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2151" w14:textId="77777777" w:rsidR="003B1CD8" w:rsidRDefault="00F9139E">
      <w:pPr>
        <w:pStyle w:val="BodyText"/>
        <w:ind w:left="0" w:firstLine="0"/>
        <w:rPr>
          <w:rFonts w:ascii="Times New Roman"/>
          <w:sz w:val="32"/>
        </w:rPr>
      </w:pPr>
      <w:r>
        <w:rPr>
          <w:rFonts w:ascii="Times New Roman"/>
          <w:noProof/>
          <w:sz w:val="32"/>
        </w:rPr>
        <mc:AlternateContent>
          <mc:Choice Requires="wpg">
            <w:drawing>
              <wp:anchor distT="0" distB="0" distL="0" distR="0" simplePos="0" relativeHeight="15728640" behindDoc="0" locked="0" layoutInCell="1" allowOverlap="1" wp14:anchorId="4D80A300" wp14:editId="5AFA09B8">
                <wp:simplePos x="0" y="0"/>
                <wp:positionH relativeFrom="page">
                  <wp:posOffset>205740</wp:posOffset>
                </wp:positionH>
                <wp:positionV relativeFrom="page">
                  <wp:posOffset>5714</wp:posOffset>
                </wp:positionV>
                <wp:extent cx="7355205" cy="7810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5205" cy="781050"/>
                          <a:chOff x="0" y="0"/>
                          <a:chExt cx="7355205" cy="781050"/>
                        </a:xfrm>
                      </wpg:grpSpPr>
                      <pic:pic xmlns:pic="http://schemas.openxmlformats.org/drawingml/2006/picture">
                        <pic:nvPicPr>
                          <pic:cNvPr id="3" name="Image 3"/>
                          <pic:cNvPicPr/>
                        </pic:nvPicPr>
                        <pic:blipFill>
                          <a:blip r:embed="rId7" cstate="print"/>
                          <a:stretch>
                            <a:fillRect/>
                          </a:stretch>
                        </pic:blipFill>
                        <pic:spPr>
                          <a:xfrm>
                            <a:off x="0" y="0"/>
                            <a:ext cx="7354824" cy="781050"/>
                          </a:xfrm>
                          <a:prstGeom prst="rect">
                            <a:avLst/>
                          </a:prstGeom>
                        </pic:spPr>
                      </pic:pic>
                      <pic:pic xmlns:pic="http://schemas.openxmlformats.org/drawingml/2006/picture">
                        <pic:nvPicPr>
                          <pic:cNvPr id="4" name="Image 4" descr="London Borough of Bexley. Trusted by Bexley residents"/>
                          <pic:cNvPicPr/>
                        </pic:nvPicPr>
                        <pic:blipFill>
                          <a:blip r:embed="rId8" cstate="print"/>
                          <a:stretch>
                            <a:fillRect/>
                          </a:stretch>
                        </pic:blipFill>
                        <pic:spPr>
                          <a:xfrm>
                            <a:off x="733425" y="115570"/>
                            <a:ext cx="1353185" cy="543559"/>
                          </a:xfrm>
                          <a:prstGeom prst="rect">
                            <a:avLst/>
                          </a:prstGeom>
                        </pic:spPr>
                      </pic:pic>
                    </wpg:wgp>
                  </a:graphicData>
                </a:graphic>
              </wp:anchor>
            </w:drawing>
          </mc:Choice>
          <mc:Fallback>
            <w:pict>
              <v:group w14:anchorId="1F3D60D8" id="Group 2" o:spid="_x0000_s1026" style="position:absolute;margin-left:16.2pt;margin-top:.45pt;width:579.15pt;height:61.5pt;z-index:15728640;mso-wrap-distance-left:0;mso-wrap-distance-right:0;mso-position-horizontal-relative:page;mso-position-vertical-relative:page" coordsize="73552,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SMcxgwIAAFkHAAAOAAAAZHJzL2Uyb0RvYy54bWzUVdtu2zAMfR+wfxD0&#10;3jhO4iUzmhQouhYFii3Yug9QZNoWal1AKbe/H2W7aZAMW1FswPZgg7qQOjw8oi6vdrphG0CvrJnz&#10;dDDkDIy0hTLVnH9/vL2YceaDMIVorIE534PnV4v37y63LoeRrW1TADIKYny+dXNeh+DyJPGyBi38&#10;wDowtFha1CLQEKukQLGl6LpJRsPhh2RrsXBoJXhPszfdIl+08csSZPhSlh4Ca+acsIX2j+1/Ff/J&#10;4lLkFQpXK9nDEG9AoYUydOgh1I0Igq1RnYXSSqL1tgwDaXViy1JJaHOgbNLhSTZ3aNeuzaXKt5U7&#10;0ETUnvD05rDy8+YO3Te3xA49mQ9WPnniJdm6Kj9ej+PqZfOuRB2dKAm2axndHxiFXWCSJqfjLBsN&#10;M84krU1n6TDrKZc11eXMTdaffu2YiLw7tgV3AOOUzOnrCSLrjKDfC4m8whqB90H0q2JogU9rd0G1&#10;dCKolWpU2Le6pKpFUGazVDJyGwfE5RKZKuZ8zJkRmq7DvRYVsHGU4fOOuD+yf+a+apS7VU0TOY92&#10;D5TEfCKGn+TaCe3GyrUGE7qbg9AQZmt8rZznDHPQKyBweF+kVDC6tYEQOlQmdNfEB4Qg63h+STi+&#10;0uWKQEV+WGhBv+CMKfheWq9Uy2Q2mpyq5VB0kTv04Q6sZtEgqASBmBa52Dz4Hszzlp7C7vwWGMHp&#10;aCbjv5EKsXEsFRoW4CUV/cGawhp2balJVDWzJbuGXQP7AXvEtQ9QsNW+n2IIXhVUeP+vCW3014U2&#10;HY8nI2pA1H/SNMumff95blDpOBuns75BZRNqVx8jR39Ucm2vov7dhu3fmvhAHI/JPn4RFz8AAAD/&#10;/wMAUEsDBAoAAAAAAAAAIQDc+cvvRgYAAEYGAAAUAAAAZHJzL21lZGlhL2ltYWdlMS5wbmeJUE5H&#10;DQoaCgAAAA1JSERSAAAGCQAAAKQIBgAAAK2mzmMAAAAGYktHRAD/AP8A/6C9p5MAAAAJcEhZcwAA&#10;DsQAAA7EAZUrDhsAAAXmSURBVHic7d1BEV1ZDENBzyvTHx7hFC7fgXEXpxuB9ypZ//3/5+8NAAAA&#10;AACQsxICAAAAAABo2jsxAQAAAAAAFK2MAAAAAAAAmr7XBwAAAAAAAG9oEgAAAAAAQJRNAgAAAAAA&#10;iFoRAQAAAAAANNkkAAAAAACAqP2pEgAAAAAAQJJNAgAAAAAAiFoZAQAAAAAANNkkAAAAAACAKE0C&#10;AAAAAACI2hspAQAAAAAAFGkSAAAAAABAlE0CAAAAAACI0iQAAAAAAICoPSkBAAAAAAAkeTcEAAAA&#10;AABR3g0BAAAAAECUkAAAAAAAAKL2RkoAAAAAAABFNgkAAAAAACBqf4oEAAAAAACQtL4NAQAAAABA&#10;057lYgAAAAAASFoRAQAAAAAANK0iAQAAAAAANO0ZJQAAAAAAgCRNAgAAAAAAiPpeHwAAAAAAALyh&#10;SQAAAAAAAFF7UgIAAAAAAEjSJAAAAAAAgCibBAAAAAAAEKVJAAAAAAAAUXsjJQAAAAAAgCJNAgAA&#10;AAAAiLJJAAAAAAAAUZoEAAAAAAAQtSclAAAAAACAJE0CAAAAAACIWhkBAAAAAAA0CQkAAAAAACDK&#10;JgEAAAAAAETZJAAAAAAAgKjv9QEAAAAAAMAbmgQAAAAAABBlkwAAAAAAAKJWRAAAAAAAAE02CQAA&#10;AAAAIMomAQAAAAAARNkkAAAAAACAKE0CAAAAAACIskkAAAAAAABRmgQAAAAAABBlkwAAAAAAAKJW&#10;RAAAAAAAAE02CQAAAAAAIMomAQAAAAAARNkkAAAAAACAKJsEAAAAAAAQ5d0QAAAAAABECQkAAAAA&#10;ACBqb6QEAAAAAABQ9L0+AAAAAAAAeMO7IQAAAAAAiNqTEgAAAAAAQJImAQAAAAAARNkkAAAAAACA&#10;KE0CAAAAAACI2hspAQAAAAAAFGkSAAAAAABAlE0CAAAAAACI0iQAAAAAAICoPSkBAAAAAAAk7U9G&#10;AAAAAAAASTYJAAAAAAAgyiYBAAAAAABE7Y2UAAAAAAAAijQJAAAAAAAgyiYBAAAAAABEaRIAAAAA&#10;AEDUnpQAAAAAAACSdoQEAAAAAACQZJMAAAAAAACi9kaTAAAAAAAAirwbAgAAAACAKMPFAAAAAAAQ&#10;ZZMAAAAAAACidu73+gYAAAAAAOCB9WwIAAAAAACaDBcDAAAAAEDUzggJAAAAAACgaE+TAAAAAAAA&#10;kvY0CQAAAAAAIMkmAQAAAAAARH2vDwAAAAAAAN6wSQAAAAAAAFHeDQEAAAAAQJThYgAAAAAAiLJJ&#10;AAAAAAAAUd4NAQAAAABAlOFiAAAAAACI8m4IAAAAAACidgwXAwAAAABAkndDAAAAAAAQZbgYAAAA&#10;AACivBsCAAAAAIAo74YAAAAAACBqT5MAAAAAAACSbBIAAAAAAEDU9/oAAAAAAADgDZsEAAAAAAAQ&#10;5d0QAAAAAABEGS4GAAAAAIAomwQAAAAAABDl3RAAAAAAAEQZLgYAAAAAgChNAgAAAAAAiLJJAAAA&#10;AAAAUXujSQAAAAAAAEXeDQEAAAAAQJThYgAAAAAAiLJJAAAAAAAAUTvze30DAAAAAADwgHdDAAAA&#10;AAAQJSQAAAAAAIAomwQAAAAAABC1o0kAAAAAAABJeyMkAAAAAACAIk0CAAAAAACIskkAAAAAAABR&#10;e5oEAAAAAACQtGOTAAAAAAAAkjQJAAAAAAAgyiYBAAAAAABE7WgSAAAAAABAkndDAAAAAAAQZbgY&#10;AAAAAACihAQAAAAAABDl3RAAAAAAAEQJCQAAAAAAIOp7fQAAAAAAAPDGjiYBAAAAAAAk7RkuBgAA&#10;AACAJE0CAAAAAACIskkAAAAAAABRe5oEAAAAAACQtGOTAAAAAAAAkjQJAAAAAAAgyiYBAAAAAABE&#10;7WgSAAAAAABAkndDAAAAAAAQZbgYAAAAAACihAQAAAAAABDl3RAAAAAAAEQZLgYAAAAAgChNAgAA&#10;AAAAiPpeHwAAAAAAALyxZ7gYAAAAAACSbBIAAAAAAECUd0MAAAAAABD1D2PdFFH5I9O3AAAAAElF&#10;TkSuQmCCUEsDBAoAAAAAAAAAIQBNKWCFWocAAFqHAAAUAAAAZHJzL21lZGlhL2ltYWdlMi5wbmeJ&#10;UE5HDQoaCgAAAA1JSERSAAABRgAAAIMIBgAAAPGFskMAAAAGYktHRAD/AP8A/6C9p5MAAAAJcEhZ&#10;cwAADsQAAA7EAZUrDhsAACAASURBVHic7L11eBRX+7h/z8xKdjfuHkiAJJDg7u5taYEW6kL1rVKX&#10;t+7evu2n3lLBWtpCgSLFXUPQIAGSENfdrOv8/tgkJRDDKt9f7uviarM7e86ZMzPPPOexI8iyzEVC&#10;AoLsdnuQJEkdBEHoKctyR6ATEC0Igr8kSdLF6qyVVlpp5VIhXATBqHK5XMMVCsVQt9vdC68gDJMk&#10;Sbzw4bXSSiut/PVciGBUud3uybIsPysIQgygaxWGrbTSyv8LKM7jN4Eul6sf8DTQT6FQtArDVlpp&#10;5f8pzkkwOhyOdFEUnxYEYaIkSbpLNahWWmmllb+TFi+l3W739bIsfy4Igo8kScIlHlcrrbTSyt9G&#10;S5bBAS6X6xXgU4VCofmnC0VZlikvL8fhcPzdQ2mllVb+pTQpGKurq0PcbveXgiDM/LcsnU+ePMk7&#10;77zFqlV//N1DaaWVVv6lNLqUNhgMwb6+vj9IkjTuLx7TeSHLMk6nk3fffYfly5chCAKrV69FFFt9&#10;Q6200sq50ZhgVLlcrv8BtygUCuVfPKbzIiMjg6KiIkJCQnA4HPzyywLGj5/A6NFj/u6htdJKK/8y&#10;GlSnXC7XG4Ig3PRvEYoAx44d48SJ4/z220LKy8tRKJQcOHDg7x5WK6208i/kTMEoOByOGwRBuF+S&#10;JPXfMqJmsNlsZGZmcuDAfsrKynA4HMiyTI8ePSgqKmTq1GtITu6AJIkIwj/aT9RKK638Q6kXx1hd&#10;Xd1Bp9M9AvwjJYosy3z//ffs2LEdWfag0WiZMmUqDoeD4uIibrttBgqFknfffZuqqir69+//dw+5&#10;lVZa+RdST2PUarX3A53+qSE5WVlZLFmymN69+/Dyy68iSRLLly9j48YNTJ48hYSENjzxxOOUlJQS&#10;EhLKuHET6n5bUlLyN468lVZa+TdRJxgtFktvQRBu/ydXwOnYsSOLFv3GjBkz8Pf3p1+//pSXl3HV&#10;VZPRarUsWbKYnJyTdOrUiRdeeBGVSoXD4eDbb2fx4osvkJmZyUWsJvSPQZZl3B7Pv+LcZFnG7f53&#10;jPVMPB7vPF9K/o75cXs8eP7m++efdk/ULqV9VSrVu5Ik/SucLRUVFSxb9js+Phr69x+Ay+XC7Xbj&#10;8cgEBATQr18//Pz8AMjM3ENRURGlpaUcO3aU9PR0/omy3+F0sWLTYQASooPpnBzd7G9yCytZu/0Y&#10;2bllWOxO/LQqOifHMKxPe4ID6oedFpYZyDhwChloGxtCp3aRDdpgC0r0ZBzKR6EQGTeoIwBGs411&#10;O7JxuT2YLXacbjcatZKosABSEiMIC/ZFbMaeezyvnPU7szl+qhyL1UGAn4ZuqTGMHpCCxkdV/7wK&#10;Ktl3tBCAlLbhtG8T3mibWceL0WpU9EqPx0/n02j/JeXVZBzKx+ly43C6sNicyB6Z8FA/+nZuQ1CA&#10;tsHfOZwuduzLZeeBPIpKDbg8MtFhAQzqmUifzm3OOnbttmM4XG5cLjdmqwOn241aqSC5TThpHaJR&#10;qxrOws0rrGTN9mNk55Vhtjjw99XQOTma0QOSzzqvfYcLyC2qQpJExg/u2GB763dkU222EeivYVCP&#10;pLO+Lyw1sGn3cY7mllFlsACg8VESGerPgO6JdEuNpbTSSMbBfFxuN6lJkSTFhTbY1+/rDuKWZSJC&#10;/eidntDgMQ1RVmVi1ZYjHD5RgtFsQ6tR0TExkpH9kwkP8at37N7DBeQVVTXaVnxUEF1SYlrcd3Mo&#10;AOx2+yhJkrpetFYvIbIss23bNlwuFytXLsfpdFFWVsb69evo0KEDGo2GzMxMRowYWZcFM3Xq1WzY&#10;sJ6ioqJ/1FvpdCRR5D8v/YTV5uTeawc1KxjnLNnFMx8sRW+04nS6Aa9hWKVS0DUlhm9eu464yKC6&#10;44+eLOGBV3+m2mynd3o8X718LZFh/me1W1hq4Nan59ChTVidYLQ7XNz69ByQZTyyjCyDKAhIChFf&#10;jYrLh6fz0gMT8NWe7a9zOt18/fM2XvtiJdUmO05XzVgFUKsUdEgI5+tXryW5bUTdb07kV3j7A6JC&#10;/dky76EG296xP5dH31xIUnwo8969uUnBeCy3jPteWYDBaEWWvfeRDChEEX9fHz54ejLjB3es97Ko&#10;NJh57O3fWLL2ADa7E7fHe+9IooCPj5Krx3Tj9YcvR6tR1X3++Du/UVBqqDdXggAqpYLBPZL48L9T&#10;iDjtoXe53Hz3206e+3ApZpvzz2tZ85sObcL4/MXppLWPqvvN+p3ZvPjJCkICtY0Kxk9/3MSqLUfp&#10;361NPcFotTn5ZO5G3vt2HVa7E4fTxemPhEISufe6QXRLjSWvsJLH3l5EeZWJVx6c0KhgfOXzlRzN&#10;KeOqkZ1bJBhlWea3NQd46PWfMRjtOJ0uaoegUkokRAfz8X+n0Ldr27rrsWTdAd7/bn2jbY4blMp3&#10;b9zQbN8tRQH4SJJ0mSAIDb8y/2Ho9Xp27twJePj4408oKSnh66+/YvToMQQEBPD88y+yY8d2TCYT&#10;Wq0WQRBQKpUMHDgIp9OJy+VCoTifokKXFkkS6dwhmvU7s1EqGtdo7Q4Xn83fzNPvLyHA14fLhnZi&#10;0sjORAT7kX2qnO9/28nuA3mMnfEJP71/Cx3beR+oIH8tPj5KSitNbNx9nNlLdjHz5mFnaY0xEYHY&#10;7E58NX8KouAAHaIAFruLK0d2Jr1DNFXVFg5lF3Myv4Jvft3OwtX7+OiZqYwekIxS6Z1fj8fD5z9u&#10;5rmPlqFSKrh8eBpXDE8nKtyfg8eKmbNkNzv253Lns/P58pXptIsPA6BLSjR2hxNZhpMFFbz/7Toe&#10;mzEClbL+dfPVqnG6PYCA9gyt80wC/bV43B5cLg8Th6XRNSWGwlIDe7Ly2X3gFI+8sZCoUH+6d4oD&#10;oNJg4e7nf+T3DYdIjAvh8uHpDOnZDh8fJau3HGHu0t18u2gHkiTWvRQkSSIlMZzjp8rp0SmO0QNT&#10;8LhljuaWse9wAcs2HmLazFn8+tEMAv00yLLM179s49kPf0eWZS4bmsblw9KIjgjgyMlSZi/ZxbbM&#10;HO5+fj7fvHod7RK889MtLQ6b3YmiiSp/yW3CWLL2IBr1n/Nitjp46t3f+HbhTkKDdIzsl8zI/h2I&#10;iwpCFAT0Jiu5BVUkxoYAEBKow0elwOF0N/nMdE2NYd+RQhTKlq3Efl65l4ff+BWT2c7wfh2YNDKd&#10;xNhQ8oqqmLNkFxt2HWfGs/OY89ZNdVpgQnQwNrsTf18fbr6yT71zcjhdhAf7tqjvlqKwWq0RSqVy&#10;yMV2uMiyTMnRE5zcsQe3w0X6xBEERIRdcLsbN26kutrAPff8B5VKRVxcHIMHD2bjxg1ce+11xMbG&#10;UlZWyokTJ0hLSwNAkiTi4+MxGPQXZRm95dt5uJ0uolJTaDeg5wW3V0t8tFfDE5u4FPuOFPDR7A0A&#10;PHXXaG6a1BtdjRDr3z2Rkf2Seei1n/l9Qxb//XApX7w0neAAHRofFRq1EkkUiI8K4r1v19G/W1v6&#10;dW1br31drfZz2kMnigJxUUEcOVnK1eO6M3FoJ8Cr7WQdL+HLBVv5+pdtzHzjF754cTqDe7UDYOOu&#10;E7z86UrUKgXvPDaJSSM746P2Wmv6dG7DqP7J3PHcPDZnnOSVT1fwzavXA15BrFErCQ32pbismh9+&#10;28nYgan0TI+vN1alQkIUBERRQGomwykkUItSIaFSSlw5sjNXjeqCLMuUVhh57O1F/PLHPpauP0T3&#10;TnG4PR5e/Wwlv284RPeOsXz49GQ6J8fUvUT6dklgQI9ErnvkW+Yu3c2gHolcNdq74IqL8l7DoX3a&#10;89QdowGvDW//kUJmvv4rOw/k8dPyDG6fOoA9Wfm8/MlKZFnm3Seu5MpRXeoEfL+ubRk1IIUHXl7A&#10;is2HeeKd35j37s0oFBKJMcEAqNWNC6vo8EDv9TzthfHhD+v5btFOkuJD+OCpyfRMS8CniTZ8teq6&#10;69WUpSQpzvtcS2LzIqRcb+aFj3+n0mDhv3eP5Y6r+xHor60757EDU3nuf7/z1c/buO3pOaz46h5C&#10;AnUkxXmFdWiQjlcenNhsPxeKqFQquwuC0Lb5Q88NY2k5i599EWvFKaqOrSFnx+6L0u769evw9/fH&#10;19f7hqioqGDWrFn4+fmzYMFP2O122rfvwL59e5FlGY/HgySJFBUVkZ7e5YK1Rau+muWvvo3KvpRf&#10;H3uMgysbV+/PFb+a5aJa2fgY5y7NoKismsE9k7h72sA6oVhLVJg/D9w4FD+dmu37ctm1Pw/wLlGU&#10;CgmNj5JbJ/fFZLbx0Gu/YrLY6/1ebOTmDgs6O1VeoZBI6xDF+09dxdSxXSksreaZD5YCXkfFy5+t&#10;wGSxM218d64a3aXuIQMQBIH46GA+f3E6Oo2KBSv2kpmVX/e9TqMiKTaUJ+8YRUGpgfe+W9vU1DWL&#10;V6OrLzwFQSAi1J9br+oLwNGcUgAOZRezcNU+NGol9143mPQO0fU0a4UkMaJvB566czRmq4PXv1hV&#10;951fA0t+SRTpnBzNhJoXyra9uQA8/9EyqqotXDOuO9PG9zhL640JD+DNR68gJFDHis2H2bD7eM3c&#10;qOvabYwz74vcgkpe/XQlkiTwzmOTGNA9sUmhCN7rW6sv+TRxTwb6NW7COJP3Zq0lp6CK4X3a8+ht&#10;w+uEYi0Bfhruv3EIqYnhHMkp5eeVmQCEh/o11NwlQwSmXYrwnIIDR0js3Z6h0zQkdbVwePUWjOWV&#10;F9xuUlISN910M5GRkd5+CvIZN24c06dPx2QyUVhYSExMDIWFhaxatQqr1UpZWTm7du0iJCT4goK+&#10;bdUmMn5dRliChj4TfbjupXZs+Px73E7XBZ8XUGcja6z2r9Pl5rc1+5AkkTcevqLBcxEEgd7pCXRO&#10;jsFgtLEl8yQejwdBEOr+jRvcke6d4sjOK+O7RTtwuf/0tDZmpwvw1TT4eW2b7z8xmYToIPZk5bNy&#10;cxYHs4vJya8gwE/D6AEpZy2DawkL1jF2UCoA3/yyre5znVaNy+3m/uuH0LtzAovXHGDe77vr2Yh9&#10;1IpmnT71jm1A6LvdHjbs8gqcpLgQZFlm5/5cKqsttIkNZnDPpAbz7QVB4Jpx3YkO8yfrRAnb954E&#10;wL+ReXK7vdopQGigjuN5Zew9XIC/zofxQzo2+kKKCPVnZL9kAOYu2e11MPo13MeZ4zud3zccBKBH&#10;pzhSkhp2vJ2JUiGhkKS6a9wYalXLfLZmi50fFu9EqZC48YpejbYZFxnEoJ7eVcfKzYex2Bz4N2E/&#10;vhSIwKhL0fCpvYfYu2Qj+5atwzfQgo+wkf1L/6x4YygpJ3vzLoqyss/JIXL77beTmJhYN6nR0dEc&#10;OnSIFStWkJWVRVBQEKIoYjRWs3XrFiRJYtmy33n66afp2LFTi/qQPR6qCoo5unE7xYeP465xGBQe&#10;zKLq8GwGXePP8Ywq/vjqGPqCYhxW2znMzPlz9GQpJRUm4qMCSU2KaPQ4hULiihHpAOw9UojnjOkN&#10;C/LlidtHYne4+HLBVkrKjc32rWjC7gmg06rqHuB5SzPIzivDZLETHKAlJbHxsapVSnp0jEMUBXYe&#10;OIXN7gS8D7bT5UGhELn/+sH4+/rw/EfL6rS6c0WpUCCKIh5ZxmC0UlJuZPfBPF7+dAWfzNtEQnQQ&#10;l49Ix+V2czS3DKfTTWpiJGEhjWsqfjo1XTvGArC+Rrg2xh9bDrNgZSaiKDB1bDeyTpRgszuJCPUl&#10;MS60USGh9VHSOTkahSRy5GQp1SbreZ3/gWNFACTGhhIa+PcUyjqWW0a10UZEiB+J8Y2b1ZQKiZ5p&#10;8UiSQGGpgdIK41mRC5cahUKhCGr+sHNn9Mw76HvdlXx2zR2MmG5HF6TC4/JgrjKw84cFrH/7/4gO&#10;kSivsmNyKZn8wUt0njgSRTNvH4VCicViZvbsOWzbthWTyURMTDSVlRWkpqbi8XgwGAxERUXTrVs3&#10;5s6dy8yZD9O2bfPWAo/bg6G4lK+m3Yn9VB6xEWrKDW5iR41h4guPYLfakGVI7KrjhxesXPbiR8R1&#10;bZmwvRicLKgAvA4SoRl7Trcao3VpeXW9F0+tR3b0gFSundiDOUt28963a3jzkUl1WovG59yjtkRR&#10;ID3Z2+fug3kM6pmE3eEN6wlp4kEUBYGo8AB81EpMFhvVJlvdkttTEzM4sl8K/bu1ZdnGLL76eRuv&#10;PDARpVLCR61sdh7OxGZ3cf8rP3P/Kz/XfaaQRN5+eRJdU2KwO1xU6s0AJMaGNKmRKpWKOs9/XmH9&#10;UJK8wkoys/LJzivnx+UZLNuQhUop8ew9Y+mZFs93C7fjcnvQadUE+Tfu9xQEgbjIIFQqBRaboyYE&#10;59z8pC63m6pqb0hOcIC22ZfcmdjsTu56fj73vbKgwe9rPenNUVphRJZlAvx8mtUA28YEI4kiJosd&#10;k9lOWLD3BVVSXs0tT86uO85ic1BtsfHoLcMZ3je5hWfUPJfUPesfEcaVLz/Oznk/Yy7eR/anr7Hv&#10;00+J9ndy8xh/7AYLp/KcZOTYmfufpzm5fQ9jH78HXXBgo226XC6++eYbNm7cQGxsHAMHDkQQBNRq&#10;FX369OWrr74kOTmZlJRU+vcfQOfOXVCpmn/buF0udv+0lEXPvInCWs3IrlqS2mgpK9CTuWIBX6xc&#10;ic1fjUJtx2IfTPepfYlKbX8xp6tZap9RWZZBpsnEzVrhZm/gprU5vEv/x2eMZPveHL7+eTtXjOjc&#10;YLxby8cm4O+rRqWUMNucmK0OBP4UxE2hUIiIgvdYp/vP8dpqTBQ6rYrHZoxk4+4T/LZ6P9PGd6d7&#10;x7jzGqckCfTr2pb4qCD01VaO5JRyIq+cr37ZRtu4EOKjguq0N08z4/aG1HiFjNXmrPfdT8sz+Wl5&#10;Zt3fqYkRPHTzUK4c2eXPH9Oy+VEqRQS8LwqX69wDzGUZauPSTzeb1LJlzwnySwz1Prt6bLe6/xcF&#10;gcT40HphRqdTVFbN4RMtyCyrO2cZmabPWVUT7+l2e3CdFlRvs7vYvOdE3d/euFR3XSjVxeKSx620&#10;G9iX6LRUVrz5Hid2/YxoqcQvzI95ayrpFS+yr1LLmM9fQ19cyqr3/g+bsZqp7zyPSuODLMtnLTFE&#10;UWTChImMGDGS8PBwgoOD630fGRnJ3LlzyMvLo3//fnVOmsbwuD2IksjhtZtZ8sLb9L91GilD+rLp&#10;w0/wq8pmX56HapMT0VWKweZHYt8uXPbCs/j46RD/4kDxqLAAAIpKq5s9trTSq/UE+Db+Zo6PCuL6&#10;y3vzyqcreOOLVaS3jybQX4O6hWEXZyLUSmoZ/H19UChFbA4nlQZLkzGGFovDu2yWxHpe1NOfne4d&#10;43j01uE899Ey3pu1lu/fvBGVQmrSW9oQKoXEzVf2YdKIdGx2FxV6M5/M28Rn8zdjsztZ8MFtddrM&#10;yfyKJttye2SqTV4zSkhQfS1u6piu3DipN5szTvD212tQKqV6XvkAXx8kUcRidWAwWs8KaD4do9mG&#10;2+NBpVSclzavkEQC/b12yUqDBafLhfI0J+QH369n7fZj9X5zumBUKiXuvmYAE4elN9j+ghWZPPrW&#10;wmbHEeSvAUHAYLJhMtubPNZg9K7O1ColPso/zzkq3J+FH91e97fb480UahMT0mz/58JfUsVVGxjA&#10;xOeeZNQjD1KliSE3sBuDn3uWtSdUDHvjFTpfNoq+N0zBNySM4JB8Dq/eiCzL/Pz465Qdz8FmNNW1&#10;JUkSbdq0ISUl5SyhCF6bY3x8PA6HHUlSYLGYsVgsuE/TRJw2O1WnCtn10xK2zf4Fc6WeRU8+S9qI&#10;WHpOHU/SwF4MeeR+Vh5RUR3dlajrbsYQm0yHYUOY/NYbaAP9/3KhCJDWLgqNWsnJ/ApKypsWjjv2&#10;ez2fbc5YDsqyjLXGjqdQSFx/WQ8SYoLYdSCXlZuykGUZxXmcm0eWMZisOJze5XP7hDC0PioMJis5&#10;TQgYj8fDqWI9doeLiBC/eo4Fq81ZJxtFUeCOa/rTPTWWhav3s3zjIUSxaadAQwiCgFIhoVYpCfDT&#10;kBgXyisPTqR3egLrdmSz60AuCdHBiKLAkZxSDMbGbXpOp4vcmiV0Wrv6AfnxMcEM7d2eGyf1pnNy&#10;DIdPlLBgRSaeGs2mbUwIKpVEpd7MqRJ9o1qjLMvkFXrnJ8BPU88sYbE0vn2Ho0bb9tQoF7UJA3lF&#10;VVTqLfWOvWxoGo/eOoJHbx1Blw4xZ2m/giDgp/MhNEjX4D8/XcsKcSXFh6JUSJRVmikqa/z+lWWZ&#10;46fKcHs8BPlrCAr4855QKRUkt42o+9cxKZL0DtEtHkNL+cvKW0sKJUq1hhEz7+TWOR/T65rLSLti&#10;LCXZXm+eykdNUEwEEe1iKD5yFLfLTcHOXSy55VZ+evA5LPo/VX2bzUZWVhYZGRlkZmbicv3pFd62&#10;bRsLF/6KRqPlvffe4403Xufzzz/j119/ZcOGDbhcLrZ/M4/FN9zInDufIDypDfuWrqLbxE5oQ9vg&#10;4+eHx+OhPLeAqB7dmfDf+5ny1n+5/IVHsJdUcuC3lX/VlJ2FSqVgcK8kZLxv+caw2hx1gqNbSmyT&#10;wiMyLID/3j0Wm93F94t3Yne4zgpraQkej8zuA6cA6NYpjpTECCJC/DBUW9mxP7fBJRyA1e5k10Fv&#10;SNHI/slNjlXro+bWyX3R+ih548tV6I3Wi1IGShJFuqZ67aM79+eR1iEKf51PTRrhqUaFVoXezL4j&#10;BSgVEoN7NWyGiI0I5Pap/XA43Xy1YBuFpXoAkhLCiI0MpNJgYdvenEb7MFns7D2SjyxD3y5t6rz7&#10;Oo2K6ia0rpwae7TZ5j1mVP8UVEqJQ9lFZJ2x7L3+8l48etsIHr1txFmxoheT4AAdg3sl4XC6WLbx&#10;UKPH2RxOdh88hccjk5QQRvDf4Cz6ywTjqb2HWP3SOxxasQHZIyNKEgExkez6aTEH/9gIgKTWoPRt&#10;Cx43tupq4vv0IEBhY++SVZzY7rXX7Nu3l8sum8C9997DI4/M5LbbbuGyyyby2Wefct99/+Gpp55E&#10;khTYbFYWL/6Nw4cPo9frWb16FUuXLsZut3P8j9UIxko6TxyBqJCoLi4jqlMPBGUQgiRiLKsg4+el&#10;5B84QlwP7/JBFxxI+a6dbH3nw79qyhrkmrHdEAX4asHWRj2063dlcyynjLBgX3p0iqu33JRlsNvr&#10;hxddMTydcUM6sXH3CZZvzKqzm50LpRVGFq/dD8D0CT0I9NMwaWRn3B6ZH5fvwWhu2HN/PK+cdTuO&#10;IYkC107sUe+7Wg91LaIocPnwdFITIzlwrIhVW49clJqbMmCu0b581Ep6pcUTUyO0Fq89gLMRu94X&#10;P26h0mBhWJ/2JESfvXoBr7Z19bhuDOnVjj1Z+XwydxPgFWw3TeqDjDe903rGudaSU1DJuh3ZAEyb&#10;0L3u89jIQPRGC+WVDUcU1IYgGYzeeU+KD2XGlH7ojTZe/WwljhY6TC42j982EoD5v2fUCe8zySvU&#10;s7Fm/BMGd0KpkBp9sV4qzkswHjywv85jWFzcsvxjhUoFHg/le/eQuWg5Tpsdm76A696+gZVvfITd&#10;YqG6pBx1YDglJwr5+PKbsVntVIZ1wW5zYjd6bWbbtm3j5MmT9OnTD4/Hg4+PBrVKxaZNGyktLSU+&#10;Po6ePXsSGxtHenoaQ4cOIz09HYvFglLptV8Zq+0cLxe44tXHmXXLTIqzjlFyLB9RsOG02jiydjNp&#10;Q6OJSQ4iL+MApvJKio8cxy4oUIe1LHunsrKyLsA8N7dxjeB0bPam4yHdbg/9uifSp0sbbA4XL368&#10;nLIqU71j8our+GTuZsxWBwO6tqVrx5gzhMfZhm+FQmLmTUMJ9NPw6FuLah7S+sfU5jificXqIOPQ&#10;KS676zP0RhuDeiQxdmAKgiDwn2sHkRQfyuETpTzz/pI6zyh4l0uniqu449l5OJxu7po2sC5bA7wx&#10;bw1NWVCAlqfuGoXb7eGXP/ZhNNu8xvxm5tdmd9bds6fjcrk5dLyIP7YcwUetYFif9ui0ap66YxRq&#10;lYLvF+1k1dbD9TyvTpeb5RsO8fGcjfjp1Dx089C6OW5IwKmUCt5+fBLB/lr+98MGlqw7gMcjc+tV&#10;fencIZrcgirufHY+FXpz3XnIskxxWTUzX/cG4d9weS9SEyPr2uzRKQ5ZhlkLt9er+ONyu1my7gA7&#10;awL7i2tMLqIg8Py94+idHs+2vTnc+Pj3ZOeV4W6BwJFl+aIJpt6dE7hsWBpWu5PrH/uOgjPMCPpq&#10;C+98s4bcwip6pMUxbog3xtVSk4jQnEPsYnFezpfZP3zJAw89SUREJB+8+yr3P/QUfn5+TTo6oju2&#10;I3pQX8qzdjP/gWfpPHEkuAoJjYwmJkXLnl+WoQ2QMZ7aR/b6zYx7cAjZe2yoA3SEJ4ahqMn57NAh&#10;mYEDB9G/fz/Cw8NwOJz88ssCHn7kkbpcaF9fP44cOUxkZCSyLFNYWEh8fBxJSe1Qq9W4BBGrW8Cs&#10;ryY62Y+qvMOUH3fTbVwS+sJiMn/5mSsfTab0mJtdPy5GxEBQcAkOUUna9KlNzo1er8ff35/582Zx&#10;0813oVAo+H3JQm6dcTdqddN2EHuNt3hzxglEUcDjkXE4vV43g9GKVqPkmbvH8tiMEdz85GyWbzyE&#10;6yUP107oQUxkANl55cxZsot1O7Lp1C6S/94zti5X1uPxCmkZGtSAOraLZOygVGYv3uUdyxkahd7o&#10;FWrLNhykrNKILHuLLBw8VsTmPTkUlRnolhLDazMn1gkJP50P7z5+Jfe+9BPfLdqJwWjj6nHdSIgO&#10;5uCxQmYt3MHB7GL6d2vLvdcNqtef2+PxajUNPAcj+iVz+fB0fl65t+bcPM0+uA6nu24+l64/iL7a&#10;itvj4WhOKcs2HKJCb+ae6QPpUFPJZ8LQTjx441De/3Yddzw7j1uv7MvogSkolQo27MzmywVbEQSB&#10;W67qS/fU2Lp+agXomSEsSXEhzJjaj3e+WcPT7y8hJjyArqmxvPbwZdzzwk8sWrMfl9vNtPE9aBMb&#10;TNbxEr5fYAC6dwAAIABJREFUtINte3Po0zmBJ++oH248fnAnflt7gA+/34CfzoeeafHYbC627j3J&#10;Z/M3kxAdjMXmoLC0Grfbm/3lo1by9uNX8uibC/l9w0FyCioY2S+Z3p0TiAzzx0elIL9Y/+c1cHvq&#10;hO7p0QINze258NhtIziWW8a+I4Xc8ew8bri8NymJ4eQUVDJ/WQa/rz9EcttwPn3ualQ1TqLaF47V&#10;2rBmfbE5L8HotFZw6MAefH0HY9IfZ+3qxYRHxjF06ChOnsgmMan9WTnJgijS+7op5K0rJm1oOPOf&#10;XY3V6sF4Qwg9x/nxzcz3mPp0FzJX7ab3pDiSuor88tIaRt/ZmZPbnARGe2/Y5ORkTCYjJpOZNm3a&#10;smnTRkwmE/Pmzavrq2PHThw8eIA333wLo9GI0Wjk6NEjWK02JElCEGVSB4bw7S0PkjpAR1LXUL59&#10;fAeDp4ez4o13UIoVhEZFkH8on4Dwcq54MBGzUcvOpUl0m9TwpombN29kwIBBLF38K1dNvoaivH0U&#10;FeQSHduGooJjmIwG1OqGy2fVYqgJ3v19QxbLN2YBNXJB9r4puyTH8Ow94xjeJ5nV39zH1Ae/Zun6&#10;g/yx5TCSKOJye3C63PToFM/st66vp4FZbU5sDheyR0ZffbZDQeuj4sYrevHjsgycLk+dkK6luMy7&#10;ZPth8S7mLPGmd3pkGY9HRqkQueWqPjxz5xjCQuq/HIf2bs/Hz13NTU/8wKI1+1m28RCSJOJyuXG6&#10;PKQmRfB/z04lJuLPsTpdbvTVtrqXw5m+IEkUeWzGSFZvPYreaMXjaV6jqTbZcLm9AvSn5Zn8UiNU&#10;azWmB24cymMzRtQJdUkUmXnLcJQKiVc/W8kH36/nk3mbQBBwOl24PTJ3TxvI03eNQXNaap3R4l26&#10;nplqqZAkbr+6P0vWHeDAsWJe+/wPvnrlOgZ2T+KzF69h+sPfsnT9If7YcqRmfrzXMiUxnI+enUJs&#10;ZP0QtlH9k5k0Ip0fftvFE+8sRqmQvDtlutwkxYfy4TNTefytheytLKRCbyY8xA9BEOiaEsOv/5vB&#10;G1+u4rP5mzl0vNibcy6KCAI4HH8KOYfTjcvlweORzzK/nE55zarF3IQz6HQ6p8Qw+80buXrm12zY&#10;dZytmTkoJLHuZZgQHcT/PXd1vYpLtc6a8ioTbo+n2dz4C+W8BGNsdCA52XuwWY3ERWqJiopl84al&#10;DBgwhJXLFzJ2/JUktTs72DJ93FAOLp6D3VLNzPndKM+14RtgJjBEpPdlgbTp4qE4GwZOCwH0XP5g&#10;G9xuC76R8cSkeVVqSZIYOHAwkydPZvPmTQwaOIjDh7O4/fY7kGUPVquNsrJS9uzJQKPRkJubg0Kh&#10;xMdHg9vtRhAEukyaQPWJhaQPF9EFiKT0U3Pt8+3xD3Og0xQx4tYYnNYqxswIJbGbPxUFBj67/SDD&#10;Zz5MSNvYs87rxImjzPn+E9LS0jl4cA+TrpqK1kdNYcExDmXtIylO3eAy7kymje9O/zOKOpxObRaG&#10;KAoktw1nzax7+XXVPjbtPoHJbMff14fBvZKYNLLzWUHDoUE6nrx9FHaHi4Tos2P6BUGgb5e23DK5&#10;Lzabkz5d2tT7/ok7RnmFq92J2WrH45Hx1fmQFBdCr7R4QoIaXi2IosCw3u3Zu/Bx5i3dzda9ORhN&#10;dkICtAzp056rx3U7KzfcYnXw/pNXAV4tWtmAzTMhOpj7rh9MXlEVfbok1BW/aAw/nZqX7p+A2erA&#10;7nBitjpxezxEhvrRv1si7RPONpFo1EoevW0Eowek8OuqvRw+UYrL5aFtbDCTR3elX7ezr9Xlw9Lp&#10;lBRFUnz9El2CIBAe7McXL01n1/5TIHiX9346NQO6JXLgtyeZ9/tuNmecpNpkIyhAw+Ce7bh6bLe6&#10;smano9Wo+PCpyQzt1Y5VW49SoTej9VExqGcS0yf0QCGJPHnnaMoqTPWKTQiCgJ+vDy/eP4HbpvRj&#10;5ebD7MnKp7zShEeW0WnUtEvwjl3ro+ThW4ajN1rpmdZ43Oiw3u0IC5pCXAP3VUOIgkCHtuFsn/cw&#10;P/+xl7Xbj1GhN+OrU9MnPYFp47ufdT9Fhwfwv6enAF5tXFJfWsEoyOdRoHDe7E9xV2fgQcLiiWXq&#10;9Dv55tMXSe8+gvy8bJI7dmXAwBEN/rYw6xh75n9L2dEtiIKLAVPCkZQi4W18UOsk3E5Q+Uh43LDg&#10;9RwObrBw87f/R9ve3uolpaWlzJkzm//8516eeeYp+vUbwFdffcG9/7mPWd/OIioqknvvvZ85c+bw&#10;+OOPs3DhryQltaOyshKj0cikSZPQFxbz/R2PIFuPM/WpeKLba5BlcDk8WIwuRBGMFU5WflmCKEmo&#10;A9vSdtAkuk8ej0J5dhzZpvW/s37tUqZOv5O53/2Px//7ITs2Lydr70oC/Vwo/dOYMOmuZpfS50tt&#10;1eeLsQGYy+1pspzVheKRZVwuN0qFdEFjlWvqHYrN5PFeTGqrTJ9r5si5UKv1KWoqB7X0Ny63p8ly&#10;dc3hdnvwyPIFtXEhOF1uJFFsNGf8r+acNMZaGTrturv44v07iQ51cdnEuwkMDCYyLpk1K+bSuUsX&#10;9BWF9Qyqp9+40antiX7+ZZx2O/PunM78l07hFxXL0Kv1pA3xx+WW2b/OSH6WhbhUFZFtFBxaubZO&#10;MNby+uuvsX79esxmCxqNlvKKCmRZZsCAQWzfvg2tVsO2bVv54osvaN++HVOmXI2npoS7vqCI1J56&#10;YpLDObJNT3G2mU5D/FBpRETJzStXZBMcH0pIJPS85QXSxgxpcD5qizMgOxEFF0t/m0vP3oNRqdRE&#10;xrbDX97KnoMljJ0wBZVK1WDA+sVAEISL9rBeSqEIXm2hsYIS54IgCEh/8S6Q5xPGdK4I5zE/tbGZ&#10;F4Ikifydde3/LoHcGOd0pU0mE4cPH8Tj8RAV14mqajdarY7MPbsRBB06lYXDB7YQFhaGQV/F2jUr&#10;6gVW1+tYFFEFpJI4eAzXfPA2eYfsHN1u5Ke3BYrLx5Hxh5rM9RHsXi2gLzhV9zuPx9veE088yZAh&#10;Qxg9egwACxf+yt13383kyZNxuVyYzWZ69erN7bffzm233Y4gCLjdLu/b1eEi4w8TO/5oQ8YqP/IL&#10;BzH/3Qi2LdQz+6kcwtq0pff06ZTl65pM+/v+u69wOp3IiKglC7Itl8KicnZs31pTlViiqEpNVHQM&#10;e/dmUF5efi7T3UorrfxNnJNgtFpMLFzwDVWVFSR16E1phR2Xy4Wfnz/r1q0mKsKPgT2iiIiMx+V2&#10;krFrPRaLGbfbjcNR3zArKhSMefw++t0wFR8/HYYKFX/MsjLmqZcZePsNOE3VKItzSJ94FR2GDamr&#10;cFNVVVXn2ElLS0chSbjdLlQqFQEBNcU5dTpsNhsKhYLQ0DCUSmWNYPQuhQKjI+l38+1U5hThay6i&#10;09iRTHnrRYoKu5G9w4h/eBjJwwdx/efvEhwXVW/cdrv3nF0uJ9u3baSyshJR8mFE31A6JanJzj5S&#10;s9+MjMliIyK6A/n5uXzzxQdotf+KIumttPL/e85JMOp8/emQFM4nHzyJyyMQGqRmy8Y1JCa1IzWl&#10;LSeKfHDLAh5AFMBlM+BxOzl+/Bi7d20HqIs5EwSBwOhIEnqkgwwnMyx0uepmwpLaYDMY8dcpSNJV&#10;k7NxG7/OfIkvr72PqvwCTh0/jsLtxlRWweDeffDYbEhuN0qPjLmiEnNlFQ5jNT6CgKVST4e4BFSy&#10;jMtsxmW1sPytT3l3yBT2/7qMdkIusX4unFYbPv5+BMYmEiQ7UOm0RKW0Izb9zz1Aak0DJ09ks3jR&#10;PPR6A/GRCsrLy73OHZXE6u3VxMUnkJzSEdwOMg+WMGDQWDavnUdspA6d7u8p99RKK62cG+dkzNBq&#10;tbTvOAy7MZcVC9+jW4ovhdmLyAwNJTRIg9MRSkmVkYo180npPAKF6HXx783cha/O62U6lZdDRGQ0&#10;CoUCp9OJj483Yd9hd1JdXIrb6cJhsaGSQKcG9bEdRCscxHVJYfusd7FWHcCnxMrCBT9SbXISlKJl&#10;qOBEp9KT+dSzlIbqsAY56Bgq8fGY8YRIEialQGJfLUo5mNSpD3Bo1iyiLMeJDlNQVunA7fZgrtBz&#10;bOESfCVPvao1ZrMZnU5HRsZOunfvRWHhSXZuX8/AwWOIi/Jl1451+PtYOFldQVqXwZhMVezft5v8&#10;I0uJDJHYuOw9ZEHJ2MtvukiXrJVWWrnUnJNgFASBtM49CI+IJufEPo5l7cBgPEbRkR/Ym1lIUFAI&#10;SQOuZO+2BZjzF9Ah0SsMS4tziEjvil5fxVdffsQDDz3Fpx+/w/U33kl8QgKiUoEuJJjj8+ew0FBN&#10;r2uvRBRF/HUSnaIEKlRwaP6PuLUCYe08KGTQm6wYSx04JA8hqQF4HAK4TZzMNiGESzgMCkLiBIoz&#10;qnF7ZIpD3Gj9rKx86Xm6tlHRNdkXu9VBWaUDa5WB2bfNRDq6D4DA2D8LAvzfR+9w190P8Pmn7zDj&#10;9vsw6CvRaUCtVuPn54tG3M+JfBtdBtzIzq3rKM7PojyygpLiapSaeNp37kpyx96EhTe/HWpLcLnc&#10;VFSZKak0UVCip6isGr3RitXqwGxz4JFl/LRqIkP9SYoPpUtKDIF+mr/Mc/tX4fZ4qDJYKK8yY3e4&#10;6NA2HI360u3+63K70VdbKa00IQoCSXGhDYYRteK9Rw1GKxUGC1a7k9TEiIvicGsOi9VBud5MWaWJ&#10;NtHBhDSwHUdLOa9wndMxmUz8NPcTNEIeqQkSyzcbCItuT3HuHpKTQonvNI0Fcz6gV9/h7N65iYio&#10;Nmh9/Tl0YB9vvvcdKpUKp93Oz4+/irhtESofFbkWf+xGI1d1F7AYbJj0NswGJ9XVDsxugQKnikKn&#10;CmuIhpBxAxk5fjxhoaEczsriUNYhjmzdRUpOMYpqM4GiG5UIAWoPIaFqwqJ8CYnyR6NTY7c52Hmw&#10;mowTTpL97Pg67WQa1Ny2fjGxad44zHffepoAf3+qDQbs5gLUumh8xRzCkyZiq9iBw1ZFlT0KQ1Up&#10;vTupsLk05Jb6MmnqbcTHt2wrnezcMma+8Wu9rIPTkWUZu8OF0WLHZLbhcrf8kikUIr06xXP1uG4M&#10;69Oe2MigRvc2PhOPR+abX7fx8eyNLe7vQrhsaBov3D8e8FaH2bDzOLsO5lJWaaa8ykRZpZnSSiPl&#10;ejNVenNdZXJ/nZqP/juVSSM7n/cLoFxvYuWmw+QUVFJeZaZcb6K80kRplfe/3kwZb4cvPziR+64f&#10;jCgI5BdVcefz85usFnM6N1zRi4duGnZeY2wIi83ByFs+ajad9GKgVivYOncmVpuThav2cfxUOeV6&#10;ExV6S831MVFeZcZQbcF12laz89+7hTEDUy+4/6IyA8s3ZpFfrKe8ykRJhZGySu99UVxZXZcVExKo&#10;Y+dPD9cVtz0fLliM+/r6cvOMRygtKSbr4C5KS76isuQPHB4lomBD8HxJYrTAzi2LQVBQVVGIn6+G&#10;+2Y+X1dAVqlW02PKBOavWsOEeDfp/m5KKxVICpAUEpJSxCOJ5LvUnLIpCUppR7veaRwyl3OyqJAf&#10;5s5Gp9Oh8dGgUCoYff3VCMfyOTlrHmVuCYNFJFalxE92cGaYVGSAyKj2Mk6TzNFiBcmTryCmU4e6&#10;76+74T8sXfQ1ZlMp+soKlPoybDqBsODl5OUZKCi2oVbmk19kZvDwZ0hL7sLl0XHn9IBqNSpMFjvH&#10;cssu9HKchcvlYeveHLbuzSE+KogxA1O44fLedE6Objb8RBBA56Mkt7DyLyk6cHpRDIUkIYjw8eyN&#10;6I1Nbx1Rbbbz6fzNjBmU2uw2qg3h8cgsXXeIR95ceFbhijMZ2CORmyb1rosxDA7SUa43t/jaNVeH&#10;8FwRBG920KW4dxrC7nChVknoTVbe/np1swVi3R6ZJ975je6d4ghrJAmgJXiv0UEee/u3RvP2a3n1&#10;oYkXJBThIlXXEQSBiMgo+vYfifG4haOzd3Hwp+2sWptD97RwtmcWUlhoZ9i4u3j4yfe59uZHSUpK&#10;qddGUr8eXD/rY1YckMktcZEY7YMoCUgK78buBo9IrlVJaOdUrv78DVLHDqVdu/b4+/uj1WgJDAgk&#10;MjKSpKQkdDodEQN7ENq3M1E9AvENkggfN45sIQrHGQkoQb4iFgdsL9cSePnVTHztqXpCLTwiimtv&#10;fJj7H36Ty666n7x8Bw6HC6vNzfpN+Rz8ZSf5s3ezceVBBgweR0xM/DlrLSEBOiJCLu6+uA2RV1TF&#10;Fz9t5ZqZ3/DLH3ubPV6o2Xbgr9qIqMr4Z5GJ2oyZ79+8qUXVfrZl5vDFj1vOq1+X28383zOaFYqB&#10;ARq+efU6Ak+rGalRK5vc0+ZMmsvQOVckUaB9m6ZTTS8meqMFURSZMaXfWdWQGiM7r5yPfthwQf26&#10;3G5WbT3arFDs06VNvSK758tFjVhVqdX0nTqVRJ0f41CQdLiAubf+zPB1JxmzO5fXr7meBfN+oqqy&#10;/v4YsixTXVzGrllz0WHDRykjiCKSJCEqFCgUInqbgN7fh66P3Y42MKBJ4SO7PdjKKkkYPpyiXO82&#10;AKd27SVp2lQy8sV65eRrM/X8FB6M+QUYiuqX8pJlGYPBwKaNW3j7ptsYvvs4abP3c/ydDaTuzaGr&#10;w0OERscDjz9x3luzqtUK4qMaLlt1KSgqq2bGM3N4+6s1Z+X0nklEiD9+TVQBv5gYjLZ61VNEUWRo&#10;73Y8fefoZpf/HlnmxY+XcyC76Jz73bAzm427m97MSqWUeOzWEUSG+tf7XBAEutTsddMSmtuy9FyR&#10;RJG2sX/dvaM3ePPslQqJh24eTlr7qGZ+4eWXP/ay/2hhs1WQGqO00sT6HceaPMZHrWDGlH4XJdnh&#10;ogpGURSZcs019Hn3HbbGxTEMiTGVDgZcOZnYu+7knWumkfPf53juhht5/YUXKCry3sQuu52NH3+N&#10;Z/MShiULxId497OVFCJ5lW6MDgG3jy+hQ3tisViaGQUY9+zk+LezKfnhezTBEfRL8cVRXk5eYQHZ&#10;1QpMVjfHC73lqkQRQn0FOgXa8Nm3iV/ufRK72duH2Wzmkw8/5NmbbmLtjTdxZ1o6HR+4n36PPsJ4&#10;m8BlkoptOi3dXnmZux568ILm7swiAZcajwxvfPUHs37ZhrOJ7V+DA7UXXctpDIfT1aDWduOVfRg/&#10;uGPzv3e5eX/W2kZrPzaEyWLniXcXN3tcz05xTB7dtcHvGsqzboyLvdudKApE12x58VdQdVoBksS4&#10;EGbe3DJ76amiKuYvy6irYH6ufL1gKyZr00UqunSIYWivdufV/plc9Bwnf39/pk6bhl0U0NQodYbV&#10;a4gtKCTAauUKQeC2g4dwvfcBTz/8CNXV1WSt2sK2b+ZTZXCwP8fBukwjx/JsuGTB+/cxKK2wE+vR&#10;UFBQ0PQAZBnH4Qw0wb7klzqI6d6JttE6QiKDqD6ai9NkZf1+C7/vtCDLoDfLZOZ7yNFDtQOK9h5i&#10;/oMv4LI7uG7KFI6/+BLX7dnLNKWKJFEioqiY0v/7FNxudIKAOyiI0RMmoGtmb5nmiPuLBSN46z++&#10;/uUqcgsa3+87yF+L9jz2GTkf3B4Zm+1swRgSoOXtxyZ59wxpht83HGTHvtwW97lo9X6OnGx+S9Yn&#10;7hhFVJh/g9+1O6NgRFP4ai9uvrwgCIQE6lCr/hoP+ek1NSVRZPLorkyf0PyS2u2R+fKnrWfVD20J&#10;VpuDj+c07wC8YVIvIkIvzLZYyyXxoQuCwKncU4QplZhlDztKShj440+4gCK3m2yXk2qPB3VxESaj&#10;kcR+3Zix6Fsq8wpwmEzkZRzAfGItLhdEpLZn5J3/4dim7SiDAzhkqmqyb7fDiX9EGNVlLpKvm4T7&#10;xDGOFZkJ7DOMiPhoQsMjSBs1GOHXZXjkw9g9Ij59R9F2YB+QJIbGRBHWNg6b3U5VVRV+sswWh4ME&#10;hYKonTvx3bWLg04nvqJAW4WSOI9MVVUVEREttzM1RFQL3/oaHwXXjO1Ol9QYAv20aHyUqFUKDNVW&#10;svPK2HXwFPuOFFJYami+MbzL1yffW8Lcd29uME9aqZAaFQgXG7fLjcXm5MyFoSAIhIf4Mfvtm7j+&#10;0e+oNDS+ajCaHbz37Vr6d09sNnyntNLED7/tbPIYQYB7rxvMsD4dGj0mITrYuyNiky15uRQ5wYH+&#10;GjQ+KuyO89tz+lzQV9efe1EU+OCpq8g6Xkzm4aaVFrPVwQOv/Mx3b9zQ4sgIgIWr92Fp4IV5Omnt&#10;o5g6pttFC0u7ZMFFDpcDSalEhYBV9vC92cR+l4vUYcMIDQnBUFjA1CeeIDwiAoVCgW9IUF2hiPAO&#10;SSy/by0JEWDXV2GuKCfzl4WMfOoRXKea3rlNUquwByRgObaH8qWrUMgOLEMG02bUQA5t2kbFtnVI&#10;goxC8u5pV250k3zDMHpOv6JeO7Is8/5HH/HZyy8TpNFySKfl89lzaC+JhIkSo3y82ovC48HpvPDi&#10;mUEBLUsX1GnUTB3XjcE9G14yWG0O9h0t5IPv1rF47cEWtfnHlsPsOZRHr/Q2DX7fUg9falIEV4/t&#10;Vi9mrTbUqNZ2aHe4vFtiuj1YasuYWRzYHE58teomb+y+Xdpw+9T+vDNrTZPbiG7cdYLP52/mgRuH&#10;NjneLXtOkJF1qslj+nVtwyO3DG/yGK1GhU6rbtZeC1ySWEudRtWiOEFRFJgxtR8JZ9izHU5XXT1L&#10;t1vG4XDiQcZqc2G1ObzXyebEbHPi24AjTuOj4tHbRnDfSwuorG7a1LV84yFWbT3ChCEt24/dZLaz&#10;aPX+Jo9RKSXeePjyBsuznS+XRDDKskxgQAAGu5NgQWCYj4ZjsgeNw8kvu3Yy5oormP7sswwaNKgu&#10;71mWZex2OyajkaiuHelw3Q3M+vhbrGYbR597l7Y9O5HQvSPrTp79sNduIeB0OTl+PJuSygpSxo9m&#10;5ICBBAQE4Ofvj7+/P2qViuySCk5uz8BSaSRbpaT90AEMHtSLsrIytFotWq0WoaaUVdcePbj7hReY&#10;9fnnzP3+B0ZpfOgpKeksSShkGSegVyqb3aK1JZzu6bwQND4q+nRuw5y3b+aeF37k+2Y0IvAucxat&#10;OdioYAwObJnQTooL5a5pAy/6crEWpULi9qn9WLL+IAePNe5k8cgyr3y6grGDOtKhTViDwtbj8fDx&#10;nI1YmqgI7e+r5r7rh7TopRUapGuRYLwUaDWqFm15K4oCU8d0o+8ZtTYvBuMGd2TUwBTm/57R5HEe&#10;Gb78aQuDeiTh3wKn3pGc0mY10dEDUujdJeGcxtscl0QwmkwmClRqZnfoRHdTFdWR0VS0T2Xvviwm&#10;ig7UajVv/O8LjpzM55brrkalUrF/715evukmlCdzkIKCiBnQn+i7riKpfXtGTRiPUqkkJ+ckhUWF&#10;5OXlUVxSTGlpKQaDAUmSsFgtVFVVkdAmga5du+Hr68up/FOcOHEchVKJVqvFoNfT5e6buP7jdDat&#10;Wcfho0fIPbCfR4YMwl5ahpzYlme+/560zp2RZZm5CxbyxXfz6NUuhtsHDiIDH/a2T+RUVTEhR49x&#10;UOdPuc1KZWUlbdu2LJi7MQJaYD87Vx6bMYLMw/nsP9q8p3bv4fy6mo5nEhzwz8nxjgj155X7JzD9&#10;kW8b3UAKvPbTj2dv4LWHL0OnqS+oZVnmq5+3sS0zp8m+Jo3swoi+Te9cWEtIoI6cJmy1tSgvgS1Q&#10;o1Zd0hqRLUGpkHjyjlFs2JndbLD7zv15bNp9nPEt0BrXbT9GYUnjZiE/nZpp47ufVez4QrkkgtHP&#10;z48hYy5noyGMPIWBoEB/9lf64gpUUq7VEKrUsVenpnDBKgb07k5KcgeWLlzImMIi1ooSxfoqwpcu&#10;Q7PyD37XadmxdSXPvvY/qquNREfHYLPZsNvsqFRKVCoVSqWS8PBwQkND0Wg17Nq1k5KSEoqLipBd&#10;Lty1dROBEaPHcPJoFptfeoluFUbKPG4K3W7UokCv3Dzmf/IJaZ98QmZmJu9+9h05YUNxuiSs0ZGU&#10;VdvYWxXIwLBgtijiOEEM8ZXb6Ny58wXPmVqpQJIE3OeQ1dIccZFBjOyX3CLBqDdasdjs+OnOFtC+&#10;2r/GK91ShvVtzz3XDuKdb9Y0eowMLFy9n2smdGdAt8R63x3NKeW1z5reBrddfCjP3TO2xRvct/S4&#10;i/0Ag3cp+VfUimyOpLhQ3n70Cm584ocmA78NJhtf/LS1WcHodLmZtXB7k7bbrikxDO3T4aKnvF6y&#10;2XzywbtJsh7EZHWys1Sih381j/cNIE1RiqUkj8uC8riqWxyLF/5KtcFA0foNVDldOAb2Z8jDD7Ml&#10;PobvRCvTRxu5cdBsnn/k/2PvrOOjOrMG/Nw7mkzciCJJIAGCBAuuxUqheIG2FKlRW7bdektdtgq1&#10;bUtbqLdABUpxKe4uCYQECHGfZFzu/f4IhIQoIWTpfvP8fi0w816ZK+c99p4zka+++oKI8DCio6OJ&#10;iIjA09MLlUqJQiFSVFTI1q1/8cXCz1jx+2/s27ObjPQ0MrMzycnNJjs7i8ysTFJP7cEr9x/cN6GI&#10;RTYLK/x9iZs5g8nz51Msimz+6WeMRiNrV6/mjiE9mNHWgb3gPMHm8/yrmxtD/IvYmq2kwOSgk+M4&#10;44YkoKqmqndDaMiqjdpQKEQ6tw2vV1VkSZKx26v329W3knRTIYoi90/pU95EviaKSky8/un68ubz&#10;ABabg09+2E5ekbHG7dy1Kj54diJB/vWPcHq4XR/3QX0QBaHp+iDXwdA+sYwZ1KHOcRt2neKvPadr&#10;HfP173tr1cIVosDcuwbhfR3ybK9b8CUsNITWgTocW1cT3aM7poNn0f6UTE+VivjISBwnirDl5HKs&#10;dRQHu3ZFPH6cM8i0je/M0W8W0dfmwB6gxRZvJShQQb+YDew5E4NghROHHeTl5uChTKNNRAHbj2aW&#10;tdF02gkIUdAxqhktQ3UoFJVf6HPnChjZdRsJnUSSzzpp4aaiuc3KpmVL+Odjj7FJlukuwPy336bg&#10;3DmAxXOCAAAgAElEQVTC167D29eHSYGBWFPP4rbBRkzbtsRFRXLq8BGcMTHcM2tGo10zlbLxH28f&#10;L7d6NaXXqJS41eC8buzcu8Yg0NeDeyf35l///h2LreY8zK37z/Dlsl3cP6UvgiCw58g5/th8vMbx&#10;oigwbXQ3uravucdJddRXY7maaGx9UalvDI0Ryvpyz57Ui20HU8ivZfIBeGb+n/z5aXi1PtyCYiPv&#10;L95c6/Yj+rVjSK+aswWuhesmGD08PBg1ahSr/1hJ93XrUcmglQGbHVvSqfIDFycm8tKcOfxThgXI&#10;jE5IwPTTj/QEHAYtiR+LrAuyENAliPtnxOGmc2CxHkKOlNl7NJ+XD58nuYWGMK0K2aaiRK3kfI6R&#10;Dikm3rgnnthWl9Ng9HozP/1kZeVv2bRK1zBGrUaFwEHA29sbVYA/w4v1vPGf/9BFqaSXJKMsKMJZ&#10;UIQKQBCxJCVhTTpFjs3KLW/9u1FrLLpr1RTqGzflwmiy1SuNpEWYL9oaXtobpQ9HRRQKkYnDOvPj&#10;n2UNpGrjw++2MqB7NDGRzXjl49W15tI18/fgoWn9620aX8LdrX7jb7QS/o2NIAj07tyKUQPb8/Vv&#10;e2sdm5iSxYrNx7hrbEKV71ZuPk56TvVFVQC8PbU8c+/Q69Yt8LpOM/Hdu3PM2wsvGdygPNqruaj6&#10;H7fbGCoqWGC24ieKmDQaYmJiKWwRQakookIgpFRD9xRvxG0CGedM6NwU+PuoeG3xYSasOE1yjAcd&#10;otX4hrsTFuXO3bEKbHHeHG+rY+LrOzmafFkVl2WR7ONudDnhQYRei0oUsQogaDSo1Gr8OnXCicD7&#10;goLhVjvbrBYUgoD64nkLgBsCOllGCgkhLKz+S8HqQ2P7SSRJ4mhSRr1WGwzrE/u3K02mc9ew4OkJ&#10;eOpqN2PTs4tZ/Pte3vlqI3suNqKvDo1KyWtzRxPVPOCqr8X1buf5d0KlUvD8/cPxryObweGUWb7h&#10;GEXFlVN8ivQmVmw+XutzO2pAe6Ka13/F0dVyXe9mUFAQelHEVsP6SL0ks85SpiElSU6GTZiAWqOm&#10;y5ix5Pbrif6ipiIAwTkWNsw/TlJi2SzSq30AHioIdVfgp3bQUi2jUkict4toRBjl6+Bce3/W7SsL&#10;PBgMdn77+ATND+RTMbkmo00UPh3bo1arCe7WjWxZxiHLrLFaqEkHkACaR+Dp0/SrVa6GjJxi1u1M&#10;qnNcVPMAbu5fv7yyG42YyGbMnT6gVq1WBn768wDvflWzaSYA08d2r3HZn4uro1mAF8/cN6xOa2P3&#10;kXMcTKqcS3o8OYs9R87VuI2Xh+ZiW9nrtyLrugpGhUKBr5cX+mp6KguCQA+1moM2OwssZr5QKphy&#10;331l2wQEMuu9jzjTJopLc4lWhubJJfzw+kHS0gy0i/RBkWck32jnsEFNuuRkW6mavRaBtm4O1hWp&#10;sApieV24pYuSsK5Jx7tC1Hevu4pujz5O89axiKJIn4EDWezrzTyLmUJJoouqet+aDCh8fcurj9+o&#10;vPH5Bg4n1p4DplQIvP2vW/FupDzK/wa33dyVzrG1a+9FJeZa03s6xoSW1Vi8Ad0Gf1dGD+pAfNuq&#10;fdgrUmqy8skVy/0W/bYbvaHm9e69OkUyoEfr62rhXHf9X5ak8raMPxsNlbRHrSjiKQiktW/Hj9u2&#10;0b5DBxQKJX/tPkjPOe/xiaoX63TBXHKtK4F2ySWs/M8JQvzceXhgKzRpVgrOGNlxRsCYZSEp1cGp&#10;dDv243rutTgY2T2UX749TdHSszSzSQiAA9il9uCniOHM/mIru44mIggC3Xv25Jt16+h8z90glJ1f&#10;RfbarJReFPIOh6PBlUKuJyUGCzsPpTLu4YV8u2JfpWo1V6JSitw/pS99u0bWOObvQPMQ34s1Ehu2&#10;vVIhcv/UvrQM82/cE/t/TpC/B5OGd0ZVR2Bo3Y5TbNt/BoCTKdn8tv5ojWM93DW88o+br3ub3+ta&#10;b9xisVBcUoL3RQGT7HDws8nIUK2WYEXZoafodGxPPcsnb77JQ089hY+fHyaHQKquE5Knml81AYhH&#10;v+RmWwlKQC2D29ZsvteIzPlnB4aklZJfbOFsVim7t6Sg8vRmTO+WePVWMSi+GZv+TCPruzO0sl7W&#10;WpOUbixrNZJz4X1RmPIIUp5FlmXOnT3LB++/j2XdOoZptCgpW0VRKDk5aLNzwG4jzkOFAAi5uZiM&#10;Rnx9fa/nJayCze7k1Nkc/LzLijvYHRIGo5XzmYUkpuZwKDGDw4kXyCmofbG+QhSYM7Ufc6cPbLSo&#10;c3GpmaOnMupMO7LY7Ngd0sW6lnYMJiulJittWgYxoAHVUQShbEXH0rWH2X4g9aq3nzKqKxOGdv7b&#10;+VivFlmSOX0ut8Yg2yUczrJ7Y7U7sNqcGMxWjCYrDofE7Im96n08hSgyflgnvly2m+S02gvpvvn5&#10;BjrFhvPap2vLlydWx/Rbu9M2Krje59BQrqtgTExMpI3NXt4Y/Rkvb340GvlHUSGhCiWve/sQp1LT&#10;VpI5/vsKbv7lVxb9uZIgXy8wyggOE0aPUL7vNhe3ve9wk8OEAHg7ZFSrM/hEgqdf6IZCIXA6uRDL&#10;yQuI/l6M6x9x8fhF7PnwOG1LLqdzZANfhfXmXHgfkOwoZDsB3p7kZGcze/QYpmTn0EWpRFCWtVz9&#10;sLSEHTYrA9UaHtB54CaKOGUZ4XQy+bm5hIXXbio0NiUGC4/9ezlXvsMVa0zWRYCvjgXPTOCWgXGN&#10;ajpuP5DKyHs/rd9gueIfZf9/YFq/BglGAE8PLYten0bc6Dex1pK+cyVtWgby4bMTUV6HVKkbDack&#10;8/Ary6hX/pZ85V9lmvl7XpVgBAgO8OKpe4cy+7kfah13OCmDD7/bUuvEFhroxfSxPa7q+A3luglG&#10;p9PJ9o2b6F1SChfXQ4uCwO0eHkz18GCJycDnRgPd3NwJAsJFkbcEJW/fcSeGyCieGxlITGQ4FquN&#10;k2kS24xD8D+5ni52CwKgAwI3Z/Fb8yTih4Sy4PMTyKV2itNy+GtnNp5qBcuf30/nEgciZQGTdEFk&#10;aWhbIrr24N42BkL8vUhMLCHpYD4zeyRwp9lMhChy1ukkD5kMmw2DJPGNrz+aCma1QhAItVrZtXkz&#10;nbp0uV6XsEbKWtBe3TYqpYLoFgEM6BbNPZN607qGNcTXSkPr7QF4XmOSdHCAN/+8ayDvfLWpVq3j&#10;Er5ebrz88M3/L4TiJSRZrl8ZoGrwbEAld0EQmDC8E1/9uqvWtKoSo4UPvt2CuYbeNQJw84D2REXU&#10;v8TbtXDdBKO+qIjENasZX83LJwJjtO586rCRNm0KuaWlnNmzB2dWNsP0ejYe2M9NLzxPv/79AbDb&#10;7ZwYdYbErR04s+Btoi8u/A+wSWT+lEqOwc7ZTDMialIzzJxNKaFwRRqdimzlTtRShYj71Cn8e+wU&#10;wkODiAgNQRRFVq9UkfnJAoY5JdY77NiaBRHZvTtpZjOnt/zFyxptJaEIZTepk0LBux99xJTZs/G5&#10;waPTUJZYHN82nGmjuxHV4urTUZqCxqiOMnVUV/746zgnkrPrHDvupo4M7NH6mo/5/wU3bcPEhUIU&#10;mTt9IEeSMmsttFFbaTG1WsGMcQlor2MnyIpct6ly165daA4cxKeGF1AlCBh17kyZPp1XFi3ix5Mn&#10;eWrjBr62WekMHNi7F5PZjMlsLqt0E9eWqQ/MIeT+h8jUqJEvnnx4qZ3C388xomcw/oFuvP9CN9JX&#10;pRN+wYiCssnRKkBq/15MefpZ+vSIp3lYKHa7HZPZQn5RMV3sdv4SZIZ+sIDvExN5/fvvmfPYo9gD&#10;A/GrIT/NT1TQvVjPW6+8glRN1P1Gw2Cy8sPKA/S/YwGj7/+cAycuYLPfWAEkjzryEetDZEQAM6pJ&#10;GK6OoX1iG7VU1f861a2jry89O7WkzzUE+e4Y3Z1OdWQeNCbXRTAWFRWx4IknGKxQVrvO1inLrEbG&#10;q39/WrZsWf55u3btcIoixxwOVpwoYujjXzD0X58z79NlbNm1n+zsHBJGjeZcp27kVDj1OLOEc0sO&#10;t/QMYe+3yUSeLeXSK1aEyK8BYXS/bRZGk5nTZ1L5fsUG7nrtW0Y8+QULftnBLlHAplITGRlZXgat&#10;R48EuvXry2IkTDUIj5EqNQd+/ZUTx2qvF3ejse1ACsNmf8I/Xv+FY6czbxjB3hgtFCRJqveqlU9+&#10;2EZOQek1H/P/C+7XoK35eLlz55huNCQPPqyZN8/NGd7gYzeE62JKL/zoIzpnZhGqrTrDOGSZn5DZ&#10;5O/DLy+9jJ//5RSJ3bt34y8IFLhr2ZWvwiKEgyyzd4+RRQcP0dxtFzanwAXtQNr4l3BfwXEu1ZYO&#10;vWDkwmeJRJmdXDqqDVjuG81fkbey49c0QleexugQSbe6YxC8kAU/POVC8kWRh2x2Du/fT59+/QBQ&#10;qVS88cabzC0qYunWHdyBWB5EuoRGFJlsMPHbL78Q265doxWTqA1REGgZ5kdokDdeHlq0aiVWhxN9&#10;qYX0nCLOpxfWy4Vkszv4/o/97D58jvefHn9DmJS6RqjjmHw+n09/2l6vsXuOnmflX8e5e2Lvaz7u&#10;/wc8Pa7t/ozo25Z+XaPZsu/MVW13z6TeBFxD69WG0OiCMTMzk02/L+clrVsVP5YTWIrEX82asXvv&#10;3koJ0hnp6cx/4UV6CAq2hYejM1zA6Ve2QNyu0JKNB9mXlhGrZHZ3mI77wQVML8nAA1ADrUyXWyva&#10;gDVuPuyIvIlSXQilkpLMSzmjoowo2VHKZrSyCZ/AQHyzc1m7ahVjJ08uX+oXEBDIvxd8yP333cv8&#10;3Xt5QKHE7YrfFC0I7F++grz77iO0kZcIVoefjzsfPj+xxgreRXoja7Yl8fXvezlxJgu9wVxjoEaW&#10;y1pbTnjkS3545y5u6hVzTcUIFKKAWq2sFPSUuRgtvyLKKUllxYUlSS7/6lor1EiSxFe/7uZ4PfyL&#10;UJb69PaXGxk/tDN+9ayg/ndHo1aiuCIT4cqMhkv3rOweyeW5sNda/UmjVvHBMxPoOeXdGoMsV9K6&#10;RSCjBtTdCK2xaVTBKMsyO7ZsoVdmJqorBIgErBJgv1PCy2Zj2ZIl3DF9OgBFhQWs+Pp5umYexahU&#10;0KlPHziXyfjhXtgcEqsOp3Mwy4FeFYAgS/g6CxgU7UmP3g+RuWYprQ4epOItswKp4WH0mfUAHdXe&#10;LD9wgYO5MgaVP4LTTqhYyE2xvnRu4cehXTZCYkax9rPPiDu3hz++fpab73iZ5s2bA3D27Fkc6RkU&#10;iLBMhEkyVIzN6QQB37Q0dm/bxvgpUxrzcjYIX28dU2/pyuSR8Ww/kMJnS3bWWk0GygTEP9/4lYWv&#10;TKV3fKsGB2Y6xoRyz6Q+lVqEyjLYHQ4qBqudTgmrzYHZasdqtWO5mM/Y8hrbgK7cfILFv+6+qm0y&#10;c0t45LVlfPHK1CZz7P+3EEV4dMagKl0NHRdbTVziUjsKq82B1WrHbC3r3ni1FYeqI7J5AHeM6c7C&#10;pbvqNX7UwOu7JromGkUw2mw2RFFEcjo5sGED3R3O8hSdS5wATokC80Ql+fkFPPjYY0y74w5EUWTV&#10;0ncY2vo77P+UWXhoJo898QQvvPA8D00dhSzLzLhFz/Hkc2zaeRCFKDC03yDaRbdCq1bxbeFZHIcO&#10;oa4w49kARXQUd989HUmSuPMWPUeSUti29wg6dw2jh4wjPDgInbsbHxefY8SIm1kV5Eezgnl0b/0N&#10;fy7OYM689QC8/dxzDDqXRoJazVpB4LQMFcvSioJAD4WSj195hVsnTUIQBGw22399uaBCIdK/ezSd&#10;24UT1TyA+V//Vev4C9nFvP3lBn5+f1aDS2OFNfNh3NCOV9Xa4FLqkSRJiNegrZ5Jy+Ph15bV2TSp&#10;Ov7ccoIVm44xeWTTp141JaIoMrhnm6tubXBJe2wsJo+MZ+VfJ+qs9A1lWQb/jYpE1yQYHQ4Hn33y&#10;CYuefY7gkGACg4PRHTlG6BVC4Qjwm1JglFPGWxDwVqrwNBnYsmULgwYNwul0YLIKrEsbyOsffohW&#10;q6W0VI/JZEKpVOLv58uABF8GJMSX71OSJP5a/juG777H7wpb0RMo3b6dL15+gUmPzMXf14chvbsx&#10;pHe3StvbbDbsdjthYWHc/8ijrP4hmxLLZ4iUpRTIssyFffvorvPEUxSJlGGHQuCULDOpQryiuVJJ&#10;+6xsJnTshORwkp1+gZH3389Tr7yMm/t/z0QTBAFvDzdeeWQU6VnF/LL+cK35jxt3J7N620nGDrn2&#10;iuRXc46CAKLY8IffYLLyzlebau0eWBsOh8QXy3bRr2sUIUFN16P574IgCFVqm14LAT4eeHu61Usw&#10;Nnbx5vpyTYJx944d/PHiS7zr5o61SE9hQRHnBRCQqZhev0NRVqorusJL2U6SOXHsGIMGDWLYuIc5&#10;fSSGe54aX65ptWwRyT9fmY97s5a09lczYcRAgoMCkWWZlLPnWbXsF6yLv6CVwYhAmaleClx6rEMd&#10;Ehe+/ZY3Moto1ac/t48biYdHWe3E44mnWb3jMJn5hfjZDWi1WgRBoP+tL3DmaEf6dowDyqLrSknC&#10;62IoLUKGQ7LMRlFg0hUzaIAsE5uZRSulEj8PT7795Rd2jhjOkKFDr+USNxr33tabHYdS63wYX/xw&#10;FSP6tv1bmZXrd55i5V+1uwvqYv/xNJasPcQ/7hzYOCfl4m/NNQnGnVu2MBEBT1FEkpz8YLMiOBwM&#10;1FQ2pQRgmAQV06BDECgtKXtJmwVH0Cx4dqVt/jH3n3Sb8i9yo9ugkJ0sXPchbf3A6XCQfjaNEUm7&#10;iHPaysVvvkrgdFsfmp8sprmjTGiFW+3kr13Fq+c0fLVmP638VFisVg4bfEhXRxKUvIE37xtd7lPz&#10;9fOj24BZ5f9OSUlBLYjlxwgAJkuwrRrl5iSQarPyorIsRSnOaORs0im4QQRjxzYhtGkZVKdgTLlQ&#10;wKGT6fSKv7bmXk1FicHCk+8sR19aczUWHy83OrQOZduBlBrH2B0Sr3+6nvE3dSIipGnXv7u48Wiw&#10;Uyc3J4c9+/dzzOlglsXEgwJ0efhhArQaVELl3YZKMjZZoqIdZ0ZGoSyTy5cK2FZ0+oeHhxPmrUS0&#10;leJQaDiijucnQzzrs/yITzlGbAWhWKgUUIxryYvv9cZjRhsy3RRIlAnkzk4r408vJ7nEg58NnVju&#10;6MV5bVucMniYMhk/fkKlc614Dv7+/shXJL/kSRLNqvG3tHI6Cb9pCPP8/ZhlMrLaamXVnyspKanb&#10;XGgKdO5aopvXbzlVXb2WbxSMJisPv7qsVmGvVIg8P2cEr84dRWiQV43jAEwWG4+8toxSY81C1sX/&#10;DxqsMWo0GgYNHYq5Z09uF0WyMzO5+4E5zPvkkypjM5wOVlkt7JfgbncdKkGgUJbR1dGP+eGpN/Of&#10;P/aSb/LlrCoST0Mm40/+RF9LYXkR2TylgDwqgttmx+LpqWLm7FiWOmUKv0smwC4jAP0dZoSkn/m6&#10;7VSK/WPR2PU0K9zPiIEJtfaE9vf3L6/nCPCb2cQmQcaqcOPKOcUpywwaMoScuDhEQcDf3x+LzdYk&#10;uY31xd+nfm0Y0rNrLil/oyBJEr9tOMKqLVX7jFfk1iEduGtsD5RKkYdv78/T76+sdfz2A6n8vuEo&#10;t4/uhuiqyv3/lgYLRm8fHx56+OFKn5WWlGATBOyShOriQyXLMsne3jz3zkLeev113j9xksd1HhQJ&#10;Aj51lOzq3aMrhuJ87r77Pv751AvY9y5nlPlyOS2TAJbezbh7bgfc3JRIkowgwK0z2jA/04TP2nQU&#10;lImwvtZirCe+4lBcP4b17YKk9+a55+bV/hu9vXFc1BjXmU3s6NyJrz77jNFDBmG0S+gqvDjpSiXD&#10;4uJ48JFHruIqNi31rTpTWxP6G4Xs/FI+/G5rrY2wIoJ9ePreoeVR9ofuGMAff51g56GaixlYbA6+&#10;WLaL4X3bXlWXQBf/WzTqlCgqFHhGRGCqYH6uRSY4vjNDhgxh87ZtZCBjlGVsgFpde8QpOro1oqjg&#10;6OFDxBVeYJD1ctcxE5DbyY+Bd0SzfOFxfvnhNC9OW83mzRms/jmZidNbc25gCCUXo2kKoJ/dyijj&#10;GbpHBhMWFlqnNifLcrm5/rnFzHPz5hEbG8uQkTezRJCxV3ANnHI66dCh7raR/y2cTom0rKJ6jdXd&#10;YH2kr8Rmd/L6Z+s4mZJT4xhRELhrXAKRV1RjeeGhkQT51W6pHDyZzmdLdtRa5NfF/zaNKxhFEa2X&#10;F5fWnxyRnPykEnn++Xl4eHigVqsR3N0plSX8kcnNrn2FgiiKTJw4iWcfm4uwbTvuF81aC5AS5cmg&#10;Oe04fqKQzM1pBP10lAl6PeJHeyldcYpD+3IYcXs0pp6BWC5KNzcg+vQ5Fn32KT179q7TVMrJySlf&#10;BlgCtG3bFoAXX32Ns1FRVOyKW2S1NHnR2qshO7+E87X06K1IYB2C47/NDyv38/3K/bWOaRnmx8zx&#10;PavkwHVpG874oZ3qLEn40ffbyqtK1wfnDbLe3EXj0KiCsVSvp/DsWbQIZEoS37lrefvLRcRV0KRE&#10;QURAYKpay8Y1a7iQlobT6axxn0FBQbz473fYhYyDsrYEaeE6Zr2VQEmuiZKvjzLSbGRnocz3RWq2&#10;5khEGS2w+BDLfjzFkHvbktbKEydlKT0bRJnItm2Jj+9S4woPSZLIz8tj5rRpxIplZpgsyygvBouC&#10;g4N58NlnedvHg2xZRkImxl3H3j17rqlaTcXG8I3NkaQMTp3PrdfYNi2afqVBfZBlmaTUbN7+ciMO&#10;R82CSKkQ+fD5SdVqhlqNiofv6F9tL+OKmMw2nluwioLi2nsjXx5/47sfXNSfRhGMTqeTvzZu5PFZ&#10;s+husXJchHe9dMx85VUGDx5caazk7cOfVgtpsoRy81/cNXAgb7z2GmtXr8ZiqT4a2LNXLyLHTeCY&#10;AKnNtAx5shOhoTpKS2yEeSr5w6AkTONGfL8wWgkqEk0CRo2KbvGBhIbpGPJoB1JC3TiOjKF9B+a9&#10;8nq1x7FYLGzauJF/v/EGM4bchLx7D9EqJUvNZhyiiJvb5aIYw0eO5NkXX+L1AB92AXeKChY8/DDr&#10;1qypVdDXRkNWbdSHQr2JD7/bitFkq3OsWqUgvl3lpV+NuerhWrDZnXz8w/Y6g0OTR8TTv1tUjd83&#10;D/XjnSfG1bmiIiklm+//2I+zHkVvXfxv0SiCsaioiG/nz+fW/QdwqBQsdNPy2jffcNuUKVX8eJ/+&#10;/it9P/0PORPGc8bHh9yMTIT33ueNmbN45KGHyMrKqnqSosicJ57gdLt2eIwKo0u3QERRYNPyVDzN&#10;NkolETHIjZCxLUnzUaNwCkTY7ez9LYWsbBPdugfR//FObPH34aV33sXLq2rahtFo5OWXXmLe9Lsw&#10;vPUWhadPkaZScW7kSNp9MJ/NO3ZUimCLosjkKVN576vFrGkdRapSwYS0dH578UWs1pqLcTY1Ofml&#10;3PXUt+w4VL9eKEN7xxISWPn6mK11C9SmYO32JH5edbBW319YkDczJ/Ssc1/jhnZk/LBOtY6x2Bx8&#10;9MNWMnP1V32uTYnd7vyfFd61dXa8njTKWmm73Y7SaiVYEPlM58aXy36hc3x8tWPbtWtHu3btmDpt&#10;GlarlfnvvcfiBQuYbjfTIXQJqxZtp8/Yn4lp27Hc1BUEgeDgEF754CNmzZhE794FdIrz575nunNk&#10;3haCS61IqXoOPL+PTsU28jxlkjRapr/Si9bR3pQabHy2NJXZjz1JTGzbKueUn5/HS4/EMqSVjThB&#10;w7OiyF1PPMFTzzxT65pnQRDokZDAvLff4b7Zs3gztwBKShtsTtdHMyurhFLXfiRKDFaOJWfyzHt/&#10;cDip9haql9Colcx7YEQVF0N9f47V5qCg2Ijl4sN8qXKOfPFPSZZxOiWcF4sWGE1WMnL1pGcXcz6j&#10;kNPncwkN8uaNR8dUqc14LqOQOS/+XOeLMqxvLF3a1d2HR6kQmTOlDzv2p5Bei+DLyi3hgZeXsOT9&#10;mbU2DbPY6vcCF5eYyC+6nFlxqbKNLMtIF/9+6fo4nRJWu5PsPD3pOcWkZxVzPrOQlPQCxgyK4x/T&#10;B17cx5XZttUjyzLFpeby418+9sWWB8gXjyvjdDqx2p3kFpaSkVVMWnYRKWn5ZOWV8NjMQQzuGVOv&#10;31sdkiwh19Mn63A0zPq6VhpFMLq5uWFVq5EEgYj+/YmMqtmMqYhGo+HJp5+mS7duvPrULMZ309NR&#10;m8nhw98Q1frNKtpm69ateePfH/LJwpd48n4VBTkm8rzdiTNaKVLYcXc6MHtDc51IilbB9r8y8PfX&#10;8MqCI7TrMomJkyZX61f89ftXeP5eB/kFcN9vDp6d9xaz77mn3lVmeiQkEBwSyoacXLQ+3tUW560P&#10;JnPdmpnJbOO3DUcxma1EhPjh7alFqRAxW+wU6U1k5BZz4kwO+4+fZ8fBsxjrsU8oE/K3jYynTcuG&#10;+xf3n7jA7Gd/QKEQkWXKK4Q7HBJOScLukDBZbJjMZf9Vl2pz65AOVQIjxaVmXvp4NSV1JF576TQ8&#10;eHs/1Kr6PdYd2oRy26iuvLtoU63j/tp7hoVLd/LA1H4oazC/7fV0nzwzf2WlIhuSJGGzS0iShN3h&#10;xOGUsFjtGM12TGZrje6VWwa0r9fxKuJ0yrz00Wq8PMome4dTwuGQkGX54r3i8v2x2DBZ7FUm67Ly&#10;bNe2btrplHHW0z1jrKUVwvVCkqTGEYweHh4YlEpsQFBICJ6eV5f/NXjwYIK+Ws73n9/GoC7ZpOWm&#10;4HQ6qk2n6d27D/n5D3L3E8/z00c9ME9py4X39pAaoKWd2cJJPy/89Ua6P9yFdp0CWPDlSUKixjJ3&#10;7qPVpgc5HA7SL6RRFCmzfGcI7y/+iviuva6q9JYgCAQFBnJWlomJiEBoYGJwfR4Vs9XO4l938/Oq&#10;g2W19RRlSxaliwLIZi8r53W1fsGWYX48eHv/ausxWuppzhTpTew5ev6qjnslHjpNlc6FG3ae4vA0&#10;ohEAACAASURBVM86ErkBnrx7KG1aBNX7WGqVkrl3DeSnVQfIyKndXP705x30jo+kW1zzeu+/Oo6e&#10;yrym7S9xSbgBZZpmPbc7nlzVVXU1KBXiNadz2a8oc1Yb9a3b2JicPpfbOD5GpVJJoK8vF5yOeqvI&#10;FVEoFHTq1IWXP05G0fpPhk14C2011b+hzLc3duw4Zt/zL+596gjNInT43NuFaS/3JqV9CI9/OpjW&#10;93WhRbQ3i5emUCIlMGfOwzXmTCqVSqbf/w7HbYt49PVjdOvRt7y9wdWgUimRAM8WLRq0fW2Jylfi&#10;lGQMJisFxUZyC0rJKSglr9BAUYkJo9l21UIxLMib958aR7uo4GonBJut6cwZL3ctigoTS16hgdc/&#10;W4e5jsBU++hg7r2t91XXkvTxdOOr126v82W/kFXMO19trNGUNxmb1hdWUTDa7I4GB/yuFqVScc0V&#10;b6xWR70XG+hLzXUPamRWbT3ZeOk6oSEhFDoc2EpKsdsb/pD079+fNm3a1DnuzukzmHXfs7z7ZSat&#10;43yJbOPLA8/1wN1dSbdezfhgcRLZxm488cRTdWqw0dHRTJgwAY2m4RWkRUmmpVPGPSCgQUvJzPU0&#10;eRubbnERfPnaNIb0qtlnZDA3nTlTUWM0W2w89MpSks/X3qxdq1Yye2Iv1A2sI9mjY3OmjupapVf3&#10;lazelshbX2ystkeO0dK098+7gmC02504nE2TOaBUiNfcm8ditddbMBaVNqyUXEMxmm2s3prYeIJR&#10;6+aGDZnS08nk5+c31m5rZcyYsdwx8zkmzdnN0ZP5eHmWmd7z3jmIX/itvPTSqwQEXP8+tEajkcNH&#10;jhAtiijU6gZVwDY18YsFMH5oR358dwa966ik05SRQc8KgvG7FftZtfVkndtERgQwsn+7Bvt2FaLI&#10;zPE9aR5SewVxSZKZ//Vm/virqllfYmhazcbLs6LG6GyyhmZK5bULRvPFqu31obikaa/r0VOZpFzI&#10;b7zWBn6Bgfzhq+HJAftY/8NMpj7yB0qlkkWLvsJutxMQEMjYsWPLk6RlWaagoICCggIMhlLy8/Mr&#10;5TF6eHjg4+OLTqdDFAW8vX0ICAioZKaKosjgwUP45tslvPPWswztWczqzZl073s7DzzwcPmxLmG3&#10;28nLy8NgKEUQBCwWCyUlJVgsFhwOBxqNBm9vb9zddXh7exMUFFRJ+ysoyGfz5s0UFRXTv39/YmJi&#10;MJkMrPvpAebPvMDvP2pp792wQqdNJXxCAr3o0i6cGeMSGNGvfr00SprInFGIAjo3DYIgkJiSzcJl&#10;O+u13aQRnQlv1vDe3oIg0KF1CLMmJPDCh6trHetwSrz5+XratAikbVRw+edNPbF5V2hlarM7ak14&#10;b0xUSsU1Ny0rLjHVK9AIkNuEXRwdTidb9iVTUGxsPME4+fbb8fHVYDM9Ru+A3Rw7doyYmBgcDgeD&#10;Bw/h0KFD5VWzjx49SmpqKoGBgQQE+GOxWOnevQd79uxh0KBBpKSksGnTJlq0aEFERARWq5Xc3Fy2&#10;bduGn58fCQkJ6HSXK8XEx3fh5Vc/4tNPP+KOWXMYPmJkJZ9iYWEhu3fvxmaz4e/vh1KpIi8vF6VS&#10;hcFQiq+vH0lJSfj7B6BSqQGBvLw8tm3bRkREBPHx8Wg0GnJycvD29iY2ti1JSUnExMRgMeXjJa3F&#10;q4VM+5mzGDdhQsM0xutoSvt4aunVuRWDElrTLa45Ma2a4XkVPZzr8u81FiqVolwbeX/xZpJSa14L&#10;fYnmwT7MmtDrmo8tCAL3TOrNxl2n2Lq/9pzPE2eyeHb+Sr57607cLzbwMhibNnrq5XlZMNrtziZb&#10;kqhRK6/Zx5iVV/+80KZsb2swWlm+8SiSJDeeYPT09GT85Bns2OzDjys+YuZjQTidTlQqFYIgYDQa&#10;WLjwc6xWKz179iIwMJCQkBAWLVqEl5cXW7ZsYcOGDYwYMYIjR47QunVrtm/fjtls5ueff+a9997D&#10;3V2Hl5cXX375BaIoMmrULYSHhyMIAi1atODNN98pzyG0Wq0cPnyYbdu24ufnR//+/TEYjCxcuJCO&#10;HTsSGBjIjh07cTgcTJs2DZPJTGSkN/v27UOlUtGmTRv69+9PdnY2H330IYGBgbRq1QqFQokoCuWa&#10;q6jw4FBaPzqGTmbGA5MbfP2CA7x4+/Fbq/1OlmVMVgcOh5PiEjN6g5kSg5XCYgNmi53iChqdt6cb&#10;AT4etAj1pUObELp3aE676JAGN7gCGD+0M53b1p0beK2olCI9O7WgoNhEl/YRdKlH86X4dhGN1uHP&#10;U6fli1ensXxj/fqEJ5/Po1Ns2XV587ExjXIO9SXA97Ji0DLcnxceGHFVAbyGEhzoVSVr4Grp0bFl&#10;jc/6lTQP9UOS5Gs+Zl3IssySNYfKO0wK8rUs7q0DvV7PsmVL6d9/ALt27WL06NF4e3vz1ltvkZeX&#10;h8PhoKCggCeffJJNmzaxZs0aHn/8cXbs2EFERATFxcXk5ubSrVs3wsPDWbJkCTExMdx11104HHZW&#10;rPgDnc4dpVKFUqlAoVCUJcc67AiCgEqlIisrC6VSxa5du/D29iYhIQGn00lGRgZHjx4lJiaGYcOG&#10;8cknn3DvvffyxhtvsGDBAr755htKS0sZN24cnTt3prCwkPXr1+Pj40N4eDinT59i3Ljx1+vSuXDh&#10;oglJSctj8IyPyvsGKV588cUXr9fBTCYTf/65koKCfAyGUvr06YNSqUSpVLJ06VIiIiIYPnw4p0+f&#10;pk2bNkRHR2MyGWnZsiVRUVHEx8fj7e3N2bNnSU5ORq1WM3v2bNzd3Tl37jyff/45cXEd2L59OwkJ&#10;Pdm6dSv5+fn4+PgwYsRIlEoVb731FhaLhdGjR5OXl0deXh6yLDNo0CD69etHfHw8arWa8PAwwsMj&#10;kCSJY8eOkZKSwpgxY+jRowfAxXXSMqmpKRQVFeFwOImLi7tel86FCxdNhNli47n5f7LveFr5Z43a&#10;V/pKTCYTRUWFvPDCiyQlJZYHMmJjY5kxYwadOnVk37792GxWDIZSYmNj0Gg0FBYWcvLkCfR6PaIo&#10;EhoaSlRUFF5eXri5uWE0Gnn11VcRRZHExEQKCwtZu3YtBw8eZNGiRbz33nt07dqVgIAAEhISSE1N&#10;Ra/XM3LkSDw9PTh8+DAbNpS1R1UoFPj6+uLm5sbq1auxWMxoNFqmTJlCbGwsTqez3GwWBAGt1o2Q&#10;kGB27qxfYMCFCxc3LrIss3ZHEn9uqZz9cF1NaaPRyMKFn3PPPffi7u5OXl4e586dxWq1YrPZcHd3&#10;Jy4uDk/P2ntxFBYWcvr0aYxGAyqVioKCQry9vTGbzaSlpXHzzTfz5ptvEhQURFxcHEajkYkTJ6JS&#10;qVi/fh1qtRq1WoPT6cTLy4uoqCh8fHxqzDc0mUycOHEcvV6PRqPBzc2dNm1al5+nwWBg+fLl3HHH&#10;HY1+zVy4cNF0nM8o4LZHF3PiTOXasNdVMMqyTFraeXbs2IHNZiM4OJj27ePQ6crSYa52hYgkSZSU&#10;lGAwGDh1KomkpCQEQSA2NhY3N3cUCgVFRYUUFRVjMhkRRZHOnTsTHByCh4cHOp3uqoIQTqcTvV5P&#10;cXExBw8epLCwoNyPecsttxAaGnq1l8SFCxc3CPlFBsbM+Zxj1SyTvK6CsSmw2axkZGSSlZWF3W7H&#10;09ODiIjm+Pv7u5oZuXDholoKio089u/f+WXd4Wq//9sLRhcuXLi4GkoMFp557w9+XHUAm736NebX&#10;NfjiwoULFzcS+UUGpj/1HTsOptZabMUlGF24cPE/jyzLHEpM5/kPVrFtf0qd412C0YULF//TGExW&#10;vl2xl89+3klKWv0K3LgEowsXLv5nyS0s5f4XlrBx96mrqlPqEowuXLj4n8LucHIsOYs/Nx/ns593&#10;oDfU3hKjOlyC0YULF/8TGE1WNu9NZsnqQxw4cYH0nOIGt/51CUYXLlz8bZBlGUkqa6YlSRJ2u5NT&#10;Z3P5Zd1hfl59iLwKHRivBeXCpa41vy5cuPh7YLHaKSw2cSG7mAvZRaSm5ZNTUFrvZmD1RfDo8i9X&#10;grcLFy5cVMC1Zs6FCxcursAlGF24cOHiClyC0YULFy4qIMtOm0swunDhwkUFJElIdAlGFy5cuKiA&#10;LMm7XHmMTURUhD+jB3cA4OipDDbtTq5zG5VSwdRRXfHzccdgsvLd8n1N0gnuRiTIz4Npo7sBkJZZ&#10;yK/rj/6Xz+i/T6swf8YMjmPr/jMcSsyodWzn2DAGJrQGYPuBVPZX6G/iojKS5Nxw3QTj9Fu7ExPZ&#10;rNYxaZlF/LByP6VN3JO3JhSigFajwu5w1linraGEB/swakA7urZvzrtfbaqXYHTXqugV35LhfdpS&#10;WGxk6ZpDTSYYW7cIZMb4hCqfOxwSiSnZ7Dx0lrSsoiY5FwB/Xx3D+sTSrX0EKzYfdwlGoHPbMB6Y&#10;1o/MXH2dgrFVRABjBsXRvUMLHnh5yX9FMGrVSpRKBQbTjfG+V4fD6cyzOZ3HrpspPWt8TwYntEGl&#10;UKDTqhk3pCN3jumOQhBRCCJjh3Tk5gHtUKuurr3B9SSuTSgfPT+REX3bNvq+t+xL4d55P+FwOust&#10;UPQGCw+9vJTDiekUFBtxOpumqTqAze7AbLYze0JPenVqiUIQUSkUtAjx5c3HRvPFq1Px8tA22fkk&#10;puRw5xPfUFBsJL0JBfKNzK7D55j5zPds3lv3JPvb+iM88c5yZFkmK7f+De8bC5VSwQPT+rH4jdtR&#10;Km9gD57MIQyW/OumMbYI82PRr7t55T9raebvRfvWIUiSzFPvrQAgvm04BqMVi/XGMQ1bhfkxol87&#10;1m5Pui7712rUuGnUXMgprvc2TkkmOMCTsxmFOBu47rMhnM8s4t3Fm3hgWl9+W3+UD7/fWv7dTb1i&#10;WLpgFkN6xfDb+iNNdk5OScbXW0dGbkmTHfNGJju/hOz8+l+LZv5eWKx2SgxNr7G5u6noE9+Knp1b&#10;4XA03QR/NUiSU5JF5z75wheF100wdp3wNiaLDVkGjVqJp07L4cQL5d9P+udXSJKM0WxDFAXGD+1E&#10;v25RlBos7DiUyoDu0WjVKt76cgOZuSXo3NXcf1sfmof6cSQpg+9X7MfmcDBhWOfy7Rb9upuUCwWV&#10;ziM4wIsxg+Po2zUSnZuanPxSNuw6zYadSZRUMOH/NWsQAxPaoNWomDQiHh8vNxb9ugdrBdNVpRTp&#10;0aEFE4Z3JiLYl4JiI39uOc66HUlYbZVNb41KwYAerZkwtBO+Pu4cP51FVr4eh8NJdt7VvdhhzXw4&#10;l1HEjLEJ9IpviUIU2XoghZ9WHqhUOaRVmB9zZwwq//d3K/aRlVfCozMGoVCUzdJLVh9ix8HUeh3X&#10;20OLp05L+hWCvKDYgNliQ6ymr5hSITKwRzS3DGxPRIgvGTl6fll3mG37U5EqdNHoFBvGnbd2R6VU&#10;UKQ38eF3W/DUafnnxfMvLjGz6JfdnMssLN/G19MNnZuaC9VojIIg0K19BGNv6kiblkGUGsys3HKC&#10;VVsTsVjt5eNu6tWm3Neblafni6W7iI4IYOpF/6XRZOU/P27nQnbdk9f9U/rQNioYgMW/7WHKyC4E&#10;B3kx6+nvK01ioUFejB7UgT5dItGoFBw8eYEfVx0kLbPy7xBFgc6xYYy9qSOxrZohyzKnzuayYtMx&#10;DiamVyqI8My9Q2kW6IXN5uDV/6ytUkFGq1EyvG9bxgyKw8Ndw4ETF9BqVOgNFkwWW7W/p2ObUG4d&#10;0oG4NqFYbXbWbEtk+aZjGE2Xxwf6eTB3+gA8dFpOn80l9UI+44d2wtvLjeOns1i4dCdZVzzfUREB&#10;PHHPEDq0CUVG5v2nx/H5kp0kpuSUj1GIAt07NGfskE5EtwzAZnNwMiWHPzYf4+ipTJqiAYssCwan&#10;VfgTrmMeY6HeVK4NajVKvD20pFYQWiUGS7mvQZZlMnP0RDcP4P4pfXh97i00DykTPJfGOBwSmbl6&#10;Zo3vSY8OzbnU7C8zV0982zDG3dQJLw+3SuegUSuZ9+BwHp89hBPJ2Wzak0z71iG88eho2kWHVBqb&#10;V2jEZnOiVIgcOHGBjOxinFLlmW1Ev7Z88eo0mvl5smn3aVqE+PLBsxMZ3LNNld8/tE8s/3lhMq3C&#10;/dlz+BxtWgby9D3D0JeaK72odeHhrsbHy52+XSPp1bklh06m46nT8uajo7l7Uq9KYw0mGwpBYNb4&#10;nlisdrLy9JjMNpxOiZnjEtCqlNUKlZpoGeaP0ymRU1Ba/plapeCucT3JLSytUglZFGHO1L58+uIU&#10;PD3cWLv9FDGRQXzywm2EN/OuNFZfasbX0527bu1BoJ8HZosDhUKgf7coJg3vzLn0AvQGc6VtWoT5&#10;4XA6yS0s5UpGDWzH1/++g44xoWzcdQqlUsH8pyfQp0urysc1WOjevjmzxvckI7sYk9lOod5ETKsg&#10;7hrbg5QL+ZTUs0zV2fQCoiICmDW+J/OfHk+LMD/OphdUEophzbx598lxPHn3EE4kZ3I8OYu5dw3i&#10;8VlD0Kgr6yUdY0L59MXJDOgezV/7kjl6KpM7b+3O3BmDcNeoKo29kF3EwO7R3DmmOzZHVX/4xOGd&#10;+eCZiejcNew6co6enVoyc3wCpUZLtc/fgO7RLHrjdgYltOavvckYTVbefnwsowa0rzTOanVQqDcx&#10;5eYuPDZrEFNGdeXwqQwKi008OK0vbz46psq+nU6JnHwDCqXImfP5pJzPx2CqLJzjYkL54tVpREb4&#10;s35HEuczivjHnQP418whaFRNEyOWJXmvI8m8H5qouo5Wo8LLQ8vZjIJqv5dl2Hn4LKfO5hIfG85r&#10;n61j2drKJprV5mDjrlPIskxxiRmb3VG23aGzZOeV4q5RV3Hqenu4MXlEF559/w8+W1JWLGPD9lMs&#10;mT+TK3uAfbtiH9ERAQxOaM2bn6/jSqtVpRR5/dEx7D+exp1PfgvAz6sPkrrhBQb1aM36HadwXPQB&#10;CgI8ec9NnM0oZNjdn5TvY/nHd9M81A+bvf7ug9AgbwQBft9whMfe+h27Q2LRr3s4veY5buoVw9e/&#10;7yW/yAhAXpGBD77fyqQR8eTkG0jP1iMIEBbkTVpWER//sO2qAiaREf4AvPPEOIwmKwpRILpFAAaz&#10;jfte+IncwsqVTLq2a86D0/qx99h57nn+RyRJZsu+ZFZ/PoexN3Xkg+8um+PnMgp54OUlxLUJpn3r&#10;EAL9dEwe2YVAXw9ue3RxteXnW4b5U1KNxhMW5M2jdw3CbHEw+Z+LMFvsLP59D3998wgThnVm467T&#10;5WP3HUtj28EU2rcO5mx6ISaLjQvZRfh7u7NmayJfLttd7+uzcddpBvVoTb+uUTw7/0+2H6h6zreN&#10;7MKw3jEMnvExR06VBUhkZO4c0wNPnaaSRTI4oQ1tWjajxZAX0JeWCWeHUyImslmVIgmrtiZy55ge&#10;aNUKzJbKgs5No+S1f9zCtgNnmPnM99gdEh//sI0jvz9FicGC+QrB6Ovlxty7BuKp0zB4xkfoS80I&#10;ArQK92fi8HiWrD5UPrbEaGH1lpPMnT6I48lZPPzqMkoMFny93IlqHsDAhGjcNKpKxziXWciPK/cz&#10;fmhHNu85xUc/bKtynWaNS8DhlHjo1WXkXpyIW4T5IsuUv1fXE8kp2y1O6XFZ/swOTSQYPdzVeLir&#10;OXuhesF4iYgQX/KKDBxOqj7CFhrkgyTLFJaYKgmuFqF+mCx2So2VZ3pZltGXmhnSK4aUCwWcTMkm&#10;NSOfO578ltQLlUuci4KAv6+OzDx9FaEIMH5oJ8KDfPhlzWFG9LscnLFYHHjoNCgUYvkN7NAmlHZR&#10;wTzy2i+V9lFqtFKkN2G31/9GRwT7YLU72HfiAvaLvpniUjM7D50lONALL522XDACFBUbOXEmi2F9&#10;Y3hv8SY6tA5leN+2/Lz6IKfO5db7uFAmiEqNVo6dzqC4tEx7O34mi/7dohg3pCO7D58rPyeAXp1b&#10;ERLoxd5j5xnWJxaAQF8PrDY7zQI8q+zfanMw+7kf+fm9GXw8bxKdYsJ4/oM/2VmDqd8q3A99qaWK&#10;2yImshkd2oSy+Lc9DOgeDYDqYv/vQF9dlf3sPXqeuyf2olfnVmw/mMrYIZ0ICfLmyXdXXNX1USjK&#10;npmM3OJqhSLA+GGdSE4rICTIi5AgLwA83bV4eWirtPctMVhwOiVmTejJtgOpJKXksOjX3XjoNFWE&#10;n85djbu7mtT0Qq5k7E0d0aiV/Lr+aPn9sdudOJxOSo1WLFfsq3mILz06tmDNtkR6dW4JgECZwhLg&#10;U/X6+fnqUCgEDp1ML9eu7Q4nToeEJMnVCjI3rQovnZaUtOplQG6hAV8vNyYP78yOQ2c5fS6XZ95f&#10;Wem9ul7IsiQ7nfIP8on55b1Um0QwBgd4IYoi5zKq3sSKRDTzwWpzUFJavSkTGuSNwyFRWGwq/0yj&#10;VhDgqyP5fF6VtJ8CvZHH3/qdZ+cM58vXppJfZGT/sTRe/XQtRnNlrUMhCgT4epBRQ2BkYI/WiKLA&#10;fbf1YfbEyyasm5sKk9leKWI8sEdrikrMVYRv81A/8osMV6Uxhof4YrM50ZdUNivNFgfV1VrSl1o4&#10;npzF7aO74e+jY/LIeJRKkcW/VfaX1ofICH/Ss4t5/bN1nL/oD1MqRCaN6MyHz01i4bLdJKZkA2Va&#10;cmxkEKIo8q+Zg8t9QqIooHNTU1DhnlUkMSWHFZuO8eC0/vy86iA/rDxQY5CpVZg/JaVmbFf8jraR&#10;zdBqVNw+uhtTbu5a/rnOXV3Jj3WJPUfPYXc4iW8XjqdOw7yHRrDv2HkOnky/quujVCjw99aRkV19&#10;lFepEGkb2QxZhoUvTy3/XK1SUGq0IF3hqvl941Fahvny2IzB3D+lL7kFBpasOsjCZTsr+WcBPNw0&#10;eLipOZxU9Zz7dIkse/7SLz9/CoVARDMfjiVlYrZVFozRLYLw0mkZNaAdw3rHln/u7qZi674zVfYf&#10;4KNDIYpkVvAl6rQqNBolhXoT9mpMezetGk+dpkarceGSnfh6ufPUvUMxmKxk5Oj5Zvlevvl9b7Xj&#10;GxNZ5rzV5vy44mdNIhjDm3lTXGqqIowq4qnT4KZVoS+1lJsRV9LM3xOnU6Ko5PJL5uelQ6lUYDLb&#10;MF2xf6VCZPW2RH7dcJT4tmHMGJvAbaO60jLCn8lzF6EvvSxsRIWIv4+OC9nVm5qBfh6cPpfLtH99&#10;TfL5vFp/b2hgWfTPdMXM3CLUl+RzudU+ODUR0cwHm91RrrFBmbCJaRVEXpEBg7nyZGBzODlyKoNp&#10;t3Rj/LCODOwRzZrtiew9dvV5a63C/SgxWCplDjicEsnn8hCEst9ZLhgRcNOoOZGcRc8p79X7GF3b&#10;hzPupk4UlZjp2zWSVuF+JKVWr9m2DPOjuNSC5YoX29tDS6HeSOvhr9Qr/zQ9W8/x5CzCm3lz3+Q+&#10;BPt78sbn6ym+YvKpC8XFZ+bMheobLLlpVaiUCh58ZSnfLt9X5/5MZjsvfrSGlz9Zx80D2jHntt68&#10;+NBIHJLEf37cXmmszl2Nzk3N+Wo0xiA/T2wOR6X3IcDXA4VCpMRoqaIxeripsdrstBv1GoX6uq+B&#10;n7c7CoVYKcji4aFB56bmXHr1gi/QV4dCIVaKM1TEbLHz1HsreOGjVYwZFMe9k/vw4XMTEQWBRb/t&#10;qfOcGookOSVZkn7g9AcHYUH5502SUBTazJe8QmMVv15FfL3cUauUFJWYsNagUQmigCBQHmEFaBfd&#10;DI1KQXZ+SRUFauxNHXlk+gDc3dQcSszg0X//xpnzefh5uePvXTlQIwoCAb46MnKqn/0TU7Lx83Yn&#10;0M+j0uce7uoqY/OKDHh5aAmoYMZFNw/A18udohLzVSWPR4T4IggCYoUQcELHlkQ19ycxNbuS9nyJ&#10;QyfSMZltTB+TQGiQD8/N/7Pex6tIq/AASozmKj6pYX1jsVjtJKVe1sYkWSY7v4SIEF+CKlwjURRq&#10;zFUd2COaRa/dwbb9Kcx4+juUSgVzpw9Cq65+vm4R5o/eYK5iSqdlFeHpriW2VeUFBRq1kmoC5wB8&#10;/8d+IkJ8mTWhJ+czi/hj0/GaLkONKBUifj66GgNaBpOVQr2R+LbhlT5XKERUyqrXZN4Dw+nTpRU2&#10;u4PfNxzlnnk/o1YriQj2QXFFCoCHmwZ3Nw2p1QiiohITOjcNgb6X70PHNqHIQKHeWMVVlJmrR6EQ&#10;6dw2otLnapUSQah6Bf19Pf6vvTONjqo84/hvlkxmJpNZs8xMMoEsBGIWEhIshK0aQqzI5oIFqbWo&#10;cOoXW6VW7HE5XazaBW0BPbUeCtqjR60C0iPFLYpoK1QQkrAlhoSsJJNkyDKZ5d63HxIgw0QWq63i&#10;/X29973be+/zvs/z/J/7otWoaRnhXZmMsRgMuggVwUhcSRYCoTDenv6obVqNmvUPLGZGcSb9A0Ge&#10;//vHPPL0G4TCEtnpiaMe74tCksROf4d/jRAi4qX6UmeMWq2anAwnRTkpIAT5E1LYV32c0FkxA6Ne&#10;x7RJ6cQZdKhVKtLctigpA0BNbRuxOi03VBTRcsJHRqqDlTdOx6CPQavVYDbpIzKKM0syKZuSzfGW&#10;Lg4caWV6cSbpqQ7e23OUprMMoEqlQqNWU5zrYVpROvVN3ghX4ckX3mf5dVO5/44KHvzj68iSTMWM&#10;HKYUjOH6H22IcFNf2r6P1SvmsPr2cmRJYLcauWtYhmKJN5DsiKf5AkW2qclWbGYDP711NlqtBotJ&#10;z10/uBIBPPPyh6PGXw7UttLl66dgvJvnt+2h9gKXjDyFXhdDcW4qDmsclngDc6aNJxSWMep1lE3N&#10;Zu6sy/jrtn/T7o2UZby7p5Zl8yez4eGb+NVTOwhLMvPL8ggGJX79px0R8cjvzMzhl3fORUbwiye3&#10;09jaw1Mv7GL1inKqjrby7NaPTnsOBn0MJXlp2MwG4gyxpDgtHB4xq9xd1UhjaxebHv0edz/2Kp3d&#10;/cyanEXeOBf3rXktIgZ7ild2fMLv7lmEwxrHLfc+F+GFXAjWeAPTJmWQYI/DbIrF47RGt4aG5AAA&#10;BspJREFUSXyEgM1vHmDZvBI+beqk8l+1ZHoSWHpNMRte/Sfbd0bqZeddmUd2ehLh8NAv+29bXEq/&#10;P8Anh5ojwgvOhHguLxiD0aAjyW7CYTHi9Z25/pf/sY/vXj2JVcuvRLOxklSnjR/f/G0A4uMMJNhM&#10;dI5YAqCmro3q2jaefHAxqx7bTGNLF5cXjGXapHTuf3wbx0d8K5lpCeRnu1CrVbiTrBj17Wg0Q4O1&#10;1aTHEKvDnWiO+HZgyPjptFqunTORQ3XtVNe2nn4fkuwm5pflodaohr0swS0LL0erUfPWh+cXr39e&#10;JFk6GPAeu060vBo1umh0rtKHvqwT52e7WbP6WmxmIwK4ZlYu23cdjHJZKqZP4L6VFfT7g8TH6bFb&#10;jLy7uzZqIZum9h6s8QamTBzLotkTyfQ4eK2yCpvZiCvRMqSrGjGCxmjV5I93UzHjMpbMLaZgvJtd&#10;e+u569HNUfFIWRa4ksxMKRxLeekEjhzr4MiIZEVvf4D6Zi8zS7JYNq+EBbMLSHPZ2PpOFXuqG5Gk&#10;M9fqG5YilU7KYFH5RIpzPby0fS8pyVZciWaSHfG88cHh8z4/jVrFNVfkcaylm7rGDn64ZAblpePx&#10;9Q6y8oEX2P0Z7rEsCwonpJDmtvHIn9+84LV0TzGlcCy/vWcRPSf9GPQ6phdnMmtyFlMLx2Ix6dm0&#10;ZTe/3/AO/rPE+Q0t3YTDElOL0rnhqiIWlOVhtxh584NDVB1tPR13tFmMbHh4GaCibyDA3pommtq6&#10;efy+6/D1DlKYk0pPr5/9h1sAmFmSxWN3z6f7pB+zSU9upjOiJLCrp592by+T89O4ds5Erq8oZNyY&#10;RHbuqePDfcdGDV0EgmEWlOXTfMJ30UkXgDtvnsUdS2fS2xdgjNtBVloC2yqro/arqWvF47Qz74o8&#10;lswtZnpxBie8vWx5uyrKYKc57RTmpHB9RRELywuwmg2sf34nmzbvjogxPv2LJcwoyaLbN0DhhFT8&#10;wRAfV5/RCH963EtMjJbSogwWlReQk+nkjV2HcFhNeFw2JFnmo/0Np/fv7Q9Qf9zLpFwPC8sKuOGq&#10;IvLGudhT3Ujl7tqIQf9vTywn1WnD2zNAca6HmrpWFpUX8v2F36LfHyQl2YpBr2PX3voIDzEYDFOS&#10;7+Hqmbm4kixUfnT0TIhGBalOG/nZbhZfVcSCsny0Wg0PrX2drW8fuOi+uRCkcKhBDoVXhus21oy2&#10;/Utd2kCv05JoN0Vk35rae6JK2+LjYrFbzridfQOBUafcABq1mqwxCcQZdDS19eDrGxxy3VQqOrv7&#10;orJ3NrORVKcFfWwM3b4B6pu6ovSJI68jKy2BYEimvtkbFbNUqcDpMJOSbCEkyTS394w6G4GhEXKM&#10;247dYjxdoeBOsp73/iLOBzgTzYTCEv0DQTI8CcTqNDS0dJ+zfaLdxJb1t+Pt7uemn2y6YF3eKQz6&#10;GJLs0VlkWR6K756tQTsbj9NKoiMeKSxxvK2HLl/kbEyrVZMy/CxkIejw9hIIhUlz2U/vM1LDajTo&#10;ItxCfyB0WtIxkiS7iZTkoeO2dZ6MEhqPJG+ciy3rbufn67ez8XME+B3WOEzG2DPXNBiMki+dwhAb&#10;Q4bHgSE2hp4+Pw3NXRGz51No1GrcyWaS7PHIsqClw0d7Z/R9piRZ0A674kIIenr9UX2s1apJT3Fg&#10;idfTcsJHt89PkmOoT7tPDoz6TtgtBtLcdtQqFSe8vTSf8EUJq9PcNlTDAQpJluns6iPOoMMUd6Y8&#10;tLd/MKrP1SoVHreNRFscrR0naTnr2Gq1ijSXjQRrHGFZpqnts7+t/5ZwWOoMhcK3SQfbtgnx4qhx&#10;LWXNl0sMtUrFquVl3LtiNktX/SXKXVMYStbseOYOAkGJpas2RlX2KFy6yHK4aeBk6Go+XVclzpH0&#10;+ApXcytcLIU5KRx6/WesvLGUPzxXqRjFUVixuJT9W1djNOj4zTNvKUbxG4KQZSFJ0vvBwdBiUbf2&#10;wLmMIigzxksKV6KZqRPT6ejpY/f+hm/svxvPRf44FxmeBBpauvjkcPP/pAZX4f+LJMt9SOIpfziw&#10;VtSsazh/C8UwKigoXKLIsiTLQu4MhcWt4aontl1MW+UP3goKCpcUsiwLGWqEkF8J9HrXirpnL64W&#10;FsUwKigoXCIIWRaSLA4JwdqAFNhBzfpjQojPFU9SDKOCgsLXFlmWggL6kcUB1Oq1g/s/fk2IymEt&#10;0rpzNz4HimFUUFD42iCELCRZ7lCpVEclWa5Wwb5ASPUeBx+vOV+m+WJQDKOCgsJXEhEWIYF0QqBq&#10;RMURIUSVkMSegBRuITDoo/5ktxAvDlcbrPlCz/0fQe3OcG43kGsAAAAASUVORK5CYIJQSwMEFAAG&#10;AAgAAAAhAI/GSgffAAAACAEAAA8AAABkcnMvZG93bnJldi54bWxMj0tPwzAQhO9I/AdrkbhR58Er&#10;IU5VVcCpQqJFQty28TaJGq+j2E3Sf497gtusZjTzbbGcTSdGGlxrWUG8iEAQV1a3XCv42r3dPYNw&#10;HlljZ5kUnMnBsry+KjDXduJPGre+FqGEXY4KGu/7XEpXNWTQLWxPHLyDHQz6cA611ANOodx0Momi&#10;R2mw5bDQYE/rhqrj9mQUvE84rdL4ddwcD+vzz+7h43sTk1K3N/PqBYSn2f+F4YIf0KEMTHt7Yu1E&#10;pyBN7kNSQQbi4sZZ9ARiH1SSZiDLQv5/oPw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NkjHMYMCAABZBwAADgAAAAAAAAAAAAAAAAA6AgAAZHJz&#10;L2Uyb0RvYy54bWxQSwECLQAKAAAAAAAAACEA3PnL70YGAABGBgAAFAAAAAAAAAAAAAAAAADpBAAA&#10;ZHJzL21lZGlhL2ltYWdlMS5wbmdQSwECLQAKAAAAAAAAACEATSlghVqHAABahwAAFAAAAAAAAAAA&#10;AAAAAABhCwAAZHJzL21lZGlhL2ltYWdlMi5wbmdQSwECLQAUAAYACAAAACEAj8ZKB98AAAAIAQAA&#10;DwAAAAAAAAAAAAAAAADtkgAAZHJzL2Rvd25yZXYueG1sUEsBAi0AFAAGAAgAAAAhAC5s8ADFAAAA&#10;pQEAABkAAAAAAAAAAAAAAAAA+ZMAAGRycy9fcmVscy9lMm9Eb2MueG1sLnJlbHNQSwUGAAAAAAcA&#10;BwC+AQAA9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3548;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2lwgAAANoAAAAPAAAAZHJzL2Rvd25yZXYueG1sRI/RagIx&#10;FETfC/5DuELfatbalrI1u1hB6MuCtX7AZXObLN3cLEnU1a9vBMHHYWbOMMt6dL04UoidZwXzWQGC&#10;uPW6Y6Ng/7N5egcRE7LG3jMpOFOEupo8LLHU/sTfdNwlIzKEY4kKbEpDKWVsLTmMMz8QZ+/XB4cp&#10;y2CkDnjKcNfL56J4kw47zgsWB1pbav92B6dAhpe2uVzM5+t2b5tgrMZ0bpR6nI6rDxCJxnQP39pf&#10;WsECrlfyDZDVPwAAAP//AwBQSwECLQAUAAYACAAAACEA2+H2y+4AAACFAQAAEwAAAAAAAAAAAAAA&#10;AAAAAAAAW0NvbnRlbnRfVHlwZXNdLnhtbFBLAQItABQABgAIAAAAIQBa9CxbvwAAABUBAAALAAAA&#10;AAAAAAAAAAAAAB8BAABfcmVscy8ucmVsc1BLAQItABQABgAIAAAAIQASpi2lwgAAANoAAAAPAAAA&#10;AAAAAAAAAAAAAAcCAABkcnMvZG93bnJldi54bWxQSwUGAAAAAAMAAwC3AAAA9gIAAAAA&#10;">
                  <v:imagedata r:id="rId9" o:title=""/>
                </v:shape>
                <v:shape id="Image 4" o:spid="_x0000_s1028" type="#_x0000_t75" alt="London Borough of Bexley. Trusted by Bexley residents" style="position:absolute;left:7334;top:1155;width:13532;height: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oCwwAAANoAAAAPAAAAZHJzL2Rvd25yZXYueG1sRI9Ba8JA&#10;FITvQv/D8gredGOwpqSuIkXBU6GaS2+P7Gs2mH0bs9sk+uu7hYLHYWa+Ydbb0Taip87XjhUs5gkI&#10;4tLpmisFxfkwewXhA7LGxjEpuJGH7eZpssZcu4E/qT+FSkQI+xwVmBDaXEpfGrLo564ljt636yyG&#10;KLtK6g6HCLeNTJNkJS3WHBcMtvRuqLycfqyC9sOfr/UL31Oyy8wU6WWRfe2Vmj6PuzcQgcbwCP+3&#10;j1rBEv6uxBsgN78AAAD//wMAUEsBAi0AFAAGAAgAAAAhANvh9svuAAAAhQEAABMAAAAAAAAAAAAA&#10;AAAAAAAAAFtDb250ZW50X1R5cGVzXS54bWxQSwECLQAUAAYACAAAACEAWvQsW78AAAAVAQAACwAA&#10;AAAAAAAAAAAAAAAfAQAAX3JlbHMvLnJlbHNQSwECLQAUAAYACAAAACEAF866AsMAAADaAAAADwAA&#10;AAAAAAAAAAAAAAAHAgAAZHJzL2Rvd25yZXYueG1sUEsFBgAAAAADAAMAtwAAAPcCAAAAAA==&#10;">
                  <v:imagedata r:id="rId10" o:title="London Borough of Bexley"/>
                </v:shape>
                <w10:wrap anchorx="page" anchory="page"/>
              </v:group>
            </w:pict>
          </mc:Fallback>
        </mc:AlternateContent>
      </w:r>
    </w:p>
    <w:p w14:paraId="1A0BE2D1" w14:textId="77777777" w:rsidR="003B1CD8" w:rsidRDefault="003B1CD8">
      <w:pPr>
        <w:pStyle w:val="BodyText"/>
        <w:ind w:left="0" w:firstLine="0"/>
        <w:rPr>
          <w:rFonts w:ascii="Times New Roman"/>
          <w:sz w:val="32"/>
        </w:rPr>
      </w:pPr>
    </w:p>
    <w:p w14:paraId="55091CDA" w14:textId="77777777" w:rsidR="003B1CD8" w:rsidRDefault="003B1CD8">
      <w:pPr>
        <w:pStyle w:val="BodyText"/>
        <w:ind w:left="0" w:firstLine="0"/>
        <w:rPr>
          <w:rFonts w:ascii="Times New Roman"/>
          <w:sz w:val="32"/>
        </w:rPr>
      </w:pPr>
    </w:p>
    <w:p w14:paraId="59A4C87C" w14:textId="77777777" w:rsidR="003B1CD8" w:rsidRDefault="003B1CD8">
      <w:pPr>
        <w:pStyle w:val="BodyText"/>
        <w:spacing w:before="148"/>
        <w:ind w:left="0" w:firstLine="0"/>
        <w:rPr>
          <w:rFonts w:ascii="Times New Roman"/>
          <w:sz w:val="32"/>
        </w:rPr>
      </w:pPr>
    </w:p>
    <w:p w14:paraId="21AC2F77" w14:textId="77777777" w:rsidR="003B1CD8" w:rsidRDefault="00F9139E">
      <w:pPr>
        <w:pStyle w:val="Heading1"/>
      </w:pPr>
      <w:r>
        <w:rPr>
          <w:w w:val="85"/>
        </w:rPr>
        <w:t>Job</w:t>
      </w:r>
      <w:r>
        <w:rPr>
          <w:spacing w:val="-9"/>
        </w:rPr>
        <w:t xml:space="preserve"> </w:t>
      </w:r>
      <w:r>
        <w:rPr>
          <w:spacing w:val="-2"/>
        </w:rPr>
        <w:t>Description</w:t>
      </w:r>
    </w:p>
    <w:p w14:paraId="65A5A9B7" w14:textId="77777777" w:rsidR="003B1CD8" w:rsidRDefault="003B1CD8">
      <w:pPr>
        <w:pStyle w:val="BodyText"/>
        <w:spacing w:before="259"/>
        <w:ind w:left="0" w:firstLine="0"/>
        <w:rPr>
          <w:b/>
          <w:sz w:val="32"/>
        </w:rPr>
      </w:pPr>
    </w:p>
    <w:p w14:paraId="1F6CC83E" w14:textId="170A89A4" w:rsidR="003B1CD8" w:rsidRDefault="00F9139E">
      <w:pPr>
        <w:tabs>
          <w:tab w:val="left" w:pos="3045"/>
        </w:tabs>
        <w:spacing w:line="465" w:lineRule="auto"/>
        <w:ind w:left="165" w:right="3738"/>
        <w:rPr>
          <w:b/>
        </w:rPr>
      </w:pPr>
      <w:r>
        <w:rPr>
          <w:b/>
        </w:rPr>
        <w:t>Management</w:t>
      </w:r>
      <w:r>
        <w:rPr>
          <w:b/>
          <w:spacing w:val="-24"/>
        </w:rPr>
        <w:t xml:space="preserve"> </w:t>
      </w:r>
      <w:r>
        <w:rPr>
          <w:b/>
        </w:rPr>
        <w:t>Grouping:</w:t>
      </w:r>
      <w:r>
        <w:rPr>
          <w:b/>
        </w:rPr>
        <w:tab/>
      </w:r>
      <w:r>
        <w:rPr>
          <w:b/>
          <w:spacing w:val="-2"/>
        </w:rPr>
        <w:t>Children</w:t>
      </w:r>
      <w:r>
        <w:rPr>
          <w:b/>
          <w:i/>
          <w:spacing w:val="-2"/>
        </w:rPr>
        <w:t>’</w:t>
      </w:r>
      <w:r>
        <w:rPr>
          <w:b/>
          <w:spacing w:val="-2"/>
        </w:rPr>
        <w:t>s</w:t>
      </w:r>
      <w:r>
        <w:rPr>
          <w:b/>
          <w:spacing w:val="-25"/>
        </w:rPr>
        <w:t xml:space="preserve"> </w:t>
      </w:r>
      <w:r>
        <w:rPr>
          <w:b/>
          <w:spacing w:val="-2"/>
        </w:rPr>
        <w:t>Services Department/Section:</w:t>
      </w:r>
      <w:r>
        <w:rPr>
          <w:b/>
        </w:rPr>
        <w:tab/>
      </w:r>
      <w:r>
        <w:rPr>
          <w:b/>
          <w:spacing w:val="-6"/>
        </w:rPr>
        <w:t>School</w:t>
      </w:r>
      <w:r>
        <w:rPr>
          <w:b/>
          <w:spacing w:val="-24"/>
        </w:rPr>
        <w:t xml:space="preserve"> </w:t>
      </w:r>
      <w:r>
        <w:rPr>
          <w:b/>
          <w:spacing w:val="-6"/>
        </w:rPr>
        <w:t>Admissions</w:t>
      </w:r>
      <w:r>
        <w:rPr>
          <w:b/>
          <w:spacing w:val="-22"/>
        </w:rPr>
        <w:t xml:space="preserve"> </w:t>
      </w:r>
      <w:r>
        <w:rPr>
          <w:b/>
          <w:spacing w:val="-6"/>
        </w:rPr>
        <w:t xml:space="preserve">Team </w:t>
      </w:r>
      <w:r>
        <w:rPr>
          <w:b/>
        </w:rPr>
        <w:t>Job</w:t>
      </w:r>
      <w:r>
        <w:rPr>
          <w:b/>
          <w:spacing w:val="-22"/>
        </w:rPr>
        <w:t xml:space="preserve"> </w:t>
      </w:r>
      <w:r>
        <w:rPr>
          <w:b/>
        </w:rPr>
        <w:t>Title:</w:t>
      </w:r>
      <w:r>
        <w:rPr>
          <w:b/>
        </w:rPr>
        <w:tab/>
      </w:r>
      <w:r>
        <w:rPr>
          <w:b/>
          <w:w w:val="90"/>
        </w:rPr>
        <w:t>School</w:t>
      </w:r>
      <w:r>
        <w:rPr>
          <w:b/>
          <w:spacing w:val="-16"/>
          <w:w w:val="90"/>
        </w:rPr>
        <w:t xml:space="preserve"> </w:t>
      </w:r>
      <w:r>
        <w:rPr>
          <w:b/>
          <w:w w:val="90"/>
        </w:rPr>
        <w:t>Admissions</w:t>
      </w:r>
      <w:r>
        <w:rPr>
          <w:b/>
          <w:spacing w:val="-19"/>
          <w:w w:val="90"/>
        </w:rPr>
        <w:t xml:space="preserve"> </w:t>
      </w:r>
      <w:r>
        <w:rPr>
          <w:b/>
          <w:w w:val="90"/>
        </w:rPr>
        <w:t>Officer</w:t>
      </w:r>
      <w:r w:rsidR="00D42DB7">
        <w:rPr>
          <w:b/>
          <w:w w:val="90"/>
        </w:rPr>
        <w:t xml:space="preserve"> </w:t>
      </w:r>
    </w:p>
    <w:p w14:paraId="2B4AC88B" w14:textId="77777777" w:rsidR="003B1CD8" w:rsidRDefault="00F9139E">
      <w:pPr>
        <w:tabs>
          <w:tab w:val="left" w:pos="3045"/>
        </w:tabs>
        <w:spacing w:before="2"/>
        <w:ind w:left="165"/>
        <w:rPr>
          <w:b/>
        </w:rPr>
      </w:pPr>
      <w:r>
        <w:rPr>
          <w:b/>
          <w:w w:val="90"/>
        </w:rPr>
        <w:t>Reports</w:t>
      </w:r>
      <w:r>
        <w:rPr>
          <w:b/>
          <w:spacing w:val="-17"/>
          <w:w w:val="90"/>
        </w:rPr>
        <w:t xml:space="preserve"> </w:t>
      </w:r>
      <w:r>
        <w:rPr>
          <w:b/>
          <w:spacing w:val="-5"/>
        </w:rPr>
        <w:t>to:</w:t>
      </w:r>
      <w:r>
        <w:rPr>
          <w:b/>
        </w:rPr>
        <w:tab/>
      </w:r>
      <w:r>
        <w:rPr>
          <w:b/>
          <w:spacing w:val="2"/>
          <w:w w:val="85"/>
        </w:rPr>
        <w:t>Schools</w:t>
      </w:r>
      <w:r>
        <w:rPr>
          <w:b/>
          <w:spacing w:val="5"/>
        </w:rPr>
        <w:t xml:space="preserve"> </w:t>
      </w:r>
      <w:r>
        <w:rPr>
          <w:b/>
          <w:spacing w:val="2"/>
          <w:w w:val="85"/>
        </w:rPr>
        <w:t>Admissions</w:t>
      </w:r>
      <w:r>
        <w:rPr>
          <w:b/>
        </w:rPr>
        <w:t xml:space="preserve"> </w:t>
      </w:r>
      <w:r>
        <w:rPr>
          <w:b/>
          <w:spacing w:val="-2"/>
          <w:w w:val="85"/>
        </w:rPr>
        <w:t>Manager</w:t>
      </w:r>
    </w:p>
    <w:p w14:paraId="6EFC440D" w14:textId="77777777" w:rsidR="003B1CD8" w:rsidRDefault="003B1CD8">
      <w:pPr>
        <w:pStyle w:val="BodyText"/>
        <w:spacing w:before="129"/>
        <w:ind w:left="0" w:firstLine="0"/>
        <w:rPr>
          <w:b/>
        </w:rPr>
      </w:pPr>
    </w:p>
    <w:p w14:paraId="5ECB9278" w14:textId="77777777" w:rsidR="003B1CD8" w:rsidRDefault="00F9139E">
      <w:pPr>
        <w:ind w:left="165"/>
        <w:rPr>
          <w:b/>
        </w:rPr>
      </w:pPr>
      <w:r>
        <w:rPr>
          <w:b/>
          <w:w w:val="90"/>
        </w:rPr>
        <w:t>Main</w:t>
      </w:r>
      <w:r>
        <w:rPr>
          <w:b/>
          <w:spacing w:val="-12"/>
          <w:w w:val="90"/>
        </w:rPr>
        <w:t xml:space="preserve"> </w:t>
      </w:r>
      <w:r>
        <w:rPr>
          <w:b/>
          <w:w w:val="90"/>
        </w:rPr>
        <w:t>Purpose</w:t>
      </w:r>
      <w:r>
        <w:rPr>
          <w:b/>
          <w:spacing w:val="-12"/>
          <w:w w:val="90"/>
        </w:rPr>
        <w:t xml:space="preserve"> </w:t>
      </w:r>
      <w:r>
        <w:rPr>
          <w:b/>
          <w:w w:val="90"/>
        </w:rPr>
        <w:t>of</w:t>
      </w:r>
      <w:r>
        <w:rPr>
          <w:b/>
          <w:spacing w:val="-9"/>
          <w:w w:val="90"/>
        </w:rPr>
        <w:t xml:space="preserve"> </w:t>
      </w:r>
      <w:r>
        <w:rPr>
          <w:b/>
          <w:w w:val="90"/>
        </w:rPr>
        <w:t>the</w:t>
      </w:r>
      <w:r>
        <w:rPr>
          <w:b/>
          <w:spacing w:val="-11"/>
          <w:w w:val="90"/>
        </w:rPr>
        <w:t xml:space="preserve"> </w:t>
      </w:r>
      <w:r>
        <w:rPr>
          <w:b/>
          <w:spacing w:val="-4"/>
          <w:w w:val="90"/>
        </w:rPr>
        <w:t>job:</w:t>
      </w:r>
    </w:p>
    <w:p w14:paraId="42BEE73A" w14:textId="77777777" w:rsidR="003B1CD8" w:rsidRDefault="00F9139E">
      <w:pPr>
        <w:pStyle w:val="ListParagraph"/>
        <w:numPr>
          <w:ilvl w:val="0"/>
          <w:numId w:val="1"/>
        </w:numPr>
        <w:tabs>
          <w:tab w:val="left" w:pos="885"/>
        </w:tabs>
        <w:spacing w:before="122" w:line="237" w:lineRule="auto"/>
        <w:ind w:right="298"/>
      </w:pPr>
      <w:r>
        <w:t>The</w:t>
      </w:r>
      <w:r>
        <w:rPr>
          <w:spacing w:val="-22"/>
        </w:rPr>
        <w:t xml:space="preserve"> </w:t>
      </w:r>
      <w:r>
        <w:t>administration</w:t>
      </w:r>
      <w:r>
        <w:rPr>
          <w:spacing w:val="-23"/>
        </w:rPr>
        <w:t xml:space="preserve"> </w:t>
      </w:r>
      <w:r>
        <w:t>of</w:t>
      </w:r>
      <w:r>
        <w:rPr>
          <w:spacing w:val="-18"/>
        </w:rPr>
        <w:t xml:space="preserve"> </w:t>
      </w:r>
      <w:r>
        <w:t>children’s</w:t>
      </w:r>
      <w:r>
        <w:rPr>
          <w:spacing w:val="-18"/>
        </w:rPr>
        <w:t xml:space="preserve"> </w:t>
      </w:r>
      <w:r>
        <w:t>admissions</w:t>
      </w:r>
      <w:r>
        <w:rPr>
          <w:spacing w:val="-18"/>
        </w:rPr>
        <w:t xml:space="preserve"> </w:t>
      </w:r>
      <w:r>
        <w:t>to</w:t>
      </w:r>
      <w:r>
        <w:rPr>
          <w:spacing w:val="-20"/>
        </w:rPr>
        <w:t xml:space="preserve"> </w:t>
      </w:r>
      <w:r>
        <w:t>nursery</w:t>
      </w:r>
      <w:r>
        <w:rPr>
          <w:spacing w:val="-20"/>
        </w:rPr>
        <w:t xml:space="preserve"> </w:t>
      </w:r>
      <w:r>
        <w:t>classes,</w:t>
      </w:r>
      <w:r>
        <w:rPr>
          <w:spacing w:val="-21"/>
        </w:rPr>
        <w:t xml:space="preserve"> </w:t>
      </w:r>
      <w:r>
        <w:t>primary</w:t>
      </w:r>
      <w:r>
        <w:rPr>
          <w:spacing w:val="-22"/>
        </w:rPr>
        <w:t xml:space="preserve"> </w:t>
      </w:r>
      <w:r>
        <w:t>and</w:t>
      </w:r>
      <w:r>
        <w:rPr>
          <w:spacing w:val="-23"/>
        </w:rPr>
        <w:t xml:space="preserve"> </w:t>
      </w:r>
      <w:r>
        <w:t xml:space="preserve">secondary </w:t>
      </w:r>
      <w:r>
        <w:rPr>
          <w:w w:val="105"/>
        </w:rPr>
        <w:t>schools</w:t>
      </w:r>
      <w:r>
        <w:rPr>
          <w:spacing w:val="-33"/>
          <w:w w:val="105"/>
        </w:rPr>
        <w:t xml:space="preserve"> </w:t>
      </w:r>
      <w:r>
        <w:rPr>
          <w:w w:val="105"/>
        </w:rPr>
        <w:t>for</w:t>
      </w:r>
      <w:r>
        <w:rPr>
          <w:spacing w:val="-30"/>
          <w:w w:val="105"/>
        </w:rPr>
        <w:t xml:space="preserve"> </w:t>
      </w:r>
      <w:r>
        <w:rPr>
          <w:w w:val="105"/>
        </w:rPr>
        <w:t>the</w:t>
      </w:r>
      <w:r>
        <w:rPr>
          <w:spacing w:val="-32"/>
          <w:w w:val="105"/>
        </w:rPr>
        <w:t xml:space="preserve"> </w:t>
      </w:r>
      <w:r>
        <w:rPr>
          <w:w w:val="105"/>
        </w:rPr>
        <w:t>standard</w:t>
      </w:r>
      <w:r>
        <w:rPr>
          <w:spacing w:val="-32"/>
          <w:w w:val="105"/>
        </w:rPr>
        <w:t xml:space="preserve"> </w:t>
      </w:r>
      <w:r>
        <w:rPr>
          <w:w w:val="105"/>
        </w:rPr>
        <w:t>points</w:t>
      </w:r>
      <w:r>
        <w:rPr>
          <w:spacing w:val="-30"/>
          <w:w w:val="105"/>
        </w:rPr>
        <w:t xml:space="preserve"> </w:t>
      </w:r>
      <w:r>
        <w:rPr>
          <w:w w:val="105"/>
        </w:rPr>
        <w:t>of</w:t>
      </w:r>
      <w:r>
        <w:rPr>
          <w:spacing w:val="-32"/>
          <w:w w:val="105"/>
        </w:rPr>
        <w:t xml:space="preserve"> </w:t>
      </w:r>
      <w:r>
        <w:rPr>
          <w:w w:val="105"/>
        </w:rPr>
        <w:t>entry</w:t>
      </w:r>
      <w:r>
        <w:rPr>
          <w:spacing w:val="-33"/>
          <w:w w:val="105"/>
        </w:rPr>
        <w:t xml:space="preserve"> </w:t>
      </w:r>
      <w:r>
        <w:rPr>
          <w:w w:val="105"/>
        </w:rPr>
        <w:t>and</w:t>
      </w:r>
      <w:r>
        <w:rPr>
          <w:spacing w:val="-31"/>
          <w:w w:val="105"/>
        </w:rPr>
        <w:t xml:space="preserve"> </w:t>
      </w:r>
      <w:r>
        <w:rPr>
          <w:w w:val="105"/>
        </w:rPr>
        <w:t>in</w:t>
      </w:r>
      <w:r>
        <w:rPr>
          <w:spacing w:val="-32"/>
          <w:w w:val="105"/>
        </w:rPr>
        <w:t xml:space="preserve"> </w:t>
      </w:r>
      <w:r>
        <w:rPr>
          <w:w w:val="105"/>
        </w:rPr>
        <w:t>year</w:t>
      </w:r>
      <w:r>
        <w:rPr>
          <w:spacing w:val="-28"/>
          <w:w w:val="105"/>
        </w:rPr>
        <w:t xml:space="preserve"> </w:t>
      </w:r>
      <w:r>
        <w:rPr>
          <w:w w:val="105"/>
        </w:rPr>
        <w:t>applications</w:t>
      </w:r>
    </w:p>
    <w:p w14:paraId="30B9698C" w14:textId="77777777" w:rsidR="003B1CD8" w:rsidRDefault="00F9139E">
      <w:pPr>
        <w:pStyle w:val="ListParagraph"/>
        <w:numPr>
          <w:ilvl w:val="0"/>
          <w:numId w:val="1"/>
        </w:numPr>
        <w:tabs>
          <w:tab w:val="left" w:pos="885"/>
        </w:tabs>
        <w:spacing w:before="2" w:line="269" w:lineRule="exact"/>
      </w:pPr>
      <w:r>
        <w:t>Supporting</w:t>
      </w:r>
      <w:r>
        <w:rPr>
          <w:spacing w:val="-18"/>
        </w:rPr>
        <w:t xml:space="preserve"> </w:t>
      </w:r>
      <w:r>
        <w:t>the</w:t>
      </w:r>
      <w:r>
        <w:rPr>
          <w:spacing w:val="-19"/>
        </w:rPr>
        <w:t xml:space="preserve"> </w:t>
      </w:r>
      <w:r>
        <w:t>Bexley</w:t>
      </w:r>
      <w:r>
        <w:rPr>
          <w:spacing w:val="-20"/>
        </w:rPr>
        <w:t xml:space="preserve"> </w:t>
      </w:r>
      <w:r>
        <w:t>Selection</w:t>
      </w:r>
      <w:r>
        <w:rPr>
          <w:spacing w:val="-17"/>
        </w:rPr>
        <w:t xml:space="preserve"> </w:t>
      </w:r>
      <w:r>
        <w:t>Test</w:t>
      </w:r>
      <w:r>
        <w:rPr>
          <w:spacing w:val="-17"/>
        </w:rPr>
        <w:t xml:space="preserve"> </w:t>
      </w:r>
      <w:r>
        <w:rPr>
          <w:spacing w:val="-2"/>
        </w:rPr>
        <w:t>process</w:t>
      </w:r>
    </w:p>
    <w:p w14:paraId="5412F2A7" w14:textId="77777777" w:rsidR="003B1CD8" w:rsidRDefault="00F9139E">
      <w:pPr>
        <w:pStyle w:val="ListParagraph"/>
        <w:numPr>
          <w:ilvl w:val="0"/>
          <w:numId w:val="1"/>
        </w:numPr>
        <w:tabs>
          <w:tab w:val="left" w:pos="885"/>
        </w:tabs>
        <w:spacing w:line="269" w:lineRule="exact"/>
      </w:pPr>
      <w:r>
        <w:t>Assisting</w:t>
      </w:r>
      <w:r>
        <w:rPr>
          <w:spacing w:val="-22"/>
        </w:rPr>
        <w:t xml:space="preserve"> </w:t>
      </w:r>
      <w:r>
        <w:t>in</w:t>
      </w:r>
      <w:r>
        <w:rPr>
          <w:spacing w:val="-22"/>
        </w:rPr>
        <w:t xml:space="preserve"> </w:t>
      </w:r>
      <w:r>
        <w:t>the</w:t>
      </w:r>
      <w:r>
        <w:rPr>
          <w:spacing w:val="-20"/>
        </w:rPr>
        <w:t xml:space="preserve"> </w:t>
      </w:r>
      <w:r>
        <w:t>review</w:t>
      </w:r>
      <w:r>
        <w:rPr>
          <w:spacing w:val="-20"/>
        </w:rPr>
        <w:t xml:space="preserve"> </w:t>
      </w:r>
      <w:r>
        <w:t>and</w:t>
      </w:r>
      <w:r>
        <w:rPr>
          <w:spacing w:val="-20"/>
        </w:rPr>
        <w:t xml:space="preserve"> </w:t>
      </w:r>
      <w:r>
        <w:t>implementation</w:t>
      </w:r>
      <w:r>
        <w:rPr>
          <w:spacing w:val="-19"/>
        </w:rPr>
        <w:t xml:space="preserve"> </w:t>
      </w:r>
      <w:r>
        <w:t>of</w:t>
      </w:r>
      <w:r>
        <w:rPr>
          <w:spacing w:val="-21"/>
        </w:rPr>
        <w:t xml:space="preserve"> </w:t>
      </w:r>
      <w:r>
        <w:t>policies</w:t>
      </w:r>
      <w:r>
        <w:rPr>
          <w:spacing w:val="-22"/>
        </w:rPr>
        <w:t xml:space="preserve"> </w:t>
      </w:r>
      <w:r>
        <w:t>and</w:t>
      </w:r>
      <w:r>
        <w:rPr>
          <w:spacing w:val="-20"/>
        </w:rPr>
        <w:t xml:space="preserve"> </w:t>
      </w:r>
      <w:r>
        <w:rPr>
          <w:spacing w:val="-2"/>
        </w:rPr>
        <w:t>procedures</w:t>
      </w:r>
    </w:p>
    <w:p w14:paraId="75F3E5DA" w14:textId="77777777" w:rsidR="003B1CD8" w:rsidRDefault="00F9139E">
      <w:pPr>
        <w:spacing w:before="259"/>
        <w:ind w:left="165"/>
        <w:rPr>
          <w:b/>
        </w:rPr>
      </w:pPr>
      <w:r>
        <w:rPr>
          <w:b/>
          <w:w w:val="90"/>
          <w:u w:val="single"/>
        </w:rPr>
        <w:t>Main</w:t>
      </w:r>
      <w:r>
        <w:rPr>
          <w:b/>
          <w:spacing w:val="-11"/>
          <w:w w:val="90"/>
          <w:u w:val="single"/>
        </w:rPr>
        <w:t xml:space="preserve"> </w:t>
      </w:r>
      <w:r>
        <w:rPr>
          <w:b/>
          <w:w w:val="90"/>
          <w:u w:val="single"/>
        </w:rPr>
        <w:t>Duties</w:t>
      </w:r>
      <w:r>
        <w:rPr>
          <w:b/>
          <w:spacing w:val="-9"/>
          <w:w w:val="90"/>
          <w:u w:val="single"/>
        </w:rPr>
        <w:t xml:space="preserve"> </w:t>
      </w:r>
      <w:r>
        <w:rPr>
          <w:b/>
          <w:w w:val="90"/>
          <w:u w:val="single"/>
        </w:rPr>
        <w:t>and</w:t>
      </w:r>
      <w:r>
        <w:rPr>
          <w:b/>
          <w:spacing w:val="-8"/>
          <w:w w:val="90"/>
          <w:u w:val="single"/>
        </w:rPr>
        <w:t xml:space="preserve"> </w:t>
      </w:r>
      <w:r>
        <w:rPr>
          <w:b/>
          <w:spacing w:val="-2"/>
          <w:w w:val="90"/>
          <w:u w:val="single"/>
        </w:rPr>
        <w:t>Responsibilities</w:t>
      </w:r>
    </w:p>
    <w:p w14:paraId="28C5DFB2" w14:textId="77777777" w:rsidR="003B1CD8" w:rsidRDefault="00F9139E">
      <w:pPr>
        <w:pStyle w:val="BodyText"/>
        <w:spacing w:before="263"/>
        <w:ind w:left="165" w:right="310" w:firstLine="0"/>
      </w:pPr>
      <w:r>
        <w:t>To</w:t>
      </w:r>
      <w:r>
        <w:rPr>
          <w:spacing w:val="-10"/>
        </w:rPr>
        <w:t xml:space="preserve"> </w:t>
      </w:r>
      <w:r>
        <w:t>arrange</w:t>
      </w:r>
      <w:r>
        <w:rPr>
          <w:spacing w:val="-10"/>
        </w:rPr>
        <w:t xml:space="preserve"> </w:t>
      </w:r>
      <w:r>
        <w:t>for</w:t>
      </w:r>
      <w:r>
        <w:rPr>
          <w:spacing w:val="-12"/>
        </w:rPr>
        <w:t xml:space="preserve"> </w:t>
      </w:r>
      <w:r>
        <w:t>pupils</w:t>
      </w:r>
      <w:r>
        <w:rPr>
          <w:spacing w:val="-12"/>
        </w:rPr>
        <w:t xml:space="preserve"> </w:t>
      </w:r>
      <w:r>
        <w:t>to</w:t>
      </w:r>
      <w:r>
        <w:rPr>
          <w:spacing w:val="-10"/>
        </w:rPr>
        <w:t xml:space="preserve"> </w:t>
      </w:r>
      <w:r>
        <w:t>be</w:t>
      </w:r>
      <w:r>
        <w:rPr>
          <w:spacing w:val="-10"/>
        </w:rPr>
        <w:t xml:space="preserve"> </w:t>
      </w:r>
      <w:r>
        <w:t>offered</w:t>
      </w:r>
      <w:r>
        <w:rPr>
          <w:spacing w:val="-11"/>
        </w:rPr>
        <w:t xml:space="preserve"> </w:t>
      </w:r>
      <w:r>
        <w:t>places</w:t>
      </w:r>
      <w:r>
        <w:rPr>
          <w:spacing w:val="-12"/>
        </w:rPr>
        <w:t xml:space="preserve"> </w:t>
      </w:r>
      <w:r>
        <w:t>in</w:t>
      </w:r>
      <w:r>
        <w:rPr>
          <w:spacing w:val="-12"/>
        </w:rPr>
        <w:t xml:space="preserve"> </w:t>
      </w:r>
      <w:r>
        <w:t>schools</w:t>
      </w:r>
      <w:r>
        <w:rPr>
          <w:spacing w:val="-8"/>
        </w:rPr>
        <w:t xml:space="preserve"> </w:t>
      </w:r>
      <w:r>
        <w:t>and</w:t>
      </w:r>
      <w:r>
        <w:rPr>
          <w:spacing w:val="-11"/>
        </w:rPr>
        <w:t xml:space="preserve"> </w:t>
      </w:r>
      <w:r>
        <w:t>to</w:t>
      </w:r>
      <w:r>
        <w:rPr>
          <w:spacing w:val="-12"/>
        </w:rPr>
        <w:t xml:space="preserve"> </w:t>
      </w:r>
      <w:r>
        <w:t>arrange</w:t>
      </w:r>
      <w:r>
        <w:rPr>
          <w:spacing w:val="-10"/>
        </w:rPr>
        <w:t xml:space="preserve"> </w:t>
      </w:r>
      <w:r>
        <w:t>for</w:t>
      </w:r>
      <w:r>
        <w:rPr>
          <w:spacing w:val="-12"/>
        </w:rPr>
        <w:t xml:space="preserve"> </w:t>
      </w:r>
      <w:r>
        <w:t>pupils</w:t>
      </w:r>
      <w:r>
        <w:rPr>
          <w:spacing w:val="-8"/>
        </w:rPr>
        <w:t xml:space="preserve"> </w:t>
      </w:r>
      <w:r>
        <w:t>seeking</w:t>
      </w:r>
      <w:r>
        <w:rPr>
          <w:spacing w:val="-12"/>
        </w:rPr>
        <w:t xml:space="preserve"> </w:t>
      </w:r>
      <w:r>
        <w:t>to transfer</w:t>
      </w:r>
      <w:r>
        <w:rPr>
          <w:spacing w:val="-9"/>
        </w:rPr>
        <w:t xml:space="preserve"> </w:t>
      </w:r>
      <w:r>
        <w:t>from</w:t>
      </w:r>
      <w:r>
        <w:rPr>
          <w:spacing w:val="-7"/>
        </w:rPr>
        <w:t xml:space="preserve"> </w:t>
      </w:r>
      <w:r>
        <w:t>one</w:t>
      </w:r>
      <w:r>
        <w:rPr>
          <w:spacing w:val="-13"/>
        </w:rPr>
        <w:t xml:space="preserve"> </w:t>
      </w:r>
      <w:r>
        <w:t>school</w:t>
      </w:r>
      <w:r>
        <w:rPr>
          <w:spacing w:val="-10"/>
        </w:rPr>
        <w:t xml:space="preserve"> </w:t>
      </w:r>
      <w:r>
        <w:t>to</w:t>
      </w:r>
      <w:r>
        <w:rPr>
          <w:spacing w:val="-9"/>
        </w:rPr>
        <w:t xml:space="preserve"> </w:t>
      </w:r>
      <w:r>
        <w:t>another,</w:t>
      </w:r>
      <w:r>
        <w:rPr>
          <w:spacing w:val="-10"/>
        </w:rPr>
        <w:t xml:space="preserve"> </w:t>
      </w:r>
      <w:r>
        <w:t>including</w:t>
      </w:r>
      <w:r>
        <w:rPr>
          <w:spacing w:val="-12"/>
        </w:rPr>
        <w:t xml:space="preserve"> </w:t>
      </w:r>
      <w:r>
        <w:t>those</w:t>
      </w:r>
      <w:r>
        <w:rPr>
          <w:spacing w:val="-9"/>
        </w:rPr>
        <w:t xml:space="preserve"> </w:t>
      </w:r>
      <w:r>
        <w:t>moving</w:t>
      </w:r>
      <w:r>
        <w:rPr>
          <w:spacing w:val="-9"/>
        </w:rPr>
        <w:t xml:space="preserve"> </w:t>
      </w:r>
      <w:r>
        <w:t>to</w:t>
      </w:r>
      <w:r>
        <w:rPr>
          <w:spacing w:val="-10"/>
        </w:rPr>
        <w:t xml:space="preserve"> </w:t>
      </w:r>
      <w:r>
        <w:t>the</w:t>
      </w:r>
      <w:r>
        <w:rPr>
          <w:spacing w:val="-12"/>
        </w:rPr>
        <w:t xml:space="preserve"> </w:t>
      </w:r>
      <w:r>
        <w:t>area,</w:t>
      </w:r>
      <w:r>
        <w:rPr>
          <w:spacing w:val="-7"/>
        </w:rPr>
        <w:t xml:space="preserve"> </w:t>
      </w:r>
      <w:r>
        <w:t>to</w:t>
      </w:r>
      <w:r>
        <w:rPr>
          <w:spacing w:val="-9"/>
        </w:rPr>
        <w:t xml:space="preserve"> </w:t>
      </w:r>
      <w:r>
        <w:t>be</w:t>
      </w:r>
      <w:r>
        <w:rPr>
          <w:spacing w:val="-9"/>
        </w:rPr>
        <w:t xml:space="preserve"> </w:t>
      </w:r>
      <w:r>
        <w:t>offered places,</w:t>
      </w:r>
      <w:r>
        <w:rPr>
          <w:spacing w:val="-16"/>
        </w:rPr>
        <w:t xml:space="preserve"> </w:t>
      </w:r>
      <w:r>
        <w:t>all</w:t>
      </w:r>
      <w:r>
        <w:rPr>
          <w:spacing w:val="-16"/>
        </w:rPr>
        <w:t xml:space="preserve"> </w:t>
      </w:r>
      <w:r>
        <w:t>in</w:t>
      </w:r>
      <w:r>
        <w:rPr>
          <w:spacing w:val="-17"/>
        </w:rPr>
        <w:t xml:space="preserve"> </w:t>
      </w:r>
      <w:r>
        <w:t>accordance</w:t>
      </w:r>
      <w:r>
        <w:rPr>
          <w:spacing w:val="-17"/>
        </w:rPr>
        <w:t xml:space="preserve"> </w:t>
      </w:r>
      <w:r>
        <w:t>with</w:t>
      </w:r>
      <w:r>
        <w:rPr>
          <w:spacing w:val="-15"/>
        </w:rPr>
        <w:t xml:space="preserve"> </w:t>
      </w:r>
      <w:r>
        <w:t>the</w:t>
      </w:r>
      <w:r>
        <w:rPr>
          <w:spacing w:val="-17"/>
        </w:rPr>
        <w:t xml:space="preserve"> </w:t>
      </w:r>
      <w:r>
        <w:t>Authority’s</w:t>
      </w:r>
      <w:r>
        <w:rPr>
          <w:spacing w:val="-17"/>
        </w:rPr>
        <w:t xml:space="preserve"> </w:t>
      </w:r>
      <w:r>
        <w:t>policies</w:t>
      </w:r>
      <w:r>
        <w:rPr>
          <w:spacing w:val="-17"/>
        </w:rPr>
        <w:t xml:space="preserve"> </w:t>
      </w:r>
      <w:r>
        <w:t>and</w:t>
      </w:r>
      <w:r>
        <w:rPr>
          <w:spacing w:val="-16"/>
        </w:rPr>
        <w:t xml:space="preserve"> </w:t>
      </w:r>
      <w:r>
        <w:t>statutory</w:t>
      </w:r>
      <w:r>
        <w:rPr>
          <w:spacing w:val="-16"/>
        </w:rPr>
        <w:t xml:space="preserve"> </w:t>
      </w:r>
      <w:r>
        <w:t>requirements</w:t>
      </w:r>
      <w:r>
        <w:rPr>
          <w:spacing w:val="-12"/>
        </w:rPr>
        <w:t xml:space="preserve"> </w:t>
      </w:r>
      <w:r>
        <w:t>–</w:t>
      </w:r>
      <w:r>
        <w:rPr>
          <w:spacing w:val="-17"/>
        </w:rPr>
        <w:t xml:space="preserve"> </w:t>
      </w:r>
      <w:r>
        <w:t>and</w:t>
      </w:r>
      <w:r>
        <w:rPr>
          <w:spacing w:val="-19"/>
        </w:rPr>
        <w:t xml:space="preserve"> </w:t>
      </w:r>
      <w:r>
        <w:t xml:space="preserve">in </w:t>
      </w:r>
      <w:r>
        <w:rPr>
          <w:spacing w:val="-2"/>
          <w:w w:val="105"/>
        </w:rPr>
        <w:t>particular</w:t>
      </w:r>
      <w:r>
        <w:rPr>
          <w:spacing w:val="-26"/>
          <w:w w:val="105"/>
        </w:rPr>
        <w:t xml:space="preserve"> </w:t>
      </w:r>
      <w:r>
        <w:rPr>
          <w:spacing w:val="-2"/>
          <w:w w:val="105"/>
        </w:rPr>
        <w:t>with</w:t>
      </w:r>
      <w:r>
        <w:rPr>
          <w:spacing w:val="-24"/>
          <w:w w:val="105"/>
        </w:rPr>
        <w:t xml:space="preserve"> </w:t>
      </w:r>
      <w:r>
        <w:rPr>
          <w:spacing w:val="-2"/>
          <w:w w:val="105"/>
        </w:rPr>
        <w:t>timescales</w:t>
      </w:r>
      <w:r>
        <w:rPr>
          <w:spacing w:val="-23"/>
          <w:w w:val="105"/>
        </w:rPr>
        <w:t xml:space="preserve"> </w:t>
      </w:r>
      <w:r>
        <w:rPr>
          <w:spacing w:val="-2"/>
          <w:w w:val="105"/>
        </w:rPr>
        <w:t>set</w:t>
      </w:r>
      <w:r>
        <w:rPr>
          <w:spacing w:val="-25"/>
          <w:w w:val="105"/>
        </w:rPr>
        <w:t xml:space="preserve"> </w:t>
      </w:r>
      <w:r>
        <w:rPr>
          <w:spacing w:val="-2"/>
          <w:w w:val="105"/>
        </w:rPr>
        <w:t>out</w:t>
      </w:r>
      <w:r>
        <w:rPr>
          <w:spacing w:val="-26"/>
          <w:w w:val="105"/>
        </w:rPr>
        <w:t xml:space="preserve"> </w:t>
      </w:r>
      <w:r>
        <w:rPr>
          <w:spacing w:val="-2"/>
          <w:w w:val="105"/>
        </w:rPr>
        <w:t>in</w:t>
      </w:r>
      <w:r>
        <w:rPr>
          <w:spacing w:val="-24"/>
          <w:w w:val="105"/>
        </w:rPr>
        <w:t xml:space="preserve"> </w:t>
      </w:r>
      <w:r>
        <w:rPr>
          <w:spacing w:val="-2"/>
          <w:w w:val="105"/>
        </w:rPr>
        <w:t>legislation,</w:t>
      </w:r>
      <w:r>
        <w:rPr>
          <w:spacing w:val="-25"/>
          <w:w w:val="105"/>
        </w:rPr>
        <w:t xml:space="preserve"> </w:t>
      </w:r>
      <w:r>
        <w:rPr>
          <w:spacing w:val="-2"/>
          <w:w w:val="105"/>
        </w:rPr>
        <w:t>regulations</w:t>
      </w:r>
      <w:r>
        <w:rPr>
          <w:spacing w:val="-25"/>
          <w:w w:val="105"/>
        </w:rPr>
        <w:t xml:space="preserve"> </w:t>
      </w:r>
      <w:r>
        <w:rPr>
          <w:spacing w:val="-2"/>
          <w:w w:val="105"/>
        </w:rPr>
        <w:t>and</w:t>
      </w:r>
      <w:r>
        <w:rPr>
          <w:spacing w:val="-25"/>
          <w:w w:val="105"/>
        </w:rPr>
        <w:t xml:space="preserve"> </w:t>
      </w:r>
      <w:r>
        <w:rPr>
          <w:spacing w:val="-2"/>
          <w:w w:val="105"/>
        </w:rPr>
        <w:t>Council</w:t>
      </w:r>
      <w:r>
        <w:rPr>
          <w:spacing w:val="-20"/>
          <w:w w:val="105"/>
        </w:rPr>
        <w:t xml:space="preserve"> </w:t>
      </w:r>
      <w:r>
        <w:rPr>
          <w:spacing w:val="-2"/>
          <w:w w:val="105"/>
        </w:rPr>
        <w:t>policy.</w:t>
      </w:r>
    </w:p>
    <w:p w14:paraId="4A23811C" w14:textId="77777777" w:rsidR="003B1CD8" w:rsidRDefault="00F9139E">
      <w:pPr>
        <w:spacing w:before="258"/>
        <w:ind w:left="165"/>
        <w:rPr>
          <w:b/>
        </w:rPr>
      </w:pPr>
      <w:r>
        <w:rPr>
          <w:b/>
          <w:spacing w:val="-2"/>
          <w:w w:val="90"/>
        </w:rPr>
        <w:t>Job</w:t>
      </w:r>
      <w:r>
        <w:rPr>
          <w:b/>
          <w:spacing w:val="-13"/>
          <w:w w:val="90"/>
        </w:rPr>
        <w:t xml:space="preserve"> </w:t>
      </w:r>
      <w:r>
        <w:rPr>
          <w:b/>
          <w:spacing w:val="-2"/>
          <w:w w:val="95"/>
        </w:rPr>
        <w:t>Activities:</w:t>
      </w:r>
    </w:p>
    <w:p w14:paraId="4F1CFA05" w14:textId="77777777" w:rsidR="003B1CD8" w:rsidRDefault="003B1CD8">
      <w:pPr>
        <w:pStyle w:val="BodyText"/>
        <w:ind w:left="0" w:firstLine="0"/>
        <w:rPr>
          <w:b/>
        </w:rPr>
      </w:pPr>
    </w:p>
    <w:p w14:paraId="25B06C68" w14:textId="77777777" w:rsidR="003B1CD8" w:rsidRDefault="00F9139E">
      <w:pPr>
        <w:pStyle w:val="ListParagraph"/>
        <w:numPr>
          <w:ilvl w:val="0"/>
          <w:numId w:val="1"/>
        </w:numPr>
        <w:tabs>
          <w:tab w:val="left" w:pos="885"/>
        </w:tabs>
        <w:spacing w:line="237" w:lineRule="auto"/>
        <w:ind w:right="160"/>
        <w:jc w:val="both"/>
      </w:pPr>
      <w:r>
        <w:t>To administer the annual processes and procedures for dealing with applications for pupils</w:t>
      </w:r>
      <w:r>
        <w:rPr>
          <w:spacing w:val="-11"/>
        </w:rPr>
        <w:t xml:space="preserve"> </w:t>
      </w:r>
      <w:r>
        <w:t>to</w:t>
      </w:r>
      <w:r>
        <w:rPr>
          <w:spacing w:val="-12"/>
        </w:rPr>
        <w:t xml:space="preserve"> </w:t>
      </w:r>
      <w:r>
        <w:t>attend</w:t>
      </w:r>
      <w:r>
        <w:rPr>
          <w:spacing w:val="-13"/>
        </w:rPr>
        <w:t xml:space="preserve"> </w:t>
      </w:r>
      <w:r>
        <w:t>nursery</w:t>
      </w:r>
      <w:r>
        <w:rPr>
          <w:spacing w:val="-14"/>
        </w:rPr>
        <w:t xml:space="preserve"> </w:t>
      </w:r>
      <w:r>
        <w:t>classes,</w:t>
      </w:r>
      <w:r>
        <w:rPr>
          <w:spacing w:val="-13"/>
        </w:rPr>
        <w:t xml:space="preserve"> </w:t>
      </w:r>
      <w:r>
        <w:t>primary</w:t>
      </w:r>
      <w:r>
        <w:rPr>
          <w:spacing w:val="-12"/>
        </w:rPr>
        <w:t xml:space="preserve"> </w:t>
      </w:r>
      <w:r>
        <w:t>and</w:t>
      </w:r>
      <w:r>
        <w:rPr>
          <w:spacing w:val="-13"/>
        </w:rPr>
        <w:t xml:space="preserve"> </w:t>
      </w:r>
      <w:r>
        <w:t>secondary</w:t>
      </w:r>
      <w:r>
        <w:rPr>
          <w:spacing w:val="-7"/>
        </w:rPr>
        <w:t xml:space="preserve"> </w:t>
      </w:r>
      <w:r>
        <w:t>schools,</w:t>
      </w:r>
      <w:r>
        <w:rPr>
          <w:spacing w:val="-13"/>
        </w:rPr>
        <w:t xml:space="preserve"> </w:t>
      </w:r>
      <w:r>
        <w:t>including</w:t>
      </w:r>
      <w:r>
        <w:rPr>
          <w:spacing w:val="-12"/>
        </w:rPr>
        <w:t xml:space="preserve"> </w:t>
      </w:r>
      <w:r>
        <w:t>liaising</w:t>
      </w:r>
      <w:r>
        <w:rPr>
          <w:spacing w:val="-12"/>
        </w:rPr>
        <w:t xml:space="preserve"> </w:t>
      </w:r>
      <w:r>
        <w:t xml:space="preserve">with </w:t>
      </w:r>
      <w:r>
        <w:rPr>
          <w:w w:val="105"/>
        </w:rPr>
        <w:t>schools</w:t>
      </w:r>
      <w:r>
        <w:rPr>
          <w:spacing w:val="-32"/>
          <w:w w:val="105"/>
        </w:rPr>
        <w:t xml:space="preserve"> </w:t>
      </w:r>
      <w:r>
        <w:rPr>
          <w:w w:val="105"/>
        </w:rPr>
        <w:t>that</w:t>
      </w:r>
      <w:r>
        <w:rPr>
          <w:spacing w:val="-32"/>
          <w:w w:val="105"/>
        </w:rPr>
        <w:t xml:space="preserve"> </w:t>
      </w:r>
      <w:r>
        <w:rPr>
          <w:w w:val="105"/>
        </w:rPr>
        <w:t>are</w:t>
      </w:r>
      <w:r>
        <w:rPr>
          <w:spacing w:val="-31"/>
          <w:w w:val="105"/>
        </w:rPr>
        <w:t xml:space="preserve"> </w:t>
      </w:r>
      <w:r>
        <w:rPr>
          <w:w w:val="105"/>
        </w:rPr>
        <w:t>responsible</w:t>
      </w:r>
      <w:r>
        <w:rPr>
          <w:spacing w:val="-30"/>
          <w:w w:val="105"/>
        </w:rPr>
        <w:t xml:space="preserve"> </w:t>
      </w:r>
      <w:r>
        <w:rPr>
          <w:w w:val="105"/>
        </w:rPr>
        <w:t>for</w:t>
      </w:r>
      <w:r>
        <w:rPr>
          <w:spacing w:val="-31"/>
          <w:w w:val="105"/>
        </w:rPr>
        <w:t xml:space="preserve"> </w:t>
      </w:r>
      <w:r>
        <w:rPr>
          <w:w w:val="105"/>
        </w:rPr>
        <w:t>their</w:t>
      </w:r>
      <w:r>
        <w:rPr>
          <w:spacing w:val="-32"/>
          <w:w w:val="105"/>
        </w:rPr>
        <w:t xml:space="preserve"> </w:t>
      </w:r>
      <w:r>
        <w:rPr>
          <w:w w:val="105"/>
        </w:rPr>
        <w:t>own</w:t>
      </w:r>
      <w:r>
        <w:rPr>
          <w:spacing w:val="-31"/>
          <w:w w:val="105"/>
        </w:rPr>
        <w:t xml:space="preserve"> </w:t>
      </w:r>
      <w:r>
        <w:rPr>
          <w:w w:val="105"/>
        </w:rPr>
        <w:t>admissions</w:t>
      </w:r>
      <w:r>
        <w:rPr>
          <w:spacing w:val="-29"/>
          <w:w w:val="105"/>
        </w:rPr>
        <w:t xml:space="preserve"> </w:t>
      </w:r>
      <w:r>
        <w:rPr>
          <w:w w:val="105"/>
        </w:rPr>
        <w:t>procedures</w:t>
      </w:r>
    </w:p>
    <w:p w14:paraId="7C3B9C68" w14:textId="77777777" w:rsidR="003B1CD8" w:rsidRDefault="00F9139E">
      <w:pPr>
        <w:pStyle w:val="ListParagraph"/>
        <w:numPr>
          <w:ilvl w:val="0"/>
          <w:numId w:val="1"/>
        </w:numPr>
        <w:tabs>
          <w:tab w:val="left" w:pos="885"/>
        </w:tabs>
        <w:spacing w:before="5" w:line="237" w:lineRule="auto"/>
        <w:ind w:right="159"/>
        <w:jc w:val="both"/>
      </w:pPr>
      <w:r>
        <w:rPr>
          <w:w w:val="105"/>
        </w:rPr>
        <w:t>To</w:t>
      </w:r>
      <w:r>
        <w:rPr>
          <w:spacing w:val="-13"/>
          <w:w w:val="105"/>
        </w:rPr>
        <w:t xml:space="preserve"> </w:t>
      </w:r>
      <w:r>
        <w:rPr>
          <w:w w:val="105"/>
        </w:rPr>
        <w:t>produce</w:t>
      </w:r>
      <w:r>
        <w:rPr>
          <w:spacing w:val="-13"/>
          <w:w w:val="105"/>
        </w:rPr>
        <w:t xml:space="preserve"> </w:t>
      </w:r>
      <w:r>
        <w:rPr>
          <w:w w:val="105"/>
        </w:rPr>
        <w:t>accurate</w:t>
      </w:r>
      <w:r>
        <w:rPr>
          <w:spacing w:val="-15"/>
          <w:w w:val="105"/>
        </w:rPr>
        <w:t xml:space="preserve"> </w:t>
      </w:r>
      <w:r>
        <w:rPr>
          <w:w w:val="105"/>
        </w:rPr>
        <w:t>and</w:t>
      </w:r>
      <w:r>
        <w:rPr>
          <w:spacing w:val="-14"/>
          <w:w w:val="105"/>
        </w:rPr>
        <w:t xml:space="preserve"> </w:t>
      </w:r>
      <w:r>
        <w:rPr>
          <w:w w:val="105"/>
        </w:rPr>
        <w:t>helpful</w:t>
      </w:r>
      <w:r>
        <w:rPr>
          <w:spacing w:val="-14"/>
          <w:w w:val="105"/>
        </w:rPr>
        <w:t xml:space="preserve"> </w:t>
      </w:r>
      <w:r>
        <w:rPr>
          <w:w w:val="105"/>
        </w:rPr>
        <w:t>information</w:t>
      </w:r>
      <w:r>
        <w:rPr>
          <w:spacing w:val="-13"/>
          <w:w w:val="105"/>
        </w:rPr>
        <w:t xml:space="preserve"> </w:t>
      </w:r>
      <w:r>
        <w:rPr>
          <w:w w:val="105"/>
        </w:rPr>
        <w:t>for</w:t>
      </w:r>
      <w:r>
        <w:rPr>
          <w:spacing w:val="-13"/>
          <w:w w:val="105"/>
        </w:rPr>
        <w:t xml:space="preserve"> </w:t>
      </w:r>
      <w:r>
        <w:rPr>
          <w:w w:val="105"/>
        </w:rPr>
        <w:t>parents</w:t>
      </w:r>
      <w:r>
        <w:rPr>
          <w:spacing w:val="-14"/>
          <w:w w:val="105"/>
        </w:rPr>
        <w:t xml:space="preserve"> </w:t>
      </w:r>
      <w:r>
        <w:rPr>
          <w:w w:val="105"/>
        </w:rPr>
        <w:t>and</w:t>
      </w:r>
      <w:r>
        <w:rPr>
          <w:spacing w:val="-14"/>
          <w:w w:val="105"/>
        </w:rPr>
        <w:t xml:space="preserve"> </w:t>
      </w:r>
      <w:r>
        <w:rPr>
          <w:w w:val="105"/>
        </w:rPr>
        <w:t>Head</w:t>
      </w:r>
      <w:r>
        <w:rPr>
          <w:spacing w:val="-14"/>
          <w:w w:val="105"/>
        </w:rPr>
        <w:t xml:space="preserve"> </w:t>
      </w:r>
      <w:r>
        <w:rPr>
          <w:w w:val="105"/>
        </w:rPr>
        <w:t>Teachers</w:t>
      </w:r>
      <w:r>
        <w:rPr>
          <w:spacing w:val="-13"/>
          <w:w w:val="105"/>
        </w:rPr>
        <w:t xml:space="preserve"> </w:t>
      </w:r>
      <w:r>
        <w:rPr>
          <w:w w:val="105"/>
        </w:rPr>
        <w:t xml:space="preserve">about </w:t>
      </w:r>
      <w:r>
        <w:t>school</w:t>
      </w:r>
      <w:r>
        <w:rPr>
          <w:spacing w:val="-18"/>
        </w:rPr>
        <w:t xml:space="preserve"> </w:t>
      </w:r>
      <w:r>
        <w:t>admissions</w:t>
      </w:r>
      <w:r>
        <w:rPr>
          <w:spacing w:val="-17"/>
        </w:rPr>
        <w:t xml:space="preserve"> </w:t>
      </w:r>
      <w:r>
        <w:t>in</w:t>
      </w:r>
      <w:r>
        <w:rPr>
          <w:spacing w:val="-17"/>
        </w:rPr>
        <w:t xml:space="preserve"> </w:t>
      </w:r>
      <w:r>
        <w:t>order</w:t>
      </w:r>
      <w:r>
        <w:rPr>
          <w:spacing w:val="-14"/>
        </w:rPr>
        <w:t xml:space="preserve"> </w:t>
      </w:r>
      <w:r>
        <w:t>to</w:t>
      </w:r>
      <w:r>
        <w:rPr>
          <w:spacing w:val="-17"/>
        </w:rPr>
        <w:t xml:space="preserve"> </w:t>
      </w:r>
      <w:r>
        <w:t>assist</w:t>
      </w:r>
      <w:r>
        <w:rPr>
          <w:spacing w:val="-18"/>
        </w:rPr>
        <w:t xml:space="preserve"> </w:t>
      </w:r>
      <w:r>
        <w:t>parents</w:t>
      </w:r>
      <w:r>
        <w:rPr>
          <w:spacing w:val="-16"/>
        </w:rPr>
        <w:t xml:space="preserve"> </w:t>
      </w:r>
      <w:r>
        <w:t>in</w:t>
      </w:r>
      <w:r>
        <w:rPr>
          <w:spacing w:val="-17"/>
        </w:rPr>
        <w:t xml:space="preserve"> </w:t>
      </w:r>
      <w:r>
        <w:t>applying</w:t>
      </w:r>
      <w:r>
        <w:rPr>
          <w:spacing w:val="-17"/>
        </w:rPr>
        <w:t xml:space="preserve"> </w:t>
      </w:r>
      <w:r>
        <w:t>for</w:t>
      </w:r>
      <w:r>
        <w:rPr>
          <w:spacing w:val="-17"/>
        </w:rPr>
        <w:t xml:space="preserve"> </w:t>
      </w:r>
      <w:r>
        <w:t>a</w:t>
      </w:r>
      <w:r>
        <w:rPr>
          <w:spacing w:val="-16"/>
        </w:rPr>
        <w:t xml:space="preserve"> </w:t>
      </w:r>
      <w:r>
        <w:t>place</w:t>
      </w:r>
      <w:r>
        <w:rPr>
          <w:spacing w:val="-18"/>
        </w:rPr>
        <w:t xml:space="preserve"> </w:t>
      </w:r>
      <w:r>
        <w:t>at</w:t>
      </w:r>
      <w:r>
        <w:rPr>
          <w:spacing w:val="-14"/>
        </w:rPr>
        <w:t xml:space="preserve"> </w:t>
      </w:r>
      <w:r>
        <w:t>the</w:t>
      </w:r>
      <w:r>
        <w:rPr>
          <w:spacing w:val="-18"/>
        </w:rPr>
        <w:t xml:space="preserve"> </w:t>
      </w:r>
      <w:r>
        <w:t>school</w:t>
      </w:r>
      <w:r>
        <w:rPr>
          <w:spacing w:val="-12"/>
        </w:rPr>
        <w:t xml:space="preserve"> </w:t>
      </w:r>
      <w:r>
        <w:t>of</w:t>
      </w:r>
      <w:r>
        <w:rPr>
          <w:spacing w:val="-17"/>
        </w:rPr>
        <w:t xml:space="preserve"> </w:t>
      </w:r>
      <w:r>
        <w:t>their preference, including advice about the statutory appeals procedure.</w:t>
      </w:r>
    </w:p>
    <w:p w14:paraId="15EC3EB1" w14:textId="77777777" w:rsidR="003B1CD8" w:rsidRDefault="00F9139E">
      <w:pPr>
        <w:pStyle w:val="ListParagraph"/>
        <w:numPr>
          <w:ilvl w:val="0"/>
          <w:numId w:val="1"/>
        </w:numPr>
        <w:tabs>
          <w:tab w:val="left" w:pos="885"/>
        </w:tabs>
        <w:spacing w:before="4" w:line="237" w:lineRule="auto"/>
        <w:ind w:right="166"/>
      </w:pPr>
      <w:r>
        <w:t>To enter</w:t>
      </w:r>
      <w:r>
        <w:rPr>
          <w:spacing w:val="-3"/>
        </w:rPr>
        <w:t xml:space="preserve"> </w:t>
      </w:r>
      <w:r>
        <w:t>applicant</w:t>
      </w:r>
      <w:r>
        <w:rPr>
          <w:spacing w:val="-3"/>
        </w:rPr>
        <w:t xml:space="preserve"> </w:t>
      </w:r>
      <w:r>
        <w:t>details on</w:t>
      </w:r>
      <w:r>
        <w:rPr>
          <w:spacing w:val="-3"/>
        </w:rPr>
        <w:t xml:space="preserve"> </w:t>
      </w:r>
      <w:r>
        <w:t>the</w:t>
      </w:r>
      <w:r>
        <w:rPr>
          <w:spacing w:val="-4"/>
        </w:rPr>
        <w:t xml:space="preserve"> </w:t>
      </w:r>
      <w:r>
        <w:t>pupil</w:t>
      </w:r>
      <w:r>
        <w:rPr>
          <w:spacing w:val="-1"/>
        </w:rPr>
        <w:t xml:space="preserve"> </w:t>
      </w:r>
      <w:r>
        <w:t>database, to</w:t>
      </w:r>
      <w:r>
        <w:rPr>
          <w:spacing w:val="-2"/>
        </w:rPr>
        <w:t xml:space="preserve"> </w:t>
      </w:r>
      <w:r>
        <w:t>maintain the</w:t>
      </w:r>
      <w:r>
        <w:rPr>
          <w:spacing w:val="-4"/>
        </w:rPr>
        <w:t xml:space="preserve"> </w:t>
      </w:r>
      <w:r>
        <w:t>database</w:t>
      </w:r>
      <w:r>
        <w:rPr>
          <w:spacing w:val="-5"/>
        </w:rPr>
        <w:t xml:space="preserve"> </w:t>
      </w:r>
      <w:r>
        <w:t>of children due</w:t>
      </w:r>
      <w:r>
        <w:rPr>
          <w:spacing w:val="-6"/>
        </w:rPr>
        <w:t xml:space="preserve"> </w:t>
      </w:r>
      <w:r>
        <w:t>for</w:t>
      </w:r>
      <w:r>
        <w:rPr>
          <w:spacing w:val="-5"/>
        </w:rPr>
        <w:t xml:space="preserve"> </w:t>
      </w:r>
      <w:r>
        <w:t>admission</w:t>
      </w:r>
      <w:r>
        <w:rPr>
          <w:spacing w:val="-5"/>
        </w:rPr>
        <w:t xml:space="preserve"> </w:t>
      </w:r>
      <w:r>
        <w:t>to</w:t>
      </w:r>
      <w:r>
        <w:rPr>
          <w:spacing w:val="-8"/>
        </w:rPr>
        <w:t xml:space="preserve"> </w:t>
      </w:r>
      <w:r>
        <w:t>schools</w:t>
      </w:r>
      <w:r>
        <w:rPr>
          <w:spacing w:val="-6"/>
        </w:rPr>
        <w:t xml:space="preserve"> </w:t>
      </w:r>
      <w:r>
        <w:t>and</w:t>
      </w:r>
      <w:r>
        <w:rPr>
          <w:spacing w:val="-6"/>
        </w:rPr>
        <w:t xml:space="preserve"> </w:t>
      </w:r>
      <w:r>
        <w:t>to</w:t>
      </w:r>
      <w:r>
        <w:rPr>
          <w:spacing w:val="-5"/>
        </w:rPr>
        <w:t xml:space="preserve"> </w:t>
      </w:r>
      <w:r>
        <w:t>provide</w:t>
      </w:r>
      <w:r>
        <w:rPr>
          <w:spacing w:val="-5"/>
        </w:rPr>
        <w:t xml:space="preserve"> </w:t>
      </w:r>
      <w:r>
        <w:t>schools</w:t>
      </w:r>
      <w:r>
        <w:rPr>
          <w:spacing w:val="-3"/>
        </w:rPr>
        <w:t xml:space="preserve"> </w:t>
      </w:r>
      <w:r>
        <w:t>and</w:t>
      </w:r>
      <w:r>
        <w:rPr>
          <w:spacing w:val="-6"/>
        </w:rPr>
        <w:t xml:space="preserve"> </w:t>
      </w:r>
      <w:r>
        <w:t>colleagues</w:t>
      </w:r>
      <w:r>
        <w:rPr>
          <w:spacing w:val="-8"/>
        </w:rPr>
        <w:t xml:space="preserve"> </w:t>
      </w:r>
      <w:r>
        <w:t>with</w:t>
      </w:r>
      <w:r>
        <w:rPr>
          <w:spacing w:val="-8"/>
        </w:rPr>
        <w:t xml:space="preserve"> </w:t>
      </w:r>
      <w:r>
        <w:t xml:space="preserve">appropriate </w:t>
      </w:r>
      <w:r>
        <w:rPr>
          <w:w w:val="105"/>
        </w:rPr>
        <w:t>information</w:t>
      </w:r>
      <w:r>
        <w:rPr>
          <w:spacing w:val="-21"/>
          <w:w w:val="105"/>
        </w:rPr>
        <w:t xml:space="preserve"> </w:t>
      </w:r>
      <w:r>
        <w:rPr>
          <w:w w:val="105"/>
        </w:rPr>
        <w:t>from</w:t>
      </w:r>
      <w:r>
        <w:rPr>
          <w:spacing w:val="-15"/>
          <w:w w:val="105"/>
        </w:rPr>
        <w:t xml:space="preserve"> </w:t>
      </w:r>
      <w:r>
        <w:rPr>
          <w:w w:val="105"/>
        </w:rPr>
        <w:t>the</w:t>
      </w:r>
      <w:r>
        <w:rPr>
          <w:spacing w:val="-18"/>
          <w:w w:val="105"/>
        </w:rPr>
        <w:t xml:space="preserve"> </w:t>
      </w:r>
      <w:r>
        <w:rPr>
          <w:w w:val="105"/>
        </w:rPr>
        <w:t>database.</w:t>
      </w:r>
    </w:p>
    <w:p w14:paraId="232DB7FC" w14:textId="77777777" w:rsidR="003B1CD8" w:rsidRDefault="00F9139E">
      <w:pPr>
        <w:pStyle w:val="ListParagraph"/>
        <w:numPr>
          <w:ilvl w:val="0"/>
          <w:numId w:val="1"/>
        </w:numPr>
        <w:tabs>
          <w:tab w:val="left" w:pos="885"/>
        </w:tabs>
        <w:spacing w:before="2" w:line="268" w:lineRule="exact"/>
      </w:pPr>
      <w:r>
        <w:t>To</w:t>
      </w:r>
      <w:r>
        <w:rPr>
          <w:spacing w:val="-20"/>
        </w:rPr>
        <w:t xml:space="preserve"> </w:t>
      </w:r>
      <w:r>
        <w:t>make</w:t>
      </w:r>
      <w:r>
        <w:rPr>
          <w:spacing w:val="-21"/>
        </w:rPr>
        <w:t xml:space="preserve"> </w:t>
      </w:r>
      <w:r>
        <w:t>appropriate</w:t>
      </w:r>
      <w:r>
        <w:rPr>
          <w:spacing w:val="-19"/>
        </w:rPr>
        <w:t xml:space="preserve"> </w:t>
      </w:r>
      <w:r>
        <w:t>checks</w:t>
      </w:r>
      <w:r>
        <w:rPr>
          <w:spacing w:val="-19"/>
        </w:rPr>
        <w:t xml:space="preserve"> </w:t>
      </w:r>
      <w:r>
        <w:t>on</w:t>
      </w:r>
      <w:r>
        <w:rPr>
          <w:spacing w:val="-22"/>
        </w:rPr>
        <w:t xml:space="preserve"> </w:t>
      </w:r>
      <w:r>
        <w:t>applicants’</w:t>
      </w:r>
      <w:r>
        <w:rPr>
          <w:spacing w:val="-18"/>
        </w:rPr>
        <w:t xml:space="preserve"> </w:t>
      </w:r>
      <w:r>
        <w:t>eligibility</w:t>
      </w:r>
      <w:r>
        <w:rPr>
          <w:spacing w:val="-20"/>
        </w:rPr>
        <w:t xml:space="preserve"> </w:t>
      </w:r>
      <w:r>
        <w:t>for</w:t>
      </w:r>
      <w:r>
        <w:rPr>
          <w:spacing w:val="-19"/>
        </w:rPr>
        <w:t xml:space="preserve"> </w:t>
      </w:r>
      <w:r>
        <w:t>school</w:t>
      </w:r>
      <w:r>
        <w:rPr>
          <w:spacing w:val="-19"/>
        </w:rPr>
        <w:t xml:space="preserve"> </w:t>
      </w:r>
      <w:r>
        <w:rPr>
          <w:spacing w:val="-2"/>
        </w:rPr>
        <w:t>places.</w:t>
      </w:r>
    </w:p>
    <w:p w14:paraId="2BF8146B" w14:textId="77777777" w:rsidR="003B1CD8" w:rsidRDefault="00F9139E">
      <w:pPr>
        <w:pStyle w:val="ListParagraph"/>
        <w:numPr>
          <w:ilvl w:val="0"/>
          <w:numId w:val="1"/>
        </w:numPr>
        <w:tabs>
          <w:tab w:val="left" w:pos="885"/>
        </w:tabs>
        <w:spacing w:line="237" w:lineRule="auto"/>
        <w:ind w:right="158"/>
        <w:jc w:val="both"/>
      </w:pPr>
      <w:r>
        <w:rPr>
          <w:w w:val="105"/>
        </w:rPr>
        <w:t>To</w:t>
      </w:r>
      <w:r>
        <w:rPr>
          <w:spacing w:val="-18"/>
          <w:w w:val="105"/>
        </w:rPr>
        <w:t xml:space="preserve"> </w:t>
      </w:r>
      <w:r>
        <w:rPr>
          <w:w w:val="105"/>
        </w:rPr>
        <w:t>administer</w:t>
      </w:r>
      <w:r>
        <w:rPr>
          <w:spacing w:val="-18"/>
          <w:w w:val="105"/>
        </w:rPr>
        <w:t xml:space="preserve"> </w:t>
      </w:r>
      <w:proofErr w:type="spellStart"/>
      <w:r>
        <w:rPr>
          <w:w w:val="105"/>
        </w:rPr>
        <w:t>co-ordinated</w:t>
      </w:r>
      <w:proofErr w:type="spellEnd"/>
      <w:r>
        <w:rPr>
          <w:spacing w:val="-18"/>
          <w:w w:val="105"/>
        </w:rPr>
        <w:t xml:space="preserve"> </w:t>
      </w:r>
      <w:r>
        <w:rPr>
          <w:w w:val="105"/>
        </w:rPr>
        <w:t>in</w:t>
      </w:r>
      <w:r>
        <w:rPr>
          <w:spacing w:val="-18"/>
          <w:w w:val="105"/>
        </w:rPr>
        <w:t xml:space="preserve"> </w:t>
      </w:r>
      <w:r>
        <w:rPr>
          <w:w w:val="105"/>
        </w:rPr>
        <w:t>year</w:t>
      </w:r>
      <w:r>
        <w:rPr>
          <w:spacing w:val="-18"/>
          <w:w w:val="105"/>
        </w:rPr>
        <w:t xml:space="preserve"> </w:t>
      </w:r>
      <w:r>
        <w:rPr>
          <w:w w:val="105"/>
        </w:rPr>
        <w:t>application</w:t>
      </w:r>
      <w:r>
        <w:rPr>
          <w:spacing w:val="-18"/>
          <w:w w:val="105"/>
        </w:rPr>
        <w:t xml:space="preserve"> </w:t>
      </w:r>
      <w:r>
        <w:rPr>
          <w:w w:val="105"/>
        </w:rPr>
        <w:t>processes</w:t>
      </w:r>
      <w:r>
        <w:rPr>
          <w:spacing w:val="-18"/>
          <w:w w:val="105"/>
        </w:rPr>
        <w:t xml:space="preserve"> </w:t>
      </w:r>
      <w:r>
        <w:rPr>
          <w:w w:val="105"/>
        </w:rPr>
        <w:t>ensuring</w:t>
      </w:r>
      <w:r>
        <w:rPr>
          <w:spacing w:val="-18"/>
          <w:w w:val="105"/>
        </w:rPr>
        <w:t xml:space="preserve"> </w:t>
      </w:r>
      <w:r>
        <w:rPr>
          <w:w w:val="105"/>
        </w:rPr>
        <w:t>that</w:t>
      </w:r>
      <w:r>
        <w:rPr>
          <w:spacing w:val="-16"/>
          <w:w w:val="105"/>
        </w:rPr>
        <w:t xml:space="preserve"> </w:t>
      </w:r>
      <w:r>
        <w:rPr>
          <w:w w:val="105"/>
        </w:rPr>
        <w:t>children</w:t>
      </w:r>
      <w:r>
        <w:rPr>
          <w:spacing w:val="-18"/>
          <w:w w:val="105"/>
        </w:rPr>
        <w:t xml:space="preserve"> </w:t>
      </w:r>
      <w:r>
        <w:rPr>
          <w:w w:val="105"/>
        </w:rPr>
        <w:t>are offered</w:t>
      </w:r>
      <w:r>
        <w:rPr>
          <w:spacing w:val="-2"/>
          <w:w w:val="105"/>
        </w:rPr>
        <w:t xml:space="preserve"> </w:t>
      </w:r>
      <w:r>
        <w:rPr>
          <w:w w:val="105"/>
        </w:rPr>
        <w:t>places</w:t>
      </w:r>
      <w:r>
        <w:rPr>
          <w:spacing w:val="-2"/>
          <w:w w:val="105"/>
        </w:rPr>
        <w:t xml:space="preserve"> </w:t>
      </w:r>
      <w:r>
        <w:rPr>
          <w:w w:val="105"/>
        </w:rPr>
        <w:t>as</w:t>
      </w:r>
      <w:r>
        <w:rPr>
          <w:spacing w:val="-2"/>
          <w:w w:val="105"/>
        </w:rPr>
        <w:t xml:space="preserve"> </w:t>
      </w:r>
      <w:r>
        <w:rPr>
          <w:w w:val="105"/>
        </w:rPr>
        <w:t>quickly</w:t>
      </w:r>
      <w:r>
        <w:rPr>
          <w:spacing w:val="-1"/>
          <w:w w:val="105"/>
        </w:rPr>
        <w:t xml:space="preserve"> </w:t>
      </w:r>
      <w:r>
        <w:rPr>
          <w:w w:val="105"/>
        </w:rPr>
        <w:t>as</w:t>
      </w:r>
      <w:r>
        <w:rPr>
          <w:spacing w:val="-2"/>
          <w:w w:val="105"/>
        </w:rPr>
        <w:t xml:space="preserve"> </w:t>
      </w:r>
      <w:r>
        <w:rPr>
          <w:w w:val="105"/>
        </w:rPr>
        <w:t>possible,</w:t>
      </w:r>
      <w:r>
        <w:rPr>
          <w:spacing w:val="-2"/>
          <w:w w:val="105"/>
        </w:rPr>
        <w:t xml:space="preserve"> </w:t>
      </w:r>
      <w:r>
        <w:rPr>
          <w:w w:val="105"/>
        </w:rPr>
        <w:t>and</w:t>
      </w:r>
      <w:r>
        <w:rPr>
          <w:spacing w:val="-2"/>
          <w:w w:val="105"/>
        </w:rPr>
        <w:t xml:space="preserve"> </w:t>
      </w:r>
      <w:r>
        <w:rPr>
          <w:w w:val="105"/>
        </w:rPr>
        <w:t>that</w:t>
      </w:r>
      <w:r>
        <w:rPr>
          <w:spacing w:val="-3"/>
          <w:w w:val="105"/>
        </w:rPr>
        <w:t xml:space="preserve"> </w:t>
      </w:r>
      <w:r>
        <w:rPr>
          <w:w w:val="105"/>
        </w:rPr>
        <w:t>children</w:t>
      </w:r>
      <w:r>
        <w:rPr>
          <w:spacing w:val="-3"/>
          <w:w w:val="105"/>
        </w:rPr>
        <w:t xml:space="preserve"> </w:t>
      </w:r>
      <w:r>
        <w:rPr>
          <w:w w:val="105"/>
        </w:rPr>
        <w:t>without</w:t>
      </w:r>
      <w:r>
        <w:rPr>
          <w:spacing w:val="-3"/>
          <w:w w:val="105"/>
        </w:rPr>
        <w:t xml:space="preserve"> </w:t>
      </w:r>
      <w:r>
        <w:rPr>
          <w:w w:val="105"/>
        </w:rPr>
        <w:t>a school place</w:t>
      </w:r>
      <w:r>
        <w:rPr>
          <w:spacing w:val="-3"/>
          <w:w w:val="105"/>
        </w:rPr>
        <w:t xml:space="preserve"> </w:t>
      </w:r>
      <w:r>
        <w:rPr>
          <w:w w:val="105"/>
        </w:rPr>
        <w:t>are identified</w:t>
      </w:r>
      <w:r>
        <w:rPr>
          <w:spacing w:val="-34"/>
          <w:w w:val="105"/>
        </w:rPr>
        <w:t xml:space="preserve"> </w:t>
      </w:r>
      <w:r>
        <w:rPr>
          <w:w w:val="105"/>
        </w:rPr>
        <w:t>and</w:t>
      </w:r>
      <w:r>
        <w:rPr>
          <w:spacing w:val="-32"/>
          <w:w w:val="105"/>
        </w:rPr>
        <w:t xml:space="preserve"> </w:t>
      </w:r>
      <w:r>
        <w:rPr>
          <w:w w:val="105"/>
        </w:rPr>
        <w:t>monitored</w:t>
      </w:r>
      <w:r>
        <w:rPr>
          <w:spacing w:val="-33"/>
          <w:w w:val="105"/>
        </w:rPr>
        <w:t xml:space="preserve"> </w:t>
      </w:r>
      <w:r>
        <w:rPr>
          <w:w w:val="105"/>
        </w:rPr>
        <w:t>using</w:t>
      </w:r>
      <w:r>
        <w:rPr>
          <w:spacing w:val="-32"/>
          <w:w w:val="105"/>
        </w:rPr>
        <w:t xml:space="preserve"> </w:t>
      </w:r>
      <w:r>
        <w:rPr>
          <w:w w:val="105"/>
        </w:rPr>
        <w:t>locally</w:t>
      </w:r>
      <w:r>
        <w:rPr>
          <w:spacing w:val="-33"/>
          <w:w w:val="105"/>
        </w:rPr>
        <w:t xml:space="preserve"> </w:t>
      </w:r>
      <w:r>
        <w:rPr>
          <w:w w:val="105"/>
        </w:rPr>
        <w:t>agreed</w:t>
      </w:r>
      <w:r>
        <w:rPr>
          <w:spacing w:val="-31"/>
          <w:w w:val="105"/>
        </w:rPr>
        <w:t xml:space="preserve"> </w:t>
      </w:r>
      <w:r>
        <w:rPr>
          <w:w w:val="105"/>
        </w:rPr>
        <w:t>Fair</w:t>
      </w:r>
      <w:r>
        <w:rPr>
          <w:spacing w:val="-33"/>
          <w:w w:val="105"/>
        </w:rPr>
        <w:t xml:space="preserve"> </w:t>
      </w:r>
      <w:r>
        <w:rPr>
          <w:w w:val="105"/>
        </w:rPr>
        <w:t>Access</w:t>
      </w:r>
      <w:r>
        <w:rPr>
          <w:spacing w:val="-32"/>
          <w:w w:val="105"/>
        </w:rPr>
        <w:t xml:space="preserve"> </w:t>
      </w:r>
      <w:r>
        <w:rPr>
          <w:w w:val="105"/>
        </w:rPr>
        <w:t>Protocol.</w:t>
      </w:r>
    </w:p>
    <w:p w14:paraId="6734067D" w14:textId="77777777" w:rsidR="003B1CD8" w:rsidRDefault="00F9139E">
      <w:pPr>
        <w:pStyle w:val="ListParagraph"/>
        <w:numPr>
          <w:ilvl w:val="0"/>
          <w:numId w:val="1"/>
        </w:numPr>
        <w:tabs>
          <w:tab w:val="left" w:pos="885"/>
        </w:tabs>
        <w:spacing w:before="7" w:line="235" w:lineRule="auto"/>
        <w:ind w:right="167"/>
        <w:jc w:val="both"/>
      </w:pPr>
      <w:r>
        <w:t xml:space="preserve">To keep current information about the numbers of pupils in each </w:t>
      </w:r>
      <w:proofErr w:type="gramStart"/>
      <w:r>
        <w:t>year</w:t>
      </w:r>
      <w:proofErr w:type="gramEnd"/>
      <w:r>
        <w:t xml:space="preserve"> group in each </w:t>
      </w:r>
      <w:r>
        <w:rPr>
          <w:w w:val="105"/>
        </w:rPr>
        <w:t>school</w:t>
      </w:r>
      <w:r>
        <w:rPr>
          <w:spacing w:val="-28"/>
          <w:w w:val="105"/>
        </w:rPr>
        <w:t xml:space="preserve"> </w:t>
      </w:r>
      <w:r>
        <w:rPr>
          <w:w w:val="105"/>
        </w:rPr>
        <w:t>and</w:t>
      </w:r>
      <w:r>
        <w:rPr>
          <w:spacing w:val="-29"/>
          <w:w w:val="105"/>
        </w:rPr>
        <w:t xml:space="preserve"> </w:t>
      </w:r>
      <w:r>
        <w:rPr>
          <w:w w:val="105"/>
        </w:rPr>
        <w:t>to</w:t>
      </w:r>
      <w:r>
        <w:rPr>
          <w:spacing w:val="-30"/>
          <w:w w:val="105"/>
        </w:rPr>
        <w:t xml:space="preserve"> </w:t>
      </w:r>
      <w:r>
        <w:rPr>
          <w:w w:val="105"/>
        </w:rPr>
        <w:t>identify</w:t>
      </w:r>
      <w:r>
        <w:rPr>
          <w:spacing w:val="-28"/>
          <w:w w:val="105"/>
        </w:rPr>
        <w:t xml:space="preserve"> </w:t>
      </w:r>
      <w:r>
        <w:rPr>
          <w:w w:val="105"/>
        </w:rPr>
        <w:t>school</w:t>
      </w:r>
      <w:r>
        <w:rPr>
          <w:spacing w:val="-27"/>
          <w:w w:val="105"/>
        </w:rPr>
        <w:t xml:space="preserve"> </w:t>
      </w:r>
      <w:r>
        <w:rPr>
          <w:w w:val="105"/>
        </w:rPr>
        <w:t>vacancies.</w:t>
      </w:r>
    </w:p>
    <w:p w14:paraId="51E9DD66" w14:textId="77777777" w:rsidR="003B1CD8" w:rsidRDefault="00F9139E">
      <w:pPr>
        <w:pStyle w:val="ListParagraph"/>
        <w:numPr>
          <w:ilvl w:val="0"/>
          <w:numId w:val="1"/>
        </w:numPr>
        <w:tabs>
          <w:tab w:val="left" w:pos="885"/>
        </w:tabs>
        <w:spacing w:before="6" w:line="237" w:lineRule="auto"/>
        <w:ind w:right="163"/>
      </w:pPr>
      <w:r>
        <w:t>To exchange</w:t>
      </w:r>
      <w:r>
        <w:rPr>
          <w:spacing w:val="-1"/>
        </w:rPr>
        <w:t xml:space="preserve"> </w:t>
      </w:r>
      <w:r>
        <w:t>information</w:t>
      </w:r>
      <w:r>
        <w:rPr>
          <w:spacing w:val="-1"/>
        </w:rPr>
        <w:t xml:space="preserve"> </w:t>
      </w:r>
      <w:r>
        <w:t xml:space="preserve">about applications with other local authorities, admission authorities and schools using the Pan London document exchange, S2S and secure </w:t>
      </w:r>
      <w:r>
        <w:rPr>
          <w:spacing w:val="-2"/>
        </w:rPr>
        <w:t>email.</w:t>
      </w:r>
    </w:p>
    <w:p w14:paraId="13DF72CA" w14:textId="77777777" w:rsidR="003B1CD8" w:rsidRDefault="00F9139E">
      <w:pPr>
        <w:pStyle w:val="ListParagraph"/>
        <w:numPr>
          <w:ilvl w:val="0"/>
          <w:numId w:val="1"/>
        </w:numPr>
        <w:tabs>
          <w:tab w:val="left" w:pos="885"/>
        </w:tabs>
        <w:spacing w:before="2" w:line="237" w:lineRule="auto"/>
        <w:ind w:right="161"/>
        <w:jc w:val="both"/>
      </w:pPr>
      <w:r>
        <w:t xml:space="preserve">To arrange for pupils to take selection tests in accordance with the set guidelines including the </w:t>
      </w:r>
      <w:proofErr w:type="spellStart"/>
      <w:r>
        <w:t>organisation</w:t>
      </w:r>
      <w:proofErr w:type="spellEnd"/>
      <w:r>
        <w:t xml:space="preserve"> of venues, arrangements for test days, distribution and collection of test materials, invigilating tests, marking and checking papers, issuing results and supporting the selection review process.</w:t>
      </w:r>
    </w:p>
    <w:p w14:paraId="7E4375F6" w14:textId="77777777" w:rsidR="003B1CD8" w:rsidRDefault="003B1CD8">
      <w:pPr>
        <w:pStyle w:val="ListParagraph"/>
        <w:spacing w:line="237" w:lineRule="auto"/>
        <w:jc w:val="both"/>
        <w:sectPr w:rsidR="003B1CD8">
          <w:footerReference w:type="default" r:id="rId11"/>
          <w:type w:val="continuous"/>
          <w:pgSz w:w="11910" w:h="16840"/>
          <w:pgMar w:top="0" w:right="1275" w:bottom="940" w:left="1275" w:header="0" w:footer="754" w:gutter="0"/>
          <w:pgNumType w:start="1"/>
          <w:cols w:space="720"/>
        </w:sectPr>
      </w:pPr>
    </w:p>
    <w:p w14:paraId="7D11629D" w14:textId="77777777" w:rsidR="003B1CD8" w:rsidRDefault="00F9139E">
      <w:pPr>
        <w:pStyle w:val="ListParagraph"/>
        <w:numPr>
          <w:ilvl w:val="0"/>
          <w:numId w:val="1"/>
        </w:numPr>
        <w:tabs>
          <w:tab w:val="left" w:pos="885"/>
        </w:tabs>
        <w:spacing w:before="74" w:line="237" w:lineRule="auto"/>
        <w:ind w:right="164"/>
        <w:jc w:val="both"/>
      </w:pPr>
      <w:r>
        <w:t>To prepare the</w:t>
      </w:r>
      <w:r>
        <w:rPr>
          <w:spacing w:val="-3"/>
        </w:rPr>
        <w:t xml:space="preserve"> </w:t>
      </w:r>
      <w:r>
        <w:t>Authority’s case</w:t>
      </w:r>
      <w:r>
        <w:rPr>
          <w:spacing w:val="-1"/>
        </w:rPr>
        <w:t xml:space="preserve"> </w:t>
      </w:r>
      <w:r>
        <w:t>to defend admission</w:t>
      </w:r>
      <w:r>
        <w:rPr>
          <w:spacing w:val="-1"/>
        </w:rPr>
        <w:t xml:space="preserve"> </w:t>
      </w:r>
      <w:r>
        <w:t>appeals. (To</w:t>
      </w:r>
      <w:r>
        <w:rPr>
          <w:spacing w:val="-1"/>
        </w:rPr>
        <w:t xml:space="preserve"> </w:t>
      </w:r>
      <w:r>
        <w:t>present</w:t>
      </w:r>
      <w:r>
        <w:rPr>
          <w:spacing w:val="-1"/>
        </w:rPr>
        <w:t xml:space="preserve"> </w:t>
      </w:r>
      <w:r>
        <w:t>admissions appeals after sufficient training has been given for the officer to feel competent and confident</w:t>
      </w:r>
      <w:r>
        <w:rPr>
          <w:spacing w:val="-1"/>
        </w:rPr>
        <w:t xml:space="preserve"> </w:t>
      </w:r>
      <w:r>
        <w:t>to do so).</w:t>
      </w:r>
    </w:p>
    <w:p w14:paraId="1F0111CE" w14:textId="77777777" w:rsidR="003B1CD8" w:rsidRDefault="00F9139E">
      <w:pPr>
        <w:pStyle w:val="ListParagraph"/>
        <w:numPr>
          <w:ilvl w:val="0"/>
          <w:numId w:val="1"/>
        </w:numPr>
        <w:tabs>
          <w:tab w:val="left" w:pos="885"/>
        </w:tabs>
        <w:spacing w:before="7" w:line="235" w:lineRule="auto"/>
        <w:ind w:right="160"/>
        <w:jc w:val="both"/>
      </w:pPr>
      <w:r>
        <w:t>To deal with correspondence, undertake interviews with parents, and deal with telephone enquiries regarding pupils’ admission to schools.</w:t>
      </w:r>
    </w:p>
    <w:p w14:paraId="0714CD8D" w14:textId="77777777" w:rsidR="003B1CD8" w:rsidRDefault="00F9139E">
      <w:pPr>
        <w:pStyle w:val="ListParagraph"/>
        <w:numPr>
          <w:ilvl w:val="0"/>
          <w:numId w:val="1"/>
        </w:numPr>
        <w:tabs>
          <w:tab w:val="left" w:pos="885"/>
        </w:tabs>
        <w:spacing w:before="9" w:line="235" w:lineRule="auto"/>
        <w:ind w:right="621"/>
      </w:pPr>
      <w:r>
        <w:t>To</w:t>
      </w:r>
      <w:r>
        <w:rPr>
          <w:spacing w:val="-15"/>
        </w:rPr>
        <w:t xml:space="preserve"> </w:t>
      </w:r>
      <w:r>
        <w:t>liaise</w:t>
      </w:r>
      <w:r>
        <w:rPr>
          <w:spacing w:val="-18"/>
        </w:rPr>
        <w:t xml:space="preserve"> </w:t>
      </w:r>
      <w:r>
        <w:t>with</w:t>
      </w:r>
      <w:r>
        <w:rPr>
          <w:spacing w:val="-15"/>
        </w:rPr>
        <w:t xml:space="preserve"> </w:t>
      </w:r>
      <w:r>
        <w:t>other</w:t>
      </w:r>
      <w:r>
        <w:rPr>
          <w:spacing w:val="-18"/>
        </w:rPr>
        <w:t xml:space="preserve"> </w:t>
      </w:r>
      <w:r>
        <w:t>teams</w:t>
      </w:r>
      <w:r>
        <w:rPr>
          <w:spacing w:val="-14"/>
        </w:rPr>
        <w:t xml:space="preserve"> </w:t>
      </w:r>
      <w:r>
        <w:t>in</w:t>
      </w:r>
      <w:r>
        <w:rPr>
          <w:spacing w:val="-15"/>
        </w:rPr>
        <w:t xml:space="preserve"> </w:t>
      </w:r>
      <w:r>
        <w:t>the</w:t>
      </w:r>
      <w:r>
        <w:rPr>
          <w:spacing w:val="-18"/>
        </w:rPr>
        <w:t xml:space="preserve"> </w:t>
      </w:r>
      <w:r>
        <w:t>directorate</w:t>
      </w:r>
      <w:r>
        <w:rPr>
          <w:spacing w:val="-18"/>
        </w:rPr>
        <w:t xml:space="preserve"> </w:t>
      </w:r>
      <w:r>
        <w:t>and</w:t>
      </w:r>
      <w:r>
        <w:rPr>
          <w:spacing w:val="-16"/>
        </w:rPr>
        <w:t xml:space="preserve"> </w:t>
      </w:r>
      <w:r>
        <w:t>the</w:t>
      </w:r>
      <w:r>
        <w:rPr>
          <w:spacing w:val="-15"/>
        </w:rPr>
        <w:t xml:space="preserve"> </w:t>
      </w:r>
      <w:r>
        <w:t>Council</w:t>
      </w:r>
      <w:r>
        <w:rPr>
          <w:spacing w:val="-14"/>
        </w:rPr>
        <w:t xml:space="preserve"> </w:t>
      </w:r>
      <w:r>
        <w:t>over</w:t>
      </w:r>
      <w:r>
        <w:rPr>
          <w:spacing w:val="-19"/>
        </w:rPr>
        <w:t xml:space="preserve"> </w:t>
      </w:r>
      <w:r>
        <w:t>issues</w:t>
      </w:r>
      <w:r>
        <w:rPr>
          <w:spacing w:val="-14"/>
        </w:rPr>
        <w:t xml:space="preserve"> </w:t>
      </w:r>
      <w:r>
        <w:t>relating</w:t>
      </w:r>
      <w:r>
        <w:rPr>
          <w:spacing w:val="-15"/>
        </w:rPr>
        <w:t xml:space="preserve"> </w:t>
      </w:r>
      <w:r>
        <w:t xml:space="preserve">to </w:t>
      </w:r>
      <w:r>
        <w:rPr>
          <w:w w:val="105"/>
        </w:rPr>
        <w:t>admission</w:t>
      </w:r>
      <w:r>
        <w:rPr>
          <w:spacing w:val="-18"/>
          <w:w w:val="105"/>
        </w:rPr>
        <w:t xml:space="preserve"> </w:t>
      </w:r>
      <w:r>
        <w:rPr>
          <w:w w:val="105"/>
        </w:rPr>
        <w:t>of</w:t>
      </w:r>
      <w:r>
        <w:rPr>
          <w:spacing w:val="-20"/>
          <w:w w:val="105"/>
        </w:rPr>
        <w:t xml:space="preserve"> </w:t>
      </w:r>
      <w:r>
        <w:rPr>
          <w:w w:val="105"/>
        </w:rPr>
        <w:t>children</w:t>
      </w:r>
      <w:r>
        <w:rPr>
          <w:spacing w:val="-18"/>
          <w:w w:val="105"/>
        </w:rPr>
        <w:t xml:space="preserve"> </w:t>
      </w:r>
      <w:r>
        <w:rPr>
          <w:w w:val="105"/>
        </w:rPr>
        <w:t>to</w:t>
      </w:r>
      <w:r>
        <w:rPr>
          <w:spacing w:val="-20"/>
          <w:w w:val="105"/>
        </w:rPr>
        <w:t xml:space="preserve"> </w:t>
      </w:r>
      <w:r>
        <w:rPr>
          <w:w w:val="105"/>
        </w:rPr>
        <w:t>school.</w:t>
      </w:r>
    </w:p>
    <w:p w14:paraId="441E592A" w14:textId="77777777" w:rsidR="003B1CD8" w:rsidRDefault="00F9139E">
      <w:pPr>
        <w:pStyle w:val="ListParagraph"/>
        <w:numPr>
          <w:ilvl w:val="0"/>
          <w:numId w:val="1"/>
        </w:numPr>
        <w:tabs>
          <w:tab w:val="left" w:pos="885"/>
        </w:tabs>
        <w:spacing w:before="6" w:line="235" w:lineRule="auto"/>
        <w:ind w:right="163"/>
      </w:pPr>
      <w:r>
        <w:rPr>
          <w:w w:val="105"/>
        </w:rPr>
        <w:t xml:space="preserve">To promote the use of on-line applications for school places and to keep the </w:t>
      </w:r>
      <w:proofErr w:type="gramStart"/>
      <w:r>
        <w:rPr>
          <w:w w:val="105"/>
        </w:rPr>
        <w:t>Pan London</w:t>
      </w:r>
      <w:proofErr w:type="gramEnd"/>
      <w:r>
        <w:rPr>
          <w:spacing w:val="-31"/>
          <w:w w:val="105"/>
        </w:rPr>
        <w:t xml:space="preserve"> </w:t>
      </w:r>
      <w:r>
        <w:rPr>
          <w:w w:val="105"/>
        </w:rPr>
        <w:t>application</w:t>
      </w:r>
      <w:r>
        <w:rPr>
          <w:spacing w:val="-30"/>
          <w:w w:val="105"/>
        </w:rPr>
        <w:t xml:space="preserve"> </w:t>
      </w:r>
      <w:r>
        <w:rPr>
          <w:w w:val="105"/>
        </w:rPr>
        <w:t>site</w:t>
      </w:r>
      <w:r>
        <w:rPr>
          <w:spacing w:val="-31"/>
          <w:w w:val="105"/>
        </w:rPr>
        <w:t xml:space="preserve"> </w:t>
      </w:r>
      <w:r>
        <w:rPr>
          <w:w w:val="105"/>
        </w:rPr>
        <w:t>updated</w:t>
      </w:r>
      <w:r>
        <w:rPr>
          <w:spacing w:val="-31"/>
          <w:w w:val="105"/>
        </w:rPr>
        <w:t xml:space="preserve"> </w:t>
      </w:r>
      <w:r>
        <w:rPr>
          <w:w w:val="105"/>
        </w:rPr>
        <w:t>with</w:t>
      </w:r>
      <w:r>
        <w:rPr>
          <w:spacing w:val="-31"/>
          <w:w w:val="105"/>
        </w:rPr>
        <w:t xml:space="preserve"> </w:t>
      </w:r>
      <w:r>
        <w:rPr>
          <w:w w:val="105"/>
        </w:rPr>
        <w:t>local</w:t>
      </w:r>
      <w:r>
        <w:rPr>
          <w:spacing w:val="-31"/>
          <w:w w:val="105"/>
        </w:rPr>
        <w:t xml:space="preserve"> </w:t>
      </w:r>
      <w:r>
        <w:rPr>
          <w:w w:val="105"/>
        </w:rPr>
        <w:t>information.</w:t>
      </w:r>
    </w:p>
    <w:p w14:paraId="5B4F69E9" w14:textId="77777777" w:rsidR="003B1CD8" w:rsidRDefault="00F9139E">
      <w:pPr>
        <w:pStyle w:val="ListParagraph"/>
        <w:numPr>
          <w:ilvl w:val="0"/>
          <w:numId w:val="1"/>
        </w:numPr>
        <w:tabs>
          <w:tab w:val="left" w:pos="885"/>
        </w:tabs>
        <w:spacing w:before="4" w:line="269" w:lineRule="exact"/>
      </w:pPr>
      <w:r>
        <w:t>To</w:t>
      </w:r>
      <w:r>
        <w:rPr>
          <w:spacing w:val="-21"/>
        </w:rPr>
        <w:t xml:space="preserve"> </w:t>
      </w:r>
      <w:r>
        <w:t>monitor</w:t>
      </w:r>
      <w:r>
        <w:rPr>
          <w:spacing w:val="-19"/>
        </w:rPr>
        <w:t xml:space="preserve"> </w:t>
      </w:r>
      <w:r>
        <w:t>children</w:t>
      </w:r>
      <w:r>
        <w:rPr>
          <w:spacing w:val="-22"/>
        </w:rPr>
        <w:t xml:space="preserve"> </w:t>
      </w:r>
      <w:r>
        <w:t>without</w:t>
      </w:r>
      <w:r>
        <w:rPr>
          <w:spacing w:val="-20"/>
        </w:rPr>
        <w:t xml:space="preserve"> </w:t>
      </w:r>
      <w:r>
        <w:t>a</w:t>
      </w:r>
      <w:r>
        <w:rPr>
          <w:spacing w:val="-18"/>
        </w:rPr>
        <w:t xml:space="preserve"> </w:t>
      </w:r>
      <w:r>
        <w:t>school</w:t>
      </w:r>
      <w:r>
        <w:rPr>
          <w:spacing w:val="-22"/>
        </w:rPr>
        <w:t xml:space="preserve"> </w:t>
      </w:r>
      <w:r>
        <w:t>place</w:t>
      </w:r>
      <w:r>
        <w:rPr>
          <w:spacing w:val="-22"/>
        </w:rPr>
        <w:t xml:space="preserve"> </w:t>
      </w:r>
      <w:r>
        <w:t>and</w:t>
      </w:r>
      <w:r>
        <w:rPr>
          <w:spacing w:val="-24"/>
        </w:rPr>
        <w:t xml:space="preserve"> </w:t>
      </w:r>
      <w:r>
        <w:t>make</w:t>
      </w:r>
      <w:r>
        <w:rPr>
          <w:spacing w:val="-21"/>
        </w:rPr>
        <w:t xml:space="preserve"> </w:t>
      </w:r>
      <w:r>
        <w:t>referrals</w:t>
      </w:r>
      <w:r>
        <w:rPr>
          <w:spacing w:val="-21"/>
        </w:rPr>
        <w:t xml:space="preserve"> </w:t>
      </w:r>
      <w:r>
        <w:t>as</w:t>
      </w:r>
      <w:r>
        <w:rPr>
          <w:spacing w:val="-22"/>
        </w:rPr>
        <w:t xml:space="preserve"> </w:t>
      </w:r>
      <w:r>
        <w:rPr>
          <w:spacing w:val="-2"/>
        </w:rPr>
        <w:t>appropriate</w:t>
      </w:r>
    </w:p>
    <w:p w14:paraId="109EFEB1" w14:textId="77777777" w:rsidR="003B1CD8" w:rsidRDefault="00F9139E">
      <w:pPr>
        <w:pStyle w:val="ListParagraph"/>
        <w:numPr>
          <w:ilvl w:val="0"/>
          <w:numId w:val="1"/>
        </w:numPr>
        <w:tabs>
          <w:tab w:val="left" w:pos="885"/>
        </w:tabs>
        <w:spacing w:line="269" w:lineRule="exact"/>
      </w:pPr>
      <w:r>
        <w:t>To</w:t>
      </w:r>
      <w:r>
        <w:rPr>
          <w:spacing w:val="-24"/>
        </w:rPr>
        <w:t xml:space="preserve"> </w:t>
      </w:r>
      <w:r>
        <w:t>maintain</w:t>
      </w:r>
      <w:r>
        <w:rPr>
          <w:spacing w:val="-23"/>
        </w:rPr>
        <w:t xml:space="preserve"> </w:t>
      </w:r>
      <w:r>
        <w:t>the</w:t>
      </w:r>
      <w:r>
        <w:rPr>
          <w:spacing w:val="-26"/>
        </w:rPr>
        <w:t xml:space="preserve"> </w:t>
      </w:r>
      <w:r>
        <w:t>school</w:t>
      </w:r>
      <w:r>
        <w:rPr>
          <w:spacing w:val="-25"/>
        </w:rPr>
        <w:t xml:space="preserve"> </w:t>
      </w:r>
      <w:r>
        <w:t>admissions</w:t>
      </w:r>
      <w:r>
        <w:rPr>
          <w:spacing w:val="-24"/>
        </w:rPr>
        <w:t xml:space="preserve"> </w:t>
      </w:r>
      <w:r>
        <w:t>webpages</w:t>
      </w:r>
      <w:r>
        <w:rPr>
          <w:spacing w:val="-23"/>
        </w:rPr>
        <w:t xml:space="preserve"> </w:t>
      </w:r>
      <w:r>
        <w:t>on</w:t>
      </w:r>
      <w:r>
        <w:rPr>
          <w:spacing w:val="-23"/>
        </w:rPr>
        <w:t xml:space="preserve"> </w:t>
      </w:r>
      <w:r>
        <w:t>the</w:t>
      </w:r>
      <w:r>
        <w:rPr>
          <w:spacing w:val="-24"/>
        </w:rPr>
        <w:t xml:space="preserve"> </w:t>
      </w:r>
      <w:r>
        <w:t>Council</w:t>
      </w:r>
      <w:r>
        <w:rPr>
          <w:spacing w:val="-24"/>
        </w:rPr>
        <w:t xml:space="preserve"> </w:t>
      </w:r>
      <w:r>
        <w:rPr>
          <w:spacing w:val="-2"/>
        </w:rPr>
        <w:t>website.</w:t>
      </w:r>
    </w:p>
    <w:p w14:paraId="3E9D871F" w14:textId="77777777" w:rsidR="003B1CD8" w:rsidRDefault="00F9139E">
      <w:pPr>
        <w:pStyle w:val="ListParagraph"/>
        <w:numPr>
          <w:ilvl w:val="0"/>
          <w:numId w:val="1"/>
        </w:numPr>
        <w:tabs>
          <w:tab w:val="left" w:pos="885"/>
        </w:tabs>
        <w:spacing w:before="4" w:line="235" w:lineRule="auto"/>
        <w:ind w:right="163"/>
      </w:pPr>
      <w:r>
        <w:t xml:space="preserve">To be familiar with procedures for free school meal assessment, discretionary grants </w:t>
      </w:r>
      <w:r>
        <w:rPr>
          <w:spacing w:val="-2"/>
          <w:w w:val="105"/>
        </w:rPr>
        <w:t>and</w:t>
      </w:r>
      <w:r>
        <w:rPr>
          <w:spacing w:val="-24"/>
          <w:w w:val="105"/>
        </w:rPr>
        <w:t xml:space="preserve"> </w:t>
      </w:r>
      <w:r>
        <w:rPr>
          <w:spacing w:val="-2"/>
          <w:w w:val="105"/>
        </w:rPr>
        <w:t>school</w:t>
      </w:r>
      <w:r>
        <w:rPr>
          <w:spacing w:val="-23"/>
          <w:w w:val="105"/>
        </w:rPr>
        <w:t xml:space="preserve"> </w:t>
      </w:r>
      <w:r>
        <w:rPr>
          <w:spacing w:val="-2"/>
          <w:w w:val="105"/>
        </w:rPr>
        <w:t>travel</w:t>
      </w:r>
      <w:r>
        <w:rPr>
          <w:spacing w:val="-26"/>
          <w:w w:val="105"/>
        </w:rPr>
        <w:t xml:space="preserve"> </w:t>
      </w:r>
      <w:r>
        <w:rPr>
          <w:spacing w:val="-2"/>
          <w:w w:val="105"/>
        </w:rPr>
        <w:t>assistance</w:t>
      </w:r>
      <w:r>
        <w:rPr>
          <w:spacing w:val="-24"/>
          <w:w w:val="105"/>
        </w:rPr>
        <w:t xml:space="preserve"> </w:t>
      </w:r>
      <w:r>
        <w:rPr>
          <w:spacing w:val="-2"/>
          <w:w w:val="105"/>
        </w:rPr>
        <w:t>and</w:t>
      </w:r>
      <w:r>
        <w:rPr>
          <w:spacing w:val="-26"/>
          <w:w w:val="105"/>
        </w:rPr>
        <w:t xml:space="preserve"> </w:t>
      </w:r>
      <w:r>
        <w:rPr>
          <w:spacing w:val="-2"/>
          <w:w w:val="105"/>
        </w:rPr>
        <w:t>cover</w:t>
      </w:r>
      <w:r>
        <w:rPr>
          <w:spacing w:val="-27"/>
          <w:w w:val="105"/>
        </w:rPr>
        <w:t xml:space="preserve"> </w:t>
      </w:r>
      <w:r>
        <w:rPr>
          <w:spacing w:val="-2"/>
          <w:w w:val="105"/>
        </w:rPr>
        <w:t>these</w:t>
      </w:r>
      <w:r>
        <w:rPr>
          <w:spacing w:val="-24"/>
          <w:w w:val="105"/>
        </w:rPr>
        <w:t xml:space="preserve"> </w:t>
      </w:r>
      <w:r>
        <w:rPr>
          <w:spacing w:val="-2"/>
          <w:w w:val="105"/>
        </w:rPr>
        <w:t>areas</w:t>
      </w:r>
      <w:r>
        <w:rPr>
          <w:spacing w:val="-29"/>
          <w:w w:val="105"/>
        </w:rPr>
        <w:t xml:space="preserve"> </w:t>
      </w:r>
      <w:r>
        <w:rPr>
          <w:spacing w:val="-2"/>
          <w:w w:val="105"/>
        </w:rPr>
        <w:t>of</w:t>
      </w:r>
      <w:r>
        <w:rPr>
          <w:spacing w:val="-24"/>
          <w:w w:val="105"/>
        </w:rPr>
        <w:t xml:space="preserve"> </w:t>
      </w:r>
      <w:r>
        <w:rPr>
          <w:spacing w:val="-2"/>
          <w:w w:val="105"/>
        </w:rPr>
        <w:t>work</w:t>
      </w:r>
      <w:r>
        <w:rPr>
          <w:spacing w:val="-28"/>
          <w:w w:val="105"/>
        </w:rPr>
        <w:t xml:space="preserve"> </w:t>
      </w:r>
      <w:r>
        <w:rPr>
          <w:spacing w:val="-2"/>
          <w:w w:val="105"/>
        </w:rPr>
        <w:t>if</w:t>
      </w:r>
      <w:r>
        <w:rPr>
          <w:spacing w:val="-27"/>
          <w:w w:val="105"/>
        </w:rPr>
        <w:t xml:space="preserve"> </w:t>
      </w:r>
      <w:r>
        <w:rPr>
          <w:spacing w:val="-2"/>
          <w:w w:val="105"/>
        </w:rPr>
        <w:t>required.</w:t>
      </w:r>
    </w:p>
    <w:p w14:paraId="3C557A4B" w14:textId="77777777" w:rsidR="003B1CD8" w:rsidRDefault="00F9139E">
      <w:pPr>
        <w:pStyle w:val="BodyText"/>
        <w:spacing w:before="264"/>
        <w:ind w:left="165" w:firstLine="0"/>
      </w:pPr>
      <w:r>
        <w:rPr>
          <w:spacing w:val="-2"/>
          <w:w w:val="105"/>
          <w:u w:val="single"/>
        </w:rPr>
        <w:t>General</w:t>
      </w:r>
    </w:p>
    <w:p w14:paraId="36415468" w14:textId="77777777" w:rsidR="003B1CD8" w:rsidRDefault="003B1CD8">
      <w:pPr>
        <w:pStyle w:val="BodyText"/>
        <w:ind w:left="0" w:firstLine="0"/>
      </w:pPr>
    </w:p>
    <w:p w14:paraId="034FE65D" w14:textId="77777777" w:rsidR="003B1CD8" w:rsidRDefault="00F9139E">
      <w:pPr>
        <w:pStyle w:val="ListParagraph"/>
        <w:numPr>
          <w:ilvl w:val="0"/>
          <w:numId w:val="1"/>
        </w:numPr>
        <w:tabs>
          <w:tab w:val="left" w:pos="885"/>
        </w:tabs>
        <w:spacing w:line="237" w:lineRule="auto"/>
        <w:ind w:right="159"/>
        <w:jc w:val="both"/>
      </w:pPr>
      <w:r>
        <w:t>To</w:t>
      </w:r>
      <w:r>
        <w:rPr>
          <w:spacing w:val="-5"/>
        </w:rPr>
        <w:t xml:space="preserve"> </w:t>
      </w:r>
      <w:r>
        <w:t>deliver</w:t>
      </w:r>
      <w:r>
        <w:rPr>
          <w:spacing w:val="-5"/>
        </w:rPr>
        <w:t xml:space="preserve"> </w:t>
      </w:r>
      <w:r>
        <w:t>the</w:t>
      </w:r>
      <w:r>
        <w:rPr>
          <w:spacing w:val="-9"/>
        </w:rPr>
        <w:t xml:space="preserve"> </w:t>
      </w:r>
      <w:r>
        <w:t>admissions</w:t>
      </w:r>
      <w:r>
        <w:rPr>
          <w:spacing w:val="-7"/>
        </w:rPr>
        <w:t xml:space="preserve"> </w:t>
      </w:r>
      <w:r>
        <w:t>service</w:t>
      </w:r>
      <w:r>
        <w:rPr>
          <w:spacing w:val="-8"/>
        </w:rPr>
        <w:t xml:space="preserve"> </w:t>
      </w:r>
      <w:r>
        <w:t>within</w:t>
      </w:r>
      <w:r>
        <w:rPr>
          <w:spacing w:val="-7"/>
        </w:rPr>
        <w:t xml:space="preserve"> </w:t>
      </w:r>
      <w:r>
        <w:t>appropriate</w:t>
      </w:r>
      <w:r>
        <w:rPr>
          <w:spacing w:val="-5"/>
        </w:rPr>
        <w:t xml:space="preserve"> </w:t>
      </w:r>
      <w:r>
        <w:t>timescales</w:t>
      </w:r>
      <w:r>
        <w:rPr>
          <w:spacing w:val="-3"/>
        </w:rPr>
        <w:t xml:space="preserve"> </w:t>
      </w:r>
      <w:r>
        <w:t>ensuring</w:t>
      </w:r>
      <w:r>
        <w:rPr>
          <w:spacing w:val="-5"/>
        </w:rPr>
        <w:t xml:space="preserve"> </w:t>
      </w:r>
      <w:r>
        <w:t>that relevant service standards are achieved This will include dealing with complaints, managing conflict and disagreement in relation to decisions taken and undertaking the management of appeal cases, spot checking, suspected fraudulent applications, and applications regarding special/exceptional</w:t>
      </w:r>
      <w:r>
        <w:rPr>
          <w:spacing w:val="-1"/>
        </w:rPr>
        <w:t xml:space="preserve"> </w:t>
      </w:r>
      <w:r>
        <w:t>circumstances.</w:t>
      </w:r>
    </w:p>
    <w:p w14:paraId="2B452353" w14:textId="77777777" w:rsidR="003B1CD8" w:rsidRDefault="00F9139E">
      <w:pPr>
        <w:pStyle w:val="ListParagraph"/>
        <w:numPr>
          <w:ilvl w:val="0"/>
          <w:numId w:val="1"/>
        </w:numPr>
        <w:tabs>
          <w:tab w:val="left" w:pos="885"/>
        </w:tabs>
        <w:spacing w:before="10" w:line="235" w:lineRule="auto"/>
        <w:ind w:right="592"/>
      </w:pPr>
      <w:r>
        <w:t>To</w:t>
      </w:r>
      <w:r>
        <w:rPr>
          <w:spacing w:val="-19"/>
        </w:rPr>
        <w:t xml:space="preserve"> </w:t>
      </w:r>
      <w:r>
        <w:t>be</w:t>
      </w:r>
      <w:r>
        <w:rPr>
          <w:spacing w:val="-19"/>
        </w:rPr>
        <w:t xml:space="preserve"> </w:t>
      </w:r>
      <w:r>
        <w:t>conversant</w:t>
      </w:r>
      <w:r>
        <w:rPr>
          <w:spacing w:val="-21"/>
        </w:rPr>
        <w:t xml:space="preserve"> </w:t>
      </w:r>
      <w:r>
        <w:t>with</w:t>
      </w:r>
      <w:r>
        <w:rPr>
          <w:spacing w:val="-19"/>
        </w:rPr>
        <w:t xml:space="preserve"> </w:t>
      </w:r>
      <w:r>
        <w:t>legislation,</w:t>
      </w:r>
      <w:r>
        <w:rPr>
          <w:spacing w:val="-18"/>
        </w:rPr>
        <w:t xml:space="preserve"> </w:t>
      </w:r>
      <w:r>
        <w:t>regulations,</w:t>
      </w:r>
      <w:r>
        <w:rPr>
          <w:spacing w:val="-18"/>
        </w:rPr>
        <w:t xml:space="preserve"> </w:t>
      </w:r>
      <w:r>
        <w:t>case</w:t>
      </w:r>
      <w:r>
        <w:rPr>
          <w:spacing w:val="-21"/>
        </w:rPr>
        <w:t xml:space="preserve"> </w:t>
      </w:r>
      <w:r>
        <w:t>law</w:t>
      </w:r>
      <w:r>
        <w:rPr>
          <w:spacing w:val="-19"/>
        </w:rPr>
        <w:t xml:space="preserve"> </w:t>
      </w:r>
      <w:r>
        <w:t>and</w:t>
      </w:r>
      <w:r>
        <w:rPr>
          <w:spacing w:val="-15"/>
        </w:rPr>
        <w:t xml:space="preserve"> </w:t>
      </w:r>
      <w:r>
        <w:t>the</w:t>
      </w:r>
      <w:r>
        <w:rPr>
          <w:spacing w:val="-22"/>
        </w:rPr>
        <w:t xml:space="preserve"> </w:t>
      </w:r>
      <w:r>
        <w:t>Authority’s</w:t>
      </w:r>
      <w:r>
        <w:rPr>
          <w:spacing w:val="-18"/>
        </w:rPr>
        <w:t xml:space="preserve"> </w:t>
      </w:r>
      <w:r>
        <w:t>policies regarding pupils’ admission to school.</w:t>
      </w:r>
    </w:p>
    <w:p w14:paraId="16690112" w14:textId="77777777" w:rsidR="003B1CD8" w:rsidRDefault="00F9139E">
      <w:pPr>
        <w:pStyle w:val="ListParagraph"/>
        <w:numPr>
          <w:ilvl w:val="0"/>
          <w:numId w:val="1"/>
        </w:numPr>
        <w:tabs>
          <w:tab w:val="left" w:pos="885"/>
        </w:tabs>
        <w:spacing w:before="8" w:line="235" w:lineRule="auto"/>
        <w:ind w:right="166"/>
      </w:pPr>
      <w:r>
        <w:t>To</w:t>
      </w:r>
      <w:r>
        <w:rPr>
          <w:spacing w:val="-7"/>
        </w:rPr>
        <w:t xml:space="preserve"> </w:t>
      </w:r>
      <w:r>
        <w:t>keep</w:t>
      </w:r>
      <w:r>
        <w:rPr>
          <w:spacing w:val="-5"/>
        </w:rPr>
        <w:t xml:space="preserve"> </w:t>
      </w:r>
      <w:r>
        <w:t>records</w:t>
      </w:r>
      <w:r>
        <w:rPr>
          <w:spacing w:val="-8"/>
        </w:rPr>
        <w:t xml:space="preserve"> </w:t>
      </w:r>
      <w:r>
        <w:t>in</w:t>
      </w:r>
      <w:r>
        <w:rPr>
          <w:spacing w:val="-7"/>
        </w:rPr>
        <w:t xml:space="preserve"> </w:t>
      </w:r>
      <w:r>
        <w:t>such</w:t>
      </w:r>
      <w:r>
        <w:rPr>
          <w:spacing w:val="-9"/>
        </w:rPr>
        <w:t xml:space="preserve"> </w:t>
      </w:r>
      <w:r>
        <w:t>a</w:t>
      </w:r>
      <w:r>
        <w:rPr>
          <w:spacing w:val="-8"/>
        </w:rPr>
        <w:t xml:space="preserve"> </w:t>
      </w:r>
      <w:r>
        <w:t>way</w:t>
      </w:r>
      <w:r>
        <w:rPr>
          <w:spacing w:val="-9"/>
        </w:rPr>
        <w:t xml:space="preserve"> </w:t>
      </w:r>
      <w:r>
        <w:t>as</w:t>
      </w:r>
      <w:r>
        <w:rPr>
          <w:spacing w:val="-8"/>
        </w:rPr>
        <w:t xml:space="preserve"> </w:t>
      </w:r>
      <w:r>
        <w:t>to</w:t>
      </w:r>
      <w:r>
        <w:rPr>
          <w:spacing w:val="-7"/>
        </w:rPr>
        <w:t xml:space="preserve"> </w:t>
      </w:r>
      <w:r>
        <w:t>be</w:t>
      </w:r>
      <w:r>
        <w:rPr>
          <w:spacing w:val="-7"/>
        </w:rPr>
        <w:t xml:space="preserve"> </w:t>
      </w:r>
      <w:r>
        <w:t>able</w:t>
      </w:r>
      <w:r>
        <w:rPr>
          <w:spacing w:val="-9"/>
        </w:rPr>
        <w:t xml:space="preserve"> </w:t>
      </w:r>
      <w:r>
        <w:t>to</w:t>
      </w:r>
      <w:r>
        <w:rPr>
          <w:spacing w:val="-7"/>
        </w:rPr>
        <w:t xml:space="preserve"> </w:t>
      </w:r>
      <w:r>
        <w:t>provide</w:t>
      </w:r>
      <w:r>
        <w:rPr>
          <w:spacing w:val="-7"/>
        </w:rPr>
        <w:t xml:space="preserve"> </w:t>
      </w:r>
      <w:r>
        <w:t>accurate</w:t>
      </w:r>
      <w:r>
        <w:rPr>
          <w:spacing w:val="-7"/>
        </w:rPr>
        <w:t xml:space="preserve"> </w:t>
      </w:r>
      <w:r>
        <w:t>statistical</w:t>
      </w:r>
      <w:r>
        <w:rPr>
          <w:spacing w:val="-8"/>
        </w:rPr>
        <w:t xml:space="preserve"> </w:t>
      </w:r>
      <w:r>
        <w:t xml:space="preserve">information </w:t>
      </w:r>
      <w:r>
        <w:rPr>
          <w:spacing w:val="-2"/>
          <w:w w:val="105"/>
        </w:rPr>
        <w:t>quickly.</w:t>
      </w:r>
    </w:p>
    <w:p w14:paraId="555AD8D1" w14:textId="77777777" w:rsidR="003B1CD8" w:rsidRDefault="00F9139E">
      <w:pPr>
        <w:pStyle w:val="ListParagraph"/>
        <w:numPr>
          <w:ilvl w:val="0"/>
          <w:numId w:val="1"/>
        </w:numPr>
        <w:tabs>
          <w:tab w:val="left" w:pos="885"/>
        </w:tabs>
        <w:spacing w:before="2" w:line="269" w:lineRule="exact"/>
      </w:pPr>
      <w:r>
        <w:t>To</w:t>
      </w:r>
      <w:r>
        <w:rPr>
          <w:spacing w:val="-23"/>
        </w:rPr>
        <w:t xml:space="preserve"> </w:t>
      </w:r>
      <w:r>
        <w:t>approach</w:t>
      </w:r>
      <w:r>
        <w:rPr>
          <w:spacing w:val="-25"/>
        </w:rPr>
        <w:t xml:space="preserve"> </w:t>
      </w:r>
      <w:r>
        <w:t>the</w:t>
      </w:r>
      <w:r>
        <w:rPr>
          <w:spacing w:val="-24"/>
        </w:rPr>
        <w:t xml:space="preserve"> </w:t>
      </w:r>
      <w:r>
        <w:t>duties</w:t>
      </w:r>
      <w:r>
        <w:rPr>
          <w:spacing w:val="-23"/>
        </w:rPr>
        <w:t xml:space="preserve"> </w:t>
      </w:r>
      <w:r>
        <w:t>of</w:t>
      </w:r>
      <w:r>
        <w:rPr>
          <w:spacing w:val="-25"/>
        </w:rPr>
        <w:t xml:space="preserve"> </w:t>
      </w:r>
      <w:r>
        <w:t>the</w:t>
      </w:r>
      <w:r>
        <w:rPr>
          <w:spacing w:val="-24"/>
        </w:rPr>
        <w:t xml:space="preserve"> </w:t>
      </w:r>
      <w:r>
        <w:t>post</w:t>
      </w:r>
      <w:r>
        <w:rPr>
          <w:spacing w:val="-24"/>
        </w:rPr>
        <w:t xml:space="preserve"> </w:t>
      </w:r>
      <w:r>
        <w:t>with</w:t>
      </w:r>
      <w:r>
        <w:rPr>
          <w:spacing w:val="-25"/>
        </w:rPr>
        <w:t xml:space="preserve"> </w:t>
      </w:r>
      <w:r>
        <w:t>a</w:t>
      </w:r>
      <w:r>
        <w:rPr>
          <w:spacing w:val="-23"/>
        </w:rPr>
        <w:t xml:space="preserve"> </w:t>
      </w:r>
      <w:r>
        <w:t>“customer</w:t>
      </w:r>
      <w:r>
        <w:rPr>
          <w:spacing w:val="-23"/>
        </w:rPr>
        <w:t xml:space="preserve"> </w:t>
      </w:r>
      <w:r>
        <w:t>care”</w:t>
      </w:r>
      <w:r>
        <w:rPr>
          <w:spacing w:val="-22"/>
        </w:rPr>
        <w:t xml:space="preserve"> </w:t>
      </w:r>
      <w:r>
        <w:rPr>
          <w:spacing w:val="-2"/>
        </w:rPr>
        <w:t>philosophy.</w:t>
      </w:r>
    </w:p>
    <w:p w14:paraId="193CBC7E" w14:textId="77777777" w:rsidR="003B1CD8" w:rsidRDefault="00F9139E">
      <w:pPr>
        <w:pStyle w:val="ListParagraph"/>
        <w:numPr>
          <w:ilvl w:val="0"/>
          <w:numId w:val="1"/>
        </w:numPr>
        <w:tabs>
          <w:tab w:val="left" w:pos="885"/>
        </w:tabs>
        <w:spacing w:before="4" w:line="235" w:lineRule="auto"/>
        <w:ind w:right="160"/>
      </w:pPr>
      <w:r>
        <w:t>To plan own</w:t>
      </w:r>
      <w:r>
        <w:rPr>
          <w:spacing w:val="-5"/>
        </w:rPr>
        <w:t xml:space="preserve"> </w:t>
      </w:r>
      <w:r>
        <w:t>workload</w:t>
      </w:r>
      <w:r>
        <w:rPr>
          <w:spacing w:val="-1"/>
        </w:rPr>
        <w:t xml:space="preserve"> </w:t>
      </w:r>
      <w:r>
        <w:t>and</w:t>
      </w:r>
      <w:r>
        <w:rPr>
          <w:spacing w:val="-1"/>
        </w:rPr>
        <w:t xml:space="preserve"> </w:t>
      </w:r>
      <w:r>
        <w:t>develop</w:t>
      </w:r>
      <w:r>
        <w:rPr>
          <w:spacing w:val="-2"/>
        </w:rPr>
        <w:t xml:space="preserve"> </w:t>
      </w:r>
      <w:r>
        <w:t>systems to</w:t>
      </w:r>
      <w:r>
        <w:rPr>
          <w:spacing w:val="-1"/>
        </w:rPr>
        <w:t xml:space="preserve"> </w:t>
      </w:r>
      <w:r>
        <w:t>ensure</w:t>
      </w:r>
      <w:r>
        <w:rPr>
          <w:spacing w:val="-1"/>
        </w:rPr>
        <w:t xml:space="preserve"> </w:t>
      </w:r>
      <w:r>
        <w:t>that</w:t>
      </w:r>
      <w:r>
        <w:rPr>
          <w:spacing w:val="-3"/>
        </w:rPr>
        <w:t xml:space="preserve"> </w:t>
      </w:r>
      <w:r>
        <w:t>all</w:t>
      </w:r>
      <w:r>
        <w:rPr>
          <w:spacing w:val="-1"/>
        </w:rPr>
        <w:t xml:space="preserve"> </w:t>
      </w:r>
      <w:r>
        <w:t>areas of</w:t>
      </w:r>
      <w:r>
        <w:rPr>
          <w:spacing w:val="-5"/>
        </w:rPr>
        <w:t xml:space="preserve"> </w:t>
      </w:r>
      <w:r>
        <w:t>work</w:t>
      </w:r>
      <w:r>
        <w:rPr>
          <w:spacing w:val="-1"/>
        </w:rPr>
        <w:t xml:space="preserve"> </w:t>
      </w:r>
      <w:r>
        <w:t>are</w:t>
      </w:r>
      <w:r>
        <w:rPr>
          <w:spacing w:val="-3"/>
        </w:rPr>
        <w:t xml:space="preserve"> </w:t>
      </w:r>
      <w:r>
        <w:t>dealt with</w:t>
      </w:r>
      <w:r>
        <w:rPr>
          <w:spacing w:val="-29"/>
        </w:rPr>
        <w:t xml:space="preserve"> </w:t>
      </w:r>
      <w:r>
        <w:t>regularly.</w:t>
      </w:r>
    </w:p>
    <w:p w14:paraId="4A17FD32" w14:textId="77777777" w:rsidR="003B1CD8" w:rsidRDefault="00F9139E">
      <w:pPr>
        <w:pStyle w:val="ListParagraph"/>
        <w:numPr>
          <w:ilvl w:val="0"/>
          <w:numId w:val="1"/>
        </w:numPr>
        <w:tabs>
          <w:tab w:val="left" w:pos="885"/>
        </w:tabs>
        <w:spacing w:before="8" w:line="235" w:lineRule="auto"/>
        <w:ind w:right="164"/>
      </w:pPr>
      <w:r>
        <w:t>To undertake such other duties as may be assigned from time to time. To cover for other</w:t>
      </w:r>
      <w:r>
        <w:rPr>
          <w:spacing w:val="-8"/>
        </w:rPr>
        <w:t xml:space="preserve"> </w:t>
      </w:r>
      <w:r>
        <w:t>members</w:t>
      </w:r>
      <w:r>
        <w:rPr>
          <w:spacing w:val="-8"/>
        </w:rPr>
        <w:t xml:space="preserve"> </w:t>
      </w:r>
      <w:r>
        <w:t>of</w:t>
      </w:r>
      <w:r>
        <w:rPr>
          <w:spacing w:val="-9"/>
        </w:rPr>
        <w:t xml:space="preserve"> </w:t>
      </w:r>
      <w:r>
        <w:t>the</w:t>
      </w:r>
      <w:r>
        <w:rPr>
          <w:spacing w:val="-9"/>
        </w:rPr>
        <w:t xml:space="preserve"> </w:t>
      </w:r>
      <w:r>
        <w:t>team</w:t>
      </w:r>
      <w:r>
        <w:rPr>
          <w:spacing w:val="-10"/>
        </w:rPr>
        <w:t xml:space="preserve"> </w:t>
      </w:r>
      <w:r>
        <w:t>and</w:t>
      </w:r>
      <w:r>
        <w:rPr>
          <w:spacing w:val="-10"/>
        </w:rPr>
        <w:t xml:space="preserve"> </w:t>
      </w:r>
      <w:r>
        <w:t>all</w:t>
      </w:r>
      <w:r>
        <w:rPr>
          <w:spacing w:val="-10"/>
        </w:rPr>
        <w:t xml:space="preserve"> </w:t>
      </w:r>
      <w:r>
        <w:t>areas</w:t>
      </w:r>
      <w:r>
        <w:rPr>
          <w:spacing w:val="-8"/>
        </w:rPr>
        <w:t xml:space="preserve"> </w:t>
      </w:r>
      <w:r>
        <w:t>of</w:t>
      </w:r>
      <w:r>
        <w:rPr>
          <w:spacing w:val="-12"/>
        </w:rPr>
        <w:t xml:space="preserve"> </w:t>
      </w:r>
      <w:r>
        <w:t>work</w:t>
      </w:r>
      <w:r>
        <w:rPr>
          <w:spacing w:val="-13"/>
        </w:rPr>
        <w:t xml:space="preserve"> </w:t>
      </w:r>
      <w:r>
        <w:t>as</w:t>
      </w:r>
      <w:r>
        <w:rPr>
          <w:spacing w:val="-12"/>
        </w:rPr>
        <w:t xml:space="preserve"> </w:t>
      </w:r>
      <w:r>
        <w:t>necessary.</w:t>
      </w:r>
    </w:p>
    <w:p w14:paraId="155955B0" w14:textId="77777777" w:rsidR="003B1CD8" w:rsidRDefault="003B1CD8">
      <w:pPr>
        <w:pStyle w:val="ListParagraph"/>
        <w:spacing w:line="235" w:lineRule="auto"/>
        <w:sectPr w:rsidR="003B1CD8">
          <w:pgSz w:w="11910" w:h="16840"/>
          <w:pgMar w:top="900" w:right="1275" w:bottom="940" w:left="1275" w:header="0" w:footer="754" w:gutter="0"/>
          <w:cols w:space="720"/>
        </w:sectPr>
      </w:pPr>
    </w:p>
    <w:p w14:paraId="1F38F158" w14:textId="77777777" w:rsidR="003B1CD8" w:rsidRDefault="00F9139E">
      <w:pPr>
        <w:pStyle w:val="Heading1"/>
        <w:spacing w:before="72"/>
      </w:pPr>
      <w:r>
        <w:rPr>
          <w:w w:val="85"/>
        </w:rPr>
        <w:t>Person</w:t>
      </w:r>
      <w:r>
        <w:rPr>
          <w:spacing w:val="20"/>
        </w:rPr>
        <w:t xml:space="preserve"> </w:t>
      </w:r>
      <w:r>
        <w:rPr>
          <w:spacing w:val="-2"/>
          <w:w w:val="95"/>
        </w:rPr>
        <w:t>Specification</w:t>
      </w:r>
    </w:p>
    <w:p w14:paraId="668F7D7B" w14:textId="77777777" w:rsidR="003B1CD8" w:rsidRDefault="00F9139E">
      <w:pPr>
        <w:tabs>
          <w:tab w:val="left" w:pos="3045"/>
        </w:tabs>
        <w:spacing w:before="381"/>
        <w:ind w:left="165"/>
        <w:rPr>
          <w:b/>
        </w:rPr>
      </w:pPr>
      <w:r>
        <w:rPr>
          <w:b/>
          <w:spacing w:val="-2"/>
        </w:rPr>
        <w:t>Department/Section:</w:t>
      </w:r>
      <w:r>
        <w:rPr>
          <w:b/>
        </w:rPr>
        <w:tab/>
      </w:r>
      <w:r>
        <w:rPr>
          <w:b/>
          <w:w w:val="85"/>
        </w:rPr>
        <w:t>School</w:t>
      </w:r>
      <w:r>
        <w:rPr>
          <w:b/>
          <w:spacing w:val="6"/>
        </w:rPr>
        <w:t xml:space="preserve"> </w:t>
      </w:r>
      <w:r>
        <w:rPr>
          <w:b/>
          <w:spacing w:val="-2"/>
        </w:rPr>
        <w:t>Admissions</w:t>
      </w:r>
    </w:p>
    <w:p w14:paraId="29CDC096" w14:textId="77777777" w:rsidR="003B1CD8" w:rsidRDefault="00F9139E">
      <w:pPr>
        <w:tabs>
          <w:tab w:val="left" w:pos="3045"/>
        </w:tabs>
        <w:spacing w:before="250"/>
        <w:ind w:left="165"/>
        <w:rPr>
          <w:b/>
        </w:rPr>
      </w:pPr>
      <w:r>
        <w:rPr>
          <w:b/>
          <w:spacing w:val="-2"/>
          <w:w w:val="90"/>
        </w:rPr>
        <w:t>Job</w:t>
      </w:r>
      <w:r>
        <w:rPr>
          <w:b/>
          <w:spacing w:val="-13"/>
          <w:w w:val="90"/>
        </w:rPr>
        <w:t xml:space="preserve"> </w:t>
      </w:r>
      <w:r>
        <w:rPr>
          <w:b/>
          <w:spacing w:val="-2"/>
          <w:w w:val="95"/>
        </w:rPr>
        <w:t>Title:</w:t>
      </w:r>
      <w:r>
        <w:rPr>
          <w:b/>
        </w:rPr>
        <w:tab/>
      </w:r>
      <w:r>
        <w:rPr>
          <w:b/>
          <w:spacing w:val="2"/>
          <w:w w:val="85"/>
        </w:rPr>
        <w:t>School</w:t>
      </w:r>
      <w:r>
        <w:rPr>
          <w:b/>
          <w:spacing w:val="5"/>
        </w:rPr>
        <w:t xml:space="preserve"> </w:t>
      </w:r>
      <w:r>
        <w:rPr>
          <w:b/>
          <w:spacing w:val="2"/>
          <w:w w:val="85"/>
        </w:rPr>
        <w:t>Admissions</w:t>
      </w:r>
      <w:r>
        <w:rPr>
          <w:b/>
          <w:spacing w:val="1"/>
        </w:rPr>
        <w:t xml:space="preserve"> </w:t>
      </w:r>
      <w:r>
        <w:rPr>
          <w:b/>
          <w:spacing w:val="-2"/>
          <w:w w:val="85"/>
        </w:rPr>
        <w:t>Officer</w:t>
      </w:r>
    </w:p>
    <w:p w14:paraId="5561F95B" w14:textId="77777777" w:rsidR="003B1CD8" w:rsidRDefault="003B1CD8">
      <w:pPr>
        <w:pStyle w:val="BodyText"/>
        <w:spacing w:before="2"/>
        <w:ind w:left="0" w:firstLine="0"/>
        <w:rPr>
          <w:b/>
          <w:sz w:val="1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663"/>
        <w:gridCol w:w="1908"/>
      </w:tblGrid>
      <w:tr w:rsidR="003B1CD8" w14:paraId="26863E41" w14:textId="77777777">
        <w:trPr>
          <w:trHeight w:val="791"/>
        </w:trPr>
        <w:tc>
          <w:tcPr>
            <w:tcW w:w="5672" w:type="dxa"/>
          </w:tcPr>
          <w:p w14:paraId="2AA8011C" w14:textId="77777777" w:rsidR="003B1CD8" w:rsidRDefault="00F9139E">
            <w:pPr>
              <w:pStyle w:val="TableParagraph"/>
              <w:spacing w:line="261" w:lineRule="exact"/>
              <w:rPr>
                <w:b/>
              </w:rPr>
            </w:pPr>
            <w:r>
              <w:rPr>
                <w:b/>
                <w:spacing w:val="2"/>
                <w:w w:val="85"/>
              </w:rPr>
              <w:t>Selection</w:t>
            </w:r>
            <w:r>
              <w:rPr>
                <w:b/>
                <w:spacing w:val="1"/>
              </w:rPr>
              <w:t xml:space="preserve"> </w:t>
            </w:r>
            <w:r>
              <w:rPr>
                <w:b/>
                <w:spacing w:val="-2"/>
              </w:rPr>
              <w:t>Criteria</w:t>
            </w:r>
          </w:p>
        </w:tc>
        <w:tc>
          <w:tcPr>
            <w:tcW w:w="1663" w:type="dxa"/>
          </w:tcPr>
          <w:p w14:paraId="0A3F5BFA" w14:textId="77777777" w:rsidR="003B1CD8" w:rsidRDefault="00F9139E">
            <w:pPr>
              <w:pStyle w:val="TableParagraph"/>
              <w:spacing w:line="264" w:lineRule="exact"/>
              <w:ind w:right="577"/>
              <w:jc w:val="both"/>
              <w:rPr>
                <w:b/>
              </w:rPr>
            </w:pPr>
            <w:r>
              <w:rPr>
                <w:b/>
                <w:spacing w:val="-2"/>
                <w:w w:val="85"/>
              </w:rPr>
              <w:t xml:space="preserve">Essential/ </w:t>
            </w:r>
            <w:r>
              <w:rPr>
                <w:b/>
                <w:spacing w:val="-2"/>
                <w:w w:val="90"/>
              </w:rPr>
              <w:t xml:space="preserve">Desirable </w:t>
            </w:r>
            <w:r>
              <w:rPr>
                <w:b/>
                <w:spacing w:val="-2"/>
                <w:w w:val="95"/>
              </w:rPr>
              <w:t>(E/D)</w:t>
            </w:r>
          </w:p>
        </w:tc>
        <w:tc>
          <w:tcPr>
            <w:tcW w:w="1908" w:type="dxa"/>
          </w:tcPr>
          <w:p w14:paraId="3BB84044" w14:textId="77777777" w:rsidR="003B1CD8" w:rsidRDefault="00F9139E">
            <w:pPr>
              <w:pStyle w:val="TableParagraph"/>
              <w:spacing w:line="264" w:lineRule="exact"/>
              <w:ind w:left="108" w:right="613"/>
              <w:rPr>
                <w:b/>
              </w:rPr>
            </w:pPr>
            <w:r>
              <w:rPr>
                <w:b/>
                <w:w w:val="95"/>
              </w:rPr>
              <w:t>Method</w:t>
            </w:r>
            <w:r>
              <w:rPr>
                <w:b/>
                <w:spacing w:val="-19"/>
                <w:w w:val="95"/>
              </w:rPr>
              <w:t xml:space="preserve"> </w:t>
            </w:r>
            <w:r>
              <w:rPr>
                <w:b/>
                <w:w w:val="95"/>
              </w:rPr>
              <w:t xml:space="preserve">of </w:t>
            </w:r>
            <w:r>
              <w:rPr>
                <w:b/>
                <w:spacing w:val="-2"/>
                <w:w w:val="90"/>
              </w:rPr>
              <w:t xml:space="preserve">Assessment </w:t>
            </w:r>
            <w:r>
              <w:rPr>
                <w:b/>
                <w:w w:val="95"/>
              </w:rPr>
              <w:t xml:space="preserve">(See </w:t>
            </w:r>
            <w:proofErr w:type="gramStart"/>
            <w:r>
              <w:rPr>
                <w:b/>
                <w:w w:val="95"/>
              </w:rPr>
              <w:t>Key</w:t>
            </w:r>
            <w:r>
              <w:rPr>
                <w:b/>
                <w:spacing w:val="-2"/>
                <w:w w:val="95"/>
              </w:rPr>
              <w:t xml:space="preserve"> </w:t>
            </w:r>
            <w:r>
              <w:rPr>
                <w:b/>
                <w:w w:val="95"/>
              </w:rPr>
              <w:t>)</w:t>
            </w:r>
            <w:proofErr w:type="gramEnd"/>
          </w:p>
        </w:tc>
      </w:tr>
      <w:tr w:rsidR="003B1CD8" w14:paraId="22FC0283" w14:textId="77777777">
        <w:trPr>
          <w:trHeight w:val="2421"/>
        </w:trPr>
        <w:tc>
          <w:tcPr>
            <w:tcW w:w="5672" w:type="dxa"/>
          </w:tcPr>
          <w:p w14:paraId="070F1D62" w14:textId="77777777" w:rsidR="003B1CD8" w:rsidRDefault="00F9139E">
            <w:pPr>
              <w:pStyle w:val="TableParagraph"/>
              <w:spacing w:line="261" w:lineRule="exact"/>
              <w:rPr>
                <w:b/>
              </w:rPr>
            </w:pPr>
            <w:r>
              <w:rPr>
                <w:w w:val="85"/>
              </w:rPr>
              <w:t>(a)</w:t>
            </w:r>
            <w:r>
              <w:rPr>
                <w:spacing w:val="2"/>
              </w:rPr>
              <w:t xml:space="preserve"> </w:t>
            </w:r>
            <w:r>
              <w:rPr>
                <w:b/>
                <w:w w:val="85"/>
                <w:u w:val="single"/>
              </w:rPr>
              <w:t>Education</w:t>
            </w:r>
            <w:r>
              <w:rPr>
                <w:b/>
                <w:spacing w:val="3"/>
                <w:u w:val="single"/>
              </w:rPr>
              <w:t xml:space="preserve"> </w:t>
            </w:r>
            <w:r>
              <w:rPr>
                <w:b/>
                <w:w w:val="85"/>
                <w:u w:val="single"/>
              </w:rPr>
              <w:t>and</w:t>
            </w:r>
            <w:r>
              <w:rPr>
                <w:b/>
                <w:spacing w:val="3"/>
                <w:u w:val="single"/>
              </w:rPr>
              <w:t xml:space="preserve"> </w:t>
            </w:r>
            <w:r>
              <w:rPr>
                <w:b/>
                <w:w w:val="85"/>
                <w:u w:val="single"/>
              </w:rPr>
              <w:t>Formal</w:t>
            </w:r>
            <w:r>
              <w:rPr>
                <w:b/>
                <w:u w:val="single"/>
              </w:rPr>
              <w:t xml:space="preserve"> </w:t>
            </w:r>
            <w:r>
              <w:rPr>
                <w:b/>
                <w:spacing w:val="-2"/>
                <w:w w:val="85"/>
                <w:u w:val="single"/>
              </w:rPr>
              <w:t>Training</w:t>
            </w:r>
          </w:p>
          <w:p w14:paraId="69E6DCF1" w14:textId="77777777" w:rsidR="003B1CD8" w:rsidRDefault="00F9139E">
            <w:pPr>
              <w:pStyle w:val="TableParagraph"/>
              <w:spacing w:before="262"/>
            </w:pPr>
            <w:r>
              <w:t>Competence in literacy and numeracy at a level demonstrated</w:t>
            </w:r>
            <w:r>
              <w:rPr>
                <w:spacing w:val="-11"/>
              </w:rPr>
              <w:t xml:space="preserve"> </w:t>
            </w:r>
            <w:r>
              <w:t>by</w:t>
            </w:r>
            <w:r>
              <w:rPr>
                <w:spacing w:val="-10"/>
              </w:rPr>
              <w:t xml:space="preserve"> </w:t>
            </w:r>
            <w:r>
              <w:t>English</w:t>
            </w:r>
            <w:r>
              <w:rPr>
                <w:spacing w:val="-15"/>
              </w:rPr>
              <w:t xml:space="preserve"> </w:t>
            </w:r>
            <w:r>
              <w:t>and</w:t>
            </w:r>
            <w:r>
              <w:rPr>
                <w:spacing w:val="-11"/>
              </w:rPr>
              <w:t xml:space="preserve"> </w:t>
            </w:r>
            <w:r>
              <w:t>Mathematics</w:t>
            </w:r>
            <w:r>
              <w:rPr>
                <w:spacing w:val="-8"/>
              </w:rPr>
              <w:t xml:space="preserve"> </w:t>
            </w:r>
            <w:r>
              <w:t>to</w:t>
            </w:r>
            <w:r>
              <w:rPr>
                <w:spacing w:val="-12"/>
              </w:rPr>
              <w:t xml:space="preserve"> </w:t>
            </w:r>
            <w:r>
              <w:t>GCSE</w:t>
            </w:r>
            <w:r>
              <w:rPr>
                <w:spacing w:val="-11"/>
              </w:rPr>
              <w:t xml:space="preserve"> </w:t>
            </w:r>
            <w:r>
              <w:t>A-C Grade</w:t>
            </w:r>
            <w:r>
              <w:rPr>
                <w:spacing w:val="-6"/>
              </w:rPr>
              <w:t xml:space="preserve"> </w:t>
            </w:r>
            <w:r>
              <w:t>or</w:t>
            </w:r>
            <w:r>
              <w:rPr>
                <w:spacing w:val="-9"/>
              </w:rPr>
              <w:t xml:space="preserve"> </w:t>
            </w:r>
            <w:proofErr w:type="gramStart"/>
            <w:r>
              <w:t>equivalent;</w:t>
            </w:r>
            <w:proofErr w:type="gramEnd"/>
          </w:p>
          <w:p w14:paraId="7BCB1EA9" w14:textId="35174AFE" w:rsidR="003B1CD8" w:rsidRDefault="00F9139E" w:rsidP="00FE789C">
            <w:pPr>
              <w:pStyle w:val="TableParagraph"/>
              <w:spacing w:before="260" w:line="265" w:lineRule="exact"/>
            </w:pPr>
            <w:r>
              <w:t>Further</w:t>
            </w:r>
            <w:r>
              <w:rPr>
                <w:spacing w:val="-18"/>
              </w:rPr>
              <w:t xml:space="preserve"> </w:t>
            </w:r>
            <w:r>
              <w:t>qualifications</w:t>
            </w:r>
            <w:r>
              <w:rPr>
                <w:spacing w:val="-17"/>
              </w:rPr>
              <w:t xml:space="preserve"> </w:t>
            </w:r>
            <w:r>
              <w:t>beyond</w:t>
            </w:r>
            <w:r>
              <w:rPr>
                <w:spacing w:val="-18"/>
              </w:rPr>
              <w:t xml:space="preserve"> </w:t>
            </w:r>
            <w:r>
              <w:t>GCSE</w:t>
            </w:r>
            <w:r>
              <w:rPr>
                <w:spacing w:val="-18"/>
              </w:rPr>
              <w:t xml:space="preserve"> </w:t>
            </w:r>
            <w:r>
              <w:t>such</w:t>
            </w:r>
            <w:r>
              <w:rPr>
                <w:spacing w:val="-20"/>
              </w:rPr>
              <w:t xml:space="preserve"> </w:t>
            </w:r>
            <w:r>
              <w:t>as</w:t>
            </w:r>
            <w:r>
              <w:rPr>
                <w:spacing w:val="-19"/>
              </w:rPr>
              <w:t xml:space="preserve"> </w:t>
            </w:r>
            <w:r>
              <w:t>“A”</w:t>
            </w:r>
            <w:r>
              <w:rPr>
                <w:spacing w:val="-19"/>
              </w:rPr>
              <w:t xml:space="preserve"> </w:t>
            </w:r>
            <w:r>
              <w:rPr>
                <w:spacing w:val="-2"/>
              </w:rPr>
              <w:t>Levels</w:t>
            </w:r>
            <w:r w:rsidR="00FE789C">
              <w:t>, BTEC or degree</w:t>
            </w:r>
            <w:r>
              <w:rPr>
                <w:spacing w:val="-2"/>
              </w:rPr>
              <w:t>.</w:t>
            </w:r>
          </w:p>
        </w:tc>
        <w:tc>
          <w:tcPr>
            <w:tcW w:w="1663" w:type="dxa"/>
          </w:tcPr>
          <w:p w14:paraId="3A642F08" w14:textId="77777777" w:rsidR="003B1CD8" w:rsidRDefault="003B1CD8">
            <w:pPr>
              <w:pStyle w:val="TableParagraph"/>
              <w:spacing w:before="257"/>
              <w:ind w:left="0"/>
              <w:rPr>
                <w:b/>
              </w:rPr>
            </w:pPr>
          </w:p>
          <w:p w14:paraId="306D26A4" w14:textId="77777777" w:rsidR="003B1CD8" w:rsidRDefault="00F9139E">
            <w:pPr>
              <w:pStyle w:val="TableParagraph"/>
              <w:ind w:left="9"/>
              <w:jc w:val="center"/>
              <w:rPr>
                <w:b/>
              </w:rPr>
            </w:pPr>
            <w:r>
              <w:rPr>
                <w:b/>
                <w:spacing w:val="-10"/>
              </w:rPr>
              <w:t>E</w:t>
            </w:r>
          </w:p>
          <w:p w14:paraId="66702829" w14:textId="77777777" w:rsidR="003B1CD8" w:rsidRDefault="003B1CD8">
            <w:pPr>
              <w:pStyle w:val="TableParagraph"/>
              <w:ind w:left="0"/>
              <w:rPr>
                <w:b/>
              </w:rPr>
            </w:pPr>
          </w:p>
          <w:p w14:paraId="77C18AC7" w14:textId="77777777" w:rsidR="003B1CD8" w:rsidRDefault="003B1CD8">
            <w:pPr>
              <w:pStyle w:val="TableParagraph"/>
              <w:spacing w:before="260"/>
              <w:ind w:left="0"/>
              <w:rPr>
                <w:b/>
              </w:rPr>
            </w:pPr>
          </w:p>
          <w:p w14:paraId="56F5E4FC" w14:textId="77777777" w:rsidR="003B1CD8" w:rsidRDefault="00F9139E">
            <w:pPr>
              <w:pStyle w:val="TableParagraph"/>
              <w:ind w:left="9"/>
              <w:jc w:val="center"/>
              <w:rPr>
                <w:b/>
              </w:rPr>
            </w:pPr>
            <w:r>
              <w:rPr>
                <w:b/>
                <w:spacing w:val="-10"/>
              </w:rPr>
              <w:t>D</w:t>
            </w:r>
          </w:p>
        </w:tc>
        <w:tc>
          <w:tcPr>
            <w:tcW w:w="1908" w:type="dxa"/>
          </w:tcPr>
          <w:p w14:paraId="325E7895" w14:textId="77777777" w:rsidR="003B1CD8" w:rsidRDefault="003B1CD8">
            <w:pPr>
              <w:pStyle w:val="TableParagraph"/>
              <w:spacing w:before="257"/>
              <w:ind w:left="0"/>
              <w:rPr>
                <w:b/>
              </w:rPr>
            </w:pPr>
          </w:p>
          <w:p w14:paraId="6D44A838" w14:textId="77777777" w:rsidR="003B1CD8" w:rsidRDefault="00F9139E">
            <w:pPr>
              <w:pStyle w:val="TableParagraph"/>
              <w:ind w:left="13"/>
              <w:jc w:val="center"/>
              <w:rPr>
                <w:b/>
              </w:rPr>
            </w:pPr>
            <w:r>
              <w:rPr>
                <w:b/>
                <w:spacing w:val="-5"/>
                <w:w w:val="90"/>
              </w:rPr>
              <w:t>A/I</w:t>
            </w:r>
          </w:p>
          <w:p w14:paraId="7DF6601B" w14:textId="77777777" w:rsidR="003B1CD8" w:rsidRDefault="003B1CD8">
            <w:pPr>
              <w:pStyle w:val="TableParagraph"/>
              <w:ind w:left="0"/>
              <w:rPr>
                <w:b/>
              </w:rPr>
            </w:pPr>
          </w:p>
          <w:p w14:paraId="6FD1DE12" w14:textId="77777777" w:rsidR="003B1CD8" w:rsidRDefault="003B1CD8">
            <w:pPr>
              <w:pStyle w:val="TableParagraph"/>
              <w:spacing w:before="260"/>
              <w:ind w:left="0"/>
              <w:rPr>
                <w:b/>
              </w:rPr>
            </w:pPr>
          </w:p>
          <w:p w14:paraId="614158E4" w14:textId="77777777" w:rsidR="003B1CD8" w:rsidRDefault="00F9139E">
            <w:pPr>
              <w:pStyle w:val="TableParagraph"/>
              <w:ind w:left="13"/>
              <w:jc w:val="center"/>
              <w:rPr>
                <w:b/>
              </w:rPr>
            </w:pPr>
            <w:r>
              <w:rPr>
                <w:b/>
                <w:spacing w:val="-5"/>
                <w:w w:val="90"/>
              </w:rPr>
              <w:t>A/I</w:t>
            </w:r>
          </w:p>
        </w:tc>
      </w:tr>
      <w:tr w:rsidR="003B1CD8" w14:paraId="12DB5C70" w14:textId="77777777">
        <w:trPr>
          <w:trHeight w:val="1055"/>
        </w:trPr>
        <w:tc>
          <w:tcPr>
            <w:tcW w:w="5672" w:type="dxa"/>
          </w:tcPr>
          <w:p w14:paraId="38F933B5" w14:textId="77777777" w:rsidR="003B1CD8" w:rsidRDefault="00F9139E">
            <w:pPr>
              <w:pStyle w:val="TableParagraph"/>
              <w:spacing w:line="261" w:lineRule="exact"/>
              <w:rPr>
                <w:b/>
              </w:rPr>
            </w:pPr>
            <w:r>
              <w:rPr>
                <w:w w:val="85"/>
              </w:rPr>
              <w:t>(b</w:t>
            </w:r>
            <w:r>
              <w:rPr>
                <w:w w:val="85"/>
                <w:u w:val="single"/>
              </w:rPr>
              <w:t>)</w:t>
            </w:r>
            <w:r>
              <w:rPr>
                <w:spacing w:val="-1"/>
                <w:u w:val="single"/>
              </w:rPr>
              <w:t xml:space="preserve"> </w:t>
            </w:r>
            <w:r>
              <w:rPr>
                <w:b/>
                <w:w w:val="85"/>
                <w:u w:val="single"/>
              </w:rPr>
              <w:t>Experience</w:t>
            </w:r>
            <w:r>
              <w:rPr>
                <w:b/>
                <w:spacing w:val="6"/>
                <w:u w:val="single"/>
              </w:rPr>
              <w:t xml:space="preserve"> </w:t>
            </w:r>
            <w:r>
              <w:rPr>
                <w:b/>
                <w:w w:val="85"/>
                <w:u w:val="single"/>
              </w:rPr>
              <w:t>and</w:t>
            </w:r>
            <w:r>
              <w:rPr>
                <w:b/>
                <w:spacing w:val="3"/>
                <w:u w:val="single"/>
              </w:rPr>
              <w:t xml:space="preserve"> </w:t>
            </w:r>
            <w:r>
              <w:rPr>
                <w:b/>
                <w:spacing w:val="-2"/>
                <w:w w:val="85"/>
                <w:u w:val="single"/>
              </w:rPr>
              <w:t>Knowledge</w:t>
            </w:r>
          </w:p>
          <w:p w14:paraId="4B41719B" w14:textId="77777777" w:rsidR="003B1CD8" w:rsidRDefault="00F9139E">
            <w:pPr>
              <w:pStyle w:val="TableParagraph"/>
              <w:spacing w:before="262"/>
            </w:pPr>
            <w:r>
              <w:t>Experience</w:t>
            </w:r>
            <w:r>
              <w:rPr>
                <w:spacing w:val="-19"/>
              </w:rPr>
              <w:t xml:space="preserve"> </w:t>
            </w:r>
            <w:r>
              <w:t>in</w:t>
            </w:r>
            <w:r>
              <w:rPr>
                <w:spacing w:val="-18"/>
              </w:rPr>
              <w:t xml:space="preserve"> </w:t>
            </w:r>
            <w:r>
              <w:t>an</w:t>
            </w:r>
            <w:r>
              <w:rPr>
                <w:spacing w:val="-20"/>
              </w:rPr>
              <w:t xml:space="preserve"> </w:t>
            </w:r>
            <w:r>
              <w:t>administrative</w:t>
            </w:r>
            <w:r>
              <w:rPr>
                <w:spacing w:val="-19"/>
              </w:rPr>
              <w:t xml:space="preserve"> </w:t>
            </w:r>
            <w:r>
              <w:rPr>
                <w:spacing w:val="-4"/>
              </w:rPr>
              <w:t>role.</w:t>
            </w:r>
          </w:p>
        </w:tc>
        <w:tc>
          <w:tcPr>
            <w:tcW w:w="1663" w:type="dxa"/>
          </w:tcPr>
          <w:p w14:paraId="28B032C2" w14:textId="77777777" w:rsidR="003B1CD8" w:rsidRDefault="003B1CD8">
            <w:pPr>
              <w:pStyle w:val="TableParagraph"/>
              <w:spacing w:before="258"/>
              <w:ind w:left="0"/>
              <w:rPr>
                <w:b/>
              </w:rPr>
            </w:pPr>
          </w:p>
          <w:p w14:paraId="0A980217" w14:textId="645ED1B4" w:rsidR="003B1CD8" w:rsidRDefault="00FE789C">
            <w:pPr>
              <w:pStyle w:val="TableParagraph"/>
              <w:ind w:left="9"/>
              <w:jc w:val="center"/>
              <w:rPr>
                <w:b/>
              </w:rPr>
            </w:pPr>
            <w:r>
              <w:rPr>
                <w:b/>
                <w:spacing w:val="-10"/>
              </w:rPr>
              <w:t>D</w:t>
            </w:r>
          </w:p>
        </w:tc>
        <w:tc>
          <w:tcPr>
            <w:tcW w:w="1908" w:type="dxa"/>
          </w:tcPr>
          <w:p w14:paraId="0494D605" w14:textId="77777777" w:rsidR="003B1CD8" w:rsidRDefault="003B1CD8">
            <w:pPr>
              <w:pStyle w:val="TableParagraph"/>
              <w:spacing w:before="258"/>
              <w:ind w:left="0"/>
              <w:rPr>
                <w:b/>
              </w:rPr>
            </w:pPr>
          </w:p>
          <w:p w14:paraId="5CE330FE" w14:textId="77777777" w:rsidR="003B1CD8" w:rsidRDefault="00F9139E">
            <w:pPr>
              <w:pStyle w:val="TableParagraph"/>
              <w:ind w:left="13"/>
              <w:jc w:val="center"/>
              <w:rPr>
                <w:b/>
              </w:rPr>
            </w:pPr>
            <w:r>
              <w:rPr>
                <w:b/>
                <w:spacing w:val="-5"/>
                <w:w w:val="90"/>
              </w:rPr>
              <w:t>A/I</w:t>
            </w:r>
          </w:p>
        </w:tc>
      </w:tr>
      <w:tr w:rsidR="003B1CD8" w14:paraId="0D8962E7" w14:textId="77777777">
        <w:trPr>
          <w:trHeight w:val="6072"/>
        </w:trPr>
        <w:tc>
          <w:tcPr>
            <w:tcW w:w="5672" w:type="dxa"/>
          </w:tcPr>
          <w:p w14:paraId="0475F834" w14:textId="77777777" w:rsidR="003B1CD8" w:rsidRDefault="00F9139E">
            <w:pPr>
              <w:pStyle w:val="TableParagraph"/>
              <w:spacing w:line="261" w:lineRule="exact"/>
              <w:rPr>
                <w:b/>
              </w:rPr>
            </w:pPr>
            <w:r>
              <w:rPr>
                <w:w w:val="85"/>
              </w:rPr>
              <w:t>(c)</w:t>
            </w:r>
            <w:r>
              <w:rPr>
                <w:spacing w:val="-4"/>
                <w:w w:val="85"/>
              </w:rPr>
              <w:t xml:space="preserve"> </w:t>
            </w:r>
            <w:r>
              <w:rPr>
                <w:b/>
                <w:w w:val="85"/>
                <w:u w:val="single"/>
              </w:rPr>
              <w:t>Skills</w:t>
            </w:r>
            <w:r>
              <w:rPr>
                <w:b/>
                <w:spacing w:val="-1"/>
                <w:w w:val="85"/>
                <w:u w:val="single"/>
              </w:rPr>
              <w:t xml:space="preserve"> </w:t>
            </w:r>
            <w:r>
              <w:rPr>
                <w:b/>
                <w:w w:val="85"/>
                <w:u w:val="single"/>
              </w:rPr>
              <w:t>and</w:t>
            </w:r>
            <w:r>
              <w:rPr>
                <w:b/>
                <w:spacing w:val="-2"/>
                <w:w w:val="85"/>
                <w:u w:val="single"/>
              </w:rPr>
              <w:t xml:space="preserve"> Abilities</w:t>
            </w:r>
          </w:p>
          <w:p w14:paraId="3CBF8941" w14:textId="551C8AA5" w:rsidR="003B1CD8" w:rsidRDefault="00F9139E">
            <w:pPr>
              <w:pStyle w:val="TableParagraph"/>
              <w:spacing w:before="262"/>
            </w:pPr>
            <w:r>
              <w:t>Efficient</w:t>
            </w:r>
            <w:r>
              <w:rPr>
                <w:spacing w:val="-22"/>
              </w:rPr>
              <w:t xml:space="preserve"> </w:t>
            </w:r>
            <w:r>
              <w:t>IT</w:t>
            </w:r>
            <w:r>
              <w:rPr>
                <w:spacing w:val="-24"/>
              </w:rPr>
              <w:t xml:space="preserve"> </w:t>
            </w:r>
            <w:r>
              <w:t>skills</w:t>
            </w:r>
            <w:r>
              <w:rPr>
                <w:spacing w:val="-24"/>
              </w:rPr>
              <w:t xml:space="preserve"> </w:t>
            </w:r>
            <w:proofErr w:type="gramStart"/>
            <w:r>
              <w:t>(</w:t>
            </w:r>
            <w:r>
              <w:rPr>
                <w:spacing w:val="-22"/>
              </w:rPr>
              <w:t xml:space="preserve"> </w:t>
            </w:r>
            <w:r>
              <w:t>Word</w:t>
            </w:r>
            <w:proofErr w:type="gramEnd"/>
            <w:r>
              <w:t>,</w:t>
            </w:r>
            <w:r>
              <w:rPr>
                <w:spacing w:val="-21"/>
              </w:rPr>
              <w:t xml:space="preserve"> </w:t>
            </w:r>
            <w:r>
              <w:t>Excel</w:t>
            </w:r>
            <w:r>
              <w:rPr>
                <w:spacing w:val="-23"/>
              </w:rPr>
              <w:t xml:space="preserve"> </w:t>
            </w:r>
            <w:r>
              <w:t>and</w:t>
            </w:r>
            <w:r>
              <w:rPr>
                <w:spacing w:val="-25"/>
              </w:rPr>
              <w:t xml:space="preserve"> </w:t>
            </w:r>
            <w:r>
              <w:t>a</w:t>
            </w:r>
            <w:r>
              <w:rPr>
                <w:spacing w:val="-17"/>
              </w:rPr>
              <w:t xml:space="preserve"> </w:t>
            </w:r>
            <w:r>
              <w:t xml:space="preserve">database </w:t>
            </w:r>
            <w:r>
              <w:rPr>
                <w:spacing w:val="-2"/>
              </w:rPr>
              <w:t>package</w:t>
            </w:r>
            <w:r w:rsidR="00FE789C">
              <w:rPr>
                <w:spacing w:val="-2"/>
              </w:rPr>
              <w:t>)</w:t>
            </w:r>
            <w:r>
              <w:rPr>
                <w:spacing w:val="-2"/>
              </w:rPr>
              <w:t>.</w:t>
            </w:r>
          </w:p>
          <w:p w14:paraId="1B015C74" w14:textId="77777777" w:rsidR="003B1CD8" w:rsidRDefault="00F9139E">
            <w:pPr>
              <w:pStyle w:val="TableParagraph"/>
              <w:spacing w:before="261"/>
            </w:pPr>
            <w:r>
              <w:t>Ability</w:t>
            </w:r>
            <w:r>
              <w:rPr>
                <w:spacing w:val="-13"/>
              </w:rPr>
              <w:t xml:space="preserve"> </w:t>
            </w:r>
            <w:r>
              <w:t>to</w:t>
            </w:r>
            <w:r>
              <w:rPr>
                <w:spacing w:val="-16"/>
              </w:rPr>
              <w:t xml:space="preserve"> </w:t>
            </w:r>
            <w:r>
              <w:t>work</w:t>
            </w:r>
            <w:r>
              <w:rPr>
                <w:spacing w:val="-16"/>
              </w:rPr>
              <w:t xml:space="preserve"> </w:t>
            </w:r>
            <w:r>
              <w:t>closely</w:t>
            </w:r>
            <w:r>
              <w:rPr>
                <w:spacing w:val="-16"/>
              </w:rPr>
              <w:t xml:space="preserve"> </w:t>
            </w:r>
            <w:r>
              <w:t>within</w:t>
            </w:r>
            <w:r>
              <w:rPr>
                <w:spacing w:val="-13"/>
              </w:rPr>
              <w:t xml:space="preserve"> </w:t>
            </w:r>
            <w:r>
              <w:t>a</w:t>
            </w:r>
            <w:r>
              <w:rPr>
                <w:spacing w:val="-14"/>
              </w:rPr>
              <w:t xml:space="preserve"> </w:t>
            </w:r>
            <w:r>
              <w:t>team</w:t>
            </w:r>
            <w:r>
              <w:rPr>
                <w:spacing w:val="-12"/>
              </w:rPr>
              <w:t xml:space="preserve"> </w:t>
            </w:r>
            <w:r>
              <w:t>in</w:t>
            </w:r>
            <w:r>
              <w:rPr>
                <w:spacing w:val="-16"/>
              </w:rPr>
              <w:t xml:space="preserve"> </w:t>
            </w:r>
            <w:r>
              <w:t>a</w:t>
            </w:r>
            <w:r>
              <w:rPr>
                <w:spacing w:val="-14"/>
              </w:rPr>
              <w:t xml:space="preserve"> </w:t>
            </w:r>
            <w:r>
              <w:t xml:space="preserve">supportive </w:t>
            </w:r>
            <w:r>
              <w:rPr>
                <w:spacing w:val="-2"/>
                <w:w w:val="105"/>
              </w:rPr>
              <w:t>manner</w:t>
            </w:r>
          </w:p>
          <w:p w14:paraId="49B3C7F4" w14:textId="77777777" w:rsidR="003B1CD8" w:rsidRDefault="00F9139E">
            <w:pPr>
              <w:pStyle w:val="TableParagraph"/>
              <w:spacing w:before="261"/>
              <w:ind w:right="48"/>
            </w:pPr>
            <w:r>
              <w:t>Ability</w:t>
            </w:r>
            <w:r>
              <w:rPr>
                <w:spacing w:val="-12"/>
              </w:rPr>
              <w:t xml:space="preserve"> </w:t>
            </w:r>
            <w:r>
              <w:t>to</w:t>
            </w:r>
            <w:r>
              <w:rPr>
                <w:spacing w:val="-15"/>
              </w:rPr>
              <w:t xml:space="preserve"> </w:t>
            </w:r>
            <w:r>
              <w:t>work</w:t>
            </w:r>
            <w:r>
              <w:rPr>
                <w:spacing w:val="-15"/>
              </w:rPr>
              <w:t xml:space="preserve"> </w:t>
            </w:r>
            <w:r>
              <w:t>accurately</w:t>
            </w:r>
            <w:r>
              <w:rPr>
                <w:spacing w:val="-12"/>
              </w:rPr>
              <w:t xml:space="preserve"> </w:t>
            </w:r>
            <w:r>
              <w:t>under</w:t>
            </w:r>
            <w:r>
              <w:rPr>
                <w:spacing w:val="-12"/>
              </w:rPr>
              <w:t xml:space="preserve"> </w:t>
            </w:r>
            <w:r>
              <w:t>pressure</w:t>
            </w:r>
            <w:r>
              <w:rPr>
                <w:spacing w:val="-16"/>
              </w:rPr>
              <w:t xml:space="preserve"> </w:t>
            </w:r>
            <w:r>
              <w:t>and</w:t>
            </w:r>
            <w:r>
              <w:rPr>
                <w:spacing w:val="-14"/>
              </w:rPr>
              <w:t xml:space="preserve"> </w:t>
            </w:r>
            <w:r>
              <w:t>to</w:t>
            </w:r>
            <w:r>
              <w:rPr>
                <w:spacing w:val="-15"/>
              </w:rPr>
              <w:t xml:space="preserve"> </w:t>
            </w:r>
            <w:r>
              <w:t xml:space="preserve">plan </w:t>
            </w:r>
            <w:r>
              <w:rPr>
                <w:w w:val="105"/>
              </w:rPr>
              <w:t>work</w:t>
            </w:r>
            <w:r>
              <w:rPr>
                <w:spacing w:val="-19"/>
                <w:w w:val="105"/>
              </w:rPr>
              <w:t xml:space="preserve"> </w:t>
            </w:r>
            <w:r>
              <w:rPr>
                <w:w w:val="105"/>
              </w:rPr>
              <w:t>to</w:t>
            </w:r>
            <w:r>
              <w:rPr>
                <w:spacing w:val="-20"/>
                <w:w w:val="105"/>
              </w:rPr>
              <w:t xml:space="preserve"> </w:t>
            </w:r>
            <w:r>
              <w:rPr>
                <w:w w:val="105"/>
              </w:rPr>
              <w:t>meet</w:t>
            </w:r>
            <w:r>
              <w:rPr>
                <w:spacing w:val="-18"/>
                <w:w w:val="105"/>
              </w:rPr>
              <w:t xml:space="preserve"> </w:t>
            </w:r>
            <w:r>
              <w:rPr>
                <w:w w:val="105"/>
              </w:rPr>
              <w:t>prescribed</w:t>
            </w:r>
            <w:r>
              <w:rPr>
                <w:spacing w:val="-22"/>
                <w:w w:val="105"/>
              </w:rPr>
              <w:t xml:space="preserve"> </w:t>
            </w:r>
            <w:r>
              <w:rPr>
                <w:w w:val="105"/>
              </w:rPr>
              <w:t>deadlines.</w:t>
            </w:r>
          </w:p>
          <w:p w14:paraId="110AA9DE" w14:textId="77777777" w:rsidR="003B1CD8" w:rsidRDefault="00F9139E">
            <w:pPr>
              <w:pStyle w:val="TableParagraph"/>
              <w:spacing w:before="261" w:line="477" w:lineRule="auto"/>
              <w:ind w:right="1785"/>
            </w:pPr>
            <w:r>
              <w:rPr>
                <w:w w:val="105"/>
              </w:rPr>
              <w:t>Ability to</w:t>
            </w:r>
            <w:r>
              <w:rPr>
                <w:spacing w:val="-2"/>
                <w:w w:val="105"/>
              </w:rPr>
              <w:t xml:space="preserve"> </w:t>
            </w:r>
            <w:r>
              <w:rPr>
                <w:w w:val="105"/>
              </w:rPr>
              <w:t>work</w:t>
            </w:r>
            <w:r>
              <w:rPr>
                <w:spacing w:val="-2"/>
                <w:w w:val="105"/>
              </w:rPr>
              <w:t xml:space="preserve"> </w:t>
            </w:r>
            <w:r>
              <w:rPr>
                <w:w w:val="105"/>
              </w:rPr>
              <w:t>on own</w:t>
            </w:r>
            <w:r>
              <w:rPr>
                <w:spacing w:val="-2"/>
                <w:w w:val="105"/>
              </w:rPr>
              <w:t xml:space="preserve"> </w:t>
            </w:r>
            <w:r>
              <w:rPr>
                <w:w w:val="105"/>
              </w:rPr>
              <w:t xml:space="preserve">initiative </w:t>
            </w:r>
            <w:r>
              <w:t>Ability</w:t>
            </w:r>
            <w:r>
              <w:rPr>
                <w:spacing w:val="-13"/>
              </w:rPr>
              <w:t xml:space="preserve"> </w:t>
            </w:r>
            <w:r>
              <w:t>to</w:t>
            </w:r>
            <w:r>
              <w:rPr>
                <w:spacing w:val="-15"/>
              </w:rPr>
              <w:t xml:space="preserve"> </w:t>
            </w:r>
            <w:r>
              <w:t>write</w:t>
            </w:r>
            <w:r>
              <w:rPr>
                <w:spacing w:val="-13"/>
              </w:rPr>
              <w:t xml:space="preserve"> </w:t>
            </w:r>
            <w:r>
              <w:t>clearly</w:t>
            </w:r>
            <w:r>
              <w:rPr>
                <w:spacing w:val="-13"/>
              </w:rPr>
              <w:t xml:space="preserve"> </w:t>
            </w:r>
            <w:r>
              <w:t>and</w:t>
            </w:r>
            <w:r>
              <w:rPr>
                <w:spacing w:val="-14"/>
              </w:rPr>
              <w:t xml:space="preserve"> </w:t>
            </w:r>
            <w:r>
              <w:t>concisely.</w:t>
            </w:r>
          </w:p>
          <w:p w14:paraId="61237566" w14:textId="77777777" w:rsidR="003B1CD8" w:rsidRDefault="00F9139E">
            <w:pPr>
              <w:pStyle w:val="TableParagraph"/>
            </w:pPr>
            <w:r>
              <w:t>Ability</w:t>
            </w:r>
            <w:r>
              <w:rPr>
                <w:spacing w:val="-12"/>
              </w:rPr>
              <w:t xml:space="preserve"> </w:t>
            </w:r>
            <w:r>
              <w:t>to</w:t>
            </w:r>
            <w:r>
              <w:rPr>
                <w:spacing w:val="-13"/>
              </w:rPr>
              <w:t xml:space="preserve"> </w:t>
            </w:r>
            <w:r>
              <w:t>deal</w:t>
            </w:r>
            <w:r>
              <w:rPr>
                <w:spacing w:val="-13"/>
              </w:rPr>
              <w:t xml:space="preserve"> </w:t>
            </w:r>
            <w:r>
              <w:t>sympathetically,</w:t>
            </w:r>
            <w:r>
              <w:rPr>
                <w:spacing w:val="-13"/>
              </w:rPr>
              <w:t xml:space="preserve"> </w:t>
            </w:r>
            <w:r>
              <w:t>but</w:t>
            </w:r>
            <w:r>
              <w:rPr>
                <w:spacing w:val="-12"/>
              </w:rPr>
              <w:t xml:space="preserve"> </w:t>
            </w:r>
            <w:r>
              <w:t>with</w:t>
            </w:r>
            <w:r>
              <w:rPr>
                <w:spacing w:val="-14"/>
              </w:rPr>
              <w:t xml:space="preserve"> </w:t>
            </w:r>
            <w:r>
              <w:t>authority,</w:t>
            </w:r>
            <w:r>
              <w:rPr>
                <w:spacing w:val="-13"/>
              </w:rPr>
              <w:t xml:space="preserve"> </w:t>
            </w:r>
            <w:r>
              <w:t xml:space="preserve">with </w:t>
            </w:r>
            <w:r>
              <w:rPr>
                <w:w w:val="105"/>
              </w:rPr>
              <w:t>telephone</w:t>
            </w:r>
            <w:r>
              <w:rPr>
                <w:spacing w:val="-32"/>
                <w:w w:val="105"/>
              </w:rPr>
              <w:t xml:space="preserve"> </w:t>
            </w:r>
            <w:r>
              <w:rPr>
                <w:w w:val="105"/>
              </w:rPr>
              <w:t>enquiries</w:t>
            </w:r>
            <w:r>
              <w:rPr>
                <w:spacing w:val="-32"/>
                <w:w w:val="105"/>
              </w:rPr>
              <w:t xml:space="preserve"> </w:t>
            </w:r>
            <w:r>
              <w:rPr>
                <w:w w:val="105"/>
              </w:rPr>
              <w:t>and</w:t>
            </w:r>
            <w:r>
              <w:rPr>
                <w:spacing w:val="-34"/>
                <w:w w:val="105"/>
              </w:rPr>
              <w:t xml:space="preserve"> </w:t>
            </w:r>
            <w:r>
              <w:rPr>
                <w:w w:val="105"/>
              </w:rPr>
              <w:t>in</w:t>
            </w:r>
            <w:r>
              <w:rPr>
                <w:spacing w:val="-30"/>
                <w:w w:val="105"/>
              </w:rPr>
              <w:t xml:space="preserve"> </w:t>
            </w:r>
            <w:proofErr w:type="gramStart"/>
            <w:r>
              <w:rPr>
                <w:w w:val="105"/>
              </w:rPr>
              <w:t>face</w:t>
            </w:r>
            <w:r>
              <w:rPr>
                <w:spacing w:val="-31"/>
                <w:w w:val="105"/>
              </w:rPr>
              <w:t xml:space="preserve"> </w:t>
            </w:r>
            <w:r>
              <w:rPr>
                <w:w w:val="105"/>
              </w:rPr>
              <w:t>to</w:t>
            </w:r>
            <w:r>
              <w:rPr>
                <w:spacing w:val="-33"/>
                <w:w w:val="105"/>
              </w:rPr>
              <w:t xml:space="preserve"> </w:t>
            </w:r>
            <w:r>
              <w:rPr>
                <w:w w:val="105"/>
              </w:rPr>
              <w:t>face</w:t>
            </w:r>
            <w:proofErr w:type="gramEnd"/>
            <w:r>
              <w:rPr>
                <w:spacing w:val="-33"/>
                <w:w w:val="105"/>
              </w:rPr>
              <w:t xml:space="preserve"> </w:t>
            </w:r>
            <w:r>
              <w:rPr>
                <w:w w:val="105"/>
              </w:rPr>
              <w:t>situations.</w:t>
            </w:r>
          </w:p>
          <w:p w14:paraId="285BBC66" w14:textId="77777777" w:rsidR="003B1CD8" w:rsidRDefault="00F9139E">
            <w:pPr>
              <w:pStyle w:val="TableParagraph"/>
              <w:spacing w:before="260"/>
            </w:pPr>
            <w:r>
              <w:t>Willingness</w:t>
            </w:r>
            <w:r>
              <w:rPr>
                <w:spacing w:val="-14"/>
              </w:rPr>
              <w:t xml:space="preserve"> </w:t>
            </w:r>
            <w:r>
              <w:t>to</w:t>
            </w:r>
            <w:r>
              <w:rPr>
                <w:spacing w:val="-14"/>
              </w:rPr>
              <w:t xml:space="preserve"> </w:t>
            </w:r>
            <w:r>
              <w:t>work</w:t>
            </w:r>
            <w:r>
              <w:rPr>
                <w:spacing w:val="-13"/>
              </w:rPr>
              <w:t xml:space="preserve"> </w:t>
            </w:r>
            <w:r>
              <w:t>occasionally</w:t>
            </w:r>
            <w:r>
              <w:rPr>
                <w:spacing w:val="-14"/>
              </w:rPr>
              <w:t xml:space="preserve"> </w:t>
            </w:r>
            <w:r>
              <w:t>in</w:t>
            </w:r>
            <w:r>
              <w:rPr>
                <w:spacing w:val="-14"/>
              </w:rPr>
              <w:t xml:space="preserve"> </w:t>
            </w:r>
            <w:r>
              <w:t>the</w:t>
            </w:r>
            <w:r>
              <w:rPr>
                <w:spacing w:val="-12"/>
              </w:rPr>
              <w:t xml:space="preserve"> </w:t>
            </w:r>
            <w:r>
              <w:rPr>
                <w:spacing w:val="-2"/>
              </w:rPr>
              <w:t>evening.</w:t>
            </w:r>
          </w:p>
        </w:tc>
        <w:tc>
          <w:tcPr>
            <w:tcW w:w="1663" w:type="dxa"/>
          </w:tcPr>
          <w:p w14:paraId="79F7C42D" w14:textId="4DCD28EF" w:rsidR="00FE789C" w:rsidRDefault="00FE789C">
            <w:pPr>
              <w:pStyle w:val="TableParagraph"/>
              <w:spacing w:before="258"/>
              <w:ind w:left="0"/>
              <w:rPr>
                <w:b/>
              </w:rPr>
            </w:pPr>
          </w:p>
          <w:p w14:paraId="273F1893" w14:textId="77777777" w:rsidR="003B1CD8" w:rsidRDefault="00FE789C" w:rsidP="00FE789C">
            <w:pPr>
              <w:pStyle w:val="TableParagraph"/>
              <w:ind w:left="9"/>
              <w:jc w:val="center"/>
              <w:rPr>
                <w:b/>
              </w:rPr>
            </w:pPr>
            <w:r>
              <w:rPr>
                <w:b/>
              </w:rPr>
              <w:t>E</w:t>
            </w:r>
          </w:p>
          <w:p w14:paraId="7008211A" w14:textId="77777777" w:rsidR="00FE789C" w:rsidRDefault="00FE789C" w:rsidP="00FE789C">
            <w:pPr>
              <w:pStyle w:val="TableParagraph"/>
              <w:ind w:left="9"/>
              <w:jc w:val="center"/>
              <w:rPr>
                <w:b/>
              </w:rPr>
            </w:pPr>
          </w:p>
          <w:p w14:paraId="32F5A1AC" w14:textId="77777777" w:rsidR="00FE789C" w:rsidRDefault="00FE789C" w:rsidP="00FE789C">
            <w:pPr>
              <w:pStyle w:val="TableParagraph"/>
              <w:ind w:left="9"/>
              <w:jc w:val="center"/>
              <w:rPr>
                <w:b/>
              </w:rPr>
            </w:pPr>
            <w:r>
              <w:rPr>
                <w:b/>
              </w:rPr>
              <w:t>E</w:t>
            </w:r>
          </w:p>
          <w:p w14:paraId="2E1AC908" w14:textId="77777777" w:rsidR="00FE789C" w:rsidRDefault="00FE789C" w:rsidP="00FE789C">
            <w:pPr>
              <w:pStyle w:val="TableParagraph"/>
              <w:ind w:left="9"/>
              <w:jc w:val="center"/>
              <w:rPr>
                <w:b/>
              </w:rPr>
            </w:pPr>
          </w:p>
          <w:p w14:paraId="73B1028E" w14:textId="77777777" w:rsidR="00FE789C" w:rsidRDefault="00FE789C" w:rsidP="00FE789C">
            <w:pPr>
              <w:pStyle w:val="TableParagraph"/>
              <w:ind w:left="9"/>
              <w:jc w:val="center"/>
              <w:rPr>
                <w:b/>
              </w:rPr>
            </w:pPr>
          </w:p>
          <w:p w14:paraId="6402D771" w14:textId="77777777" w:rsidR="00FE789C" w:rsidRDefault="00FE789C" w:rsidP="00FE789C">
            <w:pPr>
              <w:pStyle w:val="TableParagraph"/>
              <w:ind w:left="9"/>
              <w:jc w:val="center"/>
              <w:rPr>
                <w:b/>
              </w:rPr>
            </w:pPr>
            <w:r>
              <w:rPr>
                <w:b/>
              </w:rPr>
              <w:t>E</w:t>
            </w:r>
          </w:p>
          <w:p w14:paraId="68F13023" w14:textId="77777777" w:rsidR="00FE789C" w:rsidRDefault="00FE789C" w:rsidP="00FE789C">
            <w:pPr>
              <w:pStyle w:val="TableParagraph"/>
              <w:ind w:left="9"/>
              <w:jc w:val="center"/>
              <w:rPr>
                <w:b/>
              </w:rPr>
            </w:pPr>
          </w:p>
          <w:p w14:paraId="6732F453" w14:textId="77777777" w:rsidR="00FE789C" w:rsidRDefault="00FE789C" w:rsidP="00FE789C">
            <w:pPr>
              <w:pStyle w:val="TableParagraph"/>
              <w:ind w:left="9"/>
              <w:jc w:val="center"/>
              <w:rPr>
                <w:b/>
              </w:rPr>
            </w:pPr>
          </w:p>
          <w:p w14:paraId="28190D87" w14:textId="77777777" w:rsidR="00FE789C" w:rsidRDefault="00FE789C" w:rsidP="00FE789C">
            <w:pPr>
              <w:pStyle w:val="TableParagraph"/>
              <w:ind w:left="9"/>
              <w:jc w:val="center"/>
              <w:rPr>
                <w:b/>
              </w:rPr>
            </w:pPr>
            <w:r>
              <w:rPr>
                <w:b/>
              </w:rPr>
              <w:t>E</w:t>
            </w:r>
          </w:p>
          <w:p w14:paraId="0C04CD90" w14:textId="77777777" w:rsidR="00FE789C" w:rsidRDefault="00FE789C" w:rsidP="00FE789C">
            <w:pPr>
              <w:pStyle w:val="TableParagraph"/>
              <w:ind w:left="9"/>
              <w:jc w:val="center"/>
              <w:rPr>
                <w:b/>
              </w:rPr>
            </w:pPr>
          </w:p>
          <w:p w14:paraId="387B318E" w14:textId="77777777" w:rsidR="00FE789C" w:rsidRDefault="00FE789C" w:rsidP="00FE789C">
            <w:pPr>
              <w:pStyle w:val="TableParagraph"/>
              <w:ind w:left="9"/>
              <w:jc w:val="center"/>
              <w:rPr>
                <w:b/>
              </w:rPr>
            </w:pPr>
            <w:r>
              <w:rPr>
                <w:b/>
              </w:rPr>
              <w:t>E</w:t>
            </w:r>
          </w:p>
          <w:p w14:paraId="5F86BD57" w14:textId="77777777" w:rsidR="00FE789C" w:rsidRDefault="00FE789C" w:rsidP="00FE789C">
            <w:pPr>
              <w:pStyle w:val="TableParagraph"/>
              <w:ind w:left="9"/>
              <w:jc w:val="center"/>
              <w:rPr>
                <w:b/>
              </w:rPr>
            </w:pPr>
          </w:p>
          <w:p w14:paraId="42FC2D2D" w14:textId="77777777" w:rsidR="00FE789C" w:rsidRDefault="00FE789C" w:rsidP="00FE789C">
            <w:pPr>
              <w:pStyle w:val="TableParagraph"/>
              <w:ind w:left="9"/>
              <w:jc w:val="center"/>
              <w:rPr>
                <w:b/>
              </w:rPr>
            </w:pPr>
            <w:r>
              <w:rPr>
                <w:b/>
              </w:rPr>
              <w:t>E</w:t>
            </w:r>
          </w:p>
          <w:p w14:paraId="3111BA96" w14:textId="77777777" w:rsidR="00FE789C" w:rsidRDefault="00FE789C" w:rsidP="00FE789C">
            <w:pPr>
              <w:pStyle w:val="TableParagraph"/>
              <w:ind w:left="9"/>
              <w:jc w:val="center"/>
              <w:rPr>
                <w:b/>
              </w:rPr>
            </w:pPr>
          </w:p>
          <w:p w14:paraId="16DB111E" w14:textId="77777777" w:rsidR="00FE789C" w:rsidRDefault="00FE789C" w:rsidP="00FE789C">
            <w:pPr>
              <w:pStyle w:val="TableParagraph"/>
              <w:ind w:left="9"/>
              <w:jc w:val="center"/>
              <w:rPr>
                <w:b/>
              </w:rPr>
            </w:pPr>
          </w:p>
          <w:p w14:paraId="50A95951" w14:textId="6D2C61FF" w:rsidR="00FE789C" w:rsidRDefault="00FE789C" w:rsidP="00FE789C">
            <w:pPr>
              <w:pStyle w:val="TableParagraph"/>
              <w:ind w:left="9"/>
              <w:jc w:val="center"/>
              <w:rPr>
                <w:b/>
              </w:rPr>
            </w:pPr>
            <w:r>
              <w:rPr>
                <w:b/>
              </w:rPr>
              <w:t>D</w:t>
            </w:r>
          </w:p>
        </w:tc>
        <w:tc>
          <w:tcPr>
            <w:tcW w:w="1908" w:type="dxa"/>
          </w:tcPr>
          <w:p w14:paraId="0BD4526B" w14:textId="77777777" w:rsidR="003B1CD8" w:rsidRDefault="003B1CD8">
            <w:pPr>
              <w:pStyle w:val="TableParagraph"/>
              <w:spacing w:before="258"/>
              <w:ind w:left="0"/>
              <w:rPr>
                <w:b/>
              </w:rPr>
            </w:pPr>
          </w:p>
          <w:p w14:paraId="687CDA11" w14:textId="77777777" w:rsidR="003B1CD8" w:rsidRDefault="00FE789C" w:rsidP="00FE789C">
            <w:pPr>
              <w:pStyle w:val="TableParagraph"/>
              <w:spacing w:before="3" w:line="477" w:lineRule="auto"/>
              <w:ind w:left="799" w:right="784"/>
              <w:rPr>
                <w:b/>
              </w:rPr>
            </w:pPr>
            <w:r>
              <w:rPr>
                <w:b/>
              </w:rPr>
              <w:t>AI</w:t>
            </w:r>
          </w:p>
          <w:p w14:paraId="053B1C9B" w14:textId="77777777" w:rsidR="00FE789C" w:rsidRDefault="00FE789C" w:rsidP="00FE789C">
            <w:pPr>
              <w:pStyle w:val="TableParagraph"/>
              <w:spacing w:before="3" w:line="477" w:lineRule="auto"/>
              <w:ind w:left="799" w:right="784"/>
              <w:rPr>
                <w:b/>
              </w:rPr>
            </w:pPr>
            <w:r>
              <w:rPr>
                <w:b/>
              </w:rPr>
              <w:t>AI</w:t>
            </w:r>
          </w:p>
          <w:p w14:paraId="66D84431" w14:textId="77777777" w:rsidR="00FE789C" w:rsidRDefault="00FE789C" w:rsidP="00FE789C">
            <w:pPr>
              <w:pStyle w:val="TableParagraph"/>
              <w:spacing w:before="3"/>
              <w:ind w:left="799" w:right="784"/>
              <w:jc w:val="both"/>
              <w:rPr>
                <w:b/>
              </w:rPr>
            </w:pPr>
          </w:p>
          <w:p w14:paraId="4FC89E05" w14:textId="043ACCE8" w:rsidR="00FE789C" w:rsidRDefault="00FE789C" w:rsidP="00FE789C">
            <w:pPr>
              <w:pStyle w:val="TableParagraph"/>
              <w:spacing w:before="3" w:line="276" w:lineRule="auto"/>
              <w:ind w:left="799" w:right="784"/>
              <w:rPr>
                <w:b/>
              </w:rPr>
            </w:pPr>
            <w:r>
              <w:rPr>
                <w:b/>
              </w:rPr>
              <w:t>AI</w:t>
            </w:r>
          </w:p>
          <w:p w14:paraId="0EE2B6D8" w14:textId="77777777" w:rsidR="00FE789C" w:rsidRDefault="00FE789C" w:rsidP="00FE789C">
            <w:pPr>
              <w:pStyle w:val="TableParagraph"/>
              <w:spacing w:before="3" w:line="276" w:lineRule="auto"/>
              <w:ind w:left="799" w:right="784"/>
              <w:rPr>
                <w:b/>
              </w:rPr>
            </w:pPr>
          </w:p>
          <w:p w14:paraId="049AB26B" w14:textId="77777777" w:rsidR="00FE789C" w:rsidRDefault="00FE789C" w:rsidP="00FE789C">
            <w:pPr>
              <w:pStyle w:val="TableParagraph"/>
              <w:spacing w:before="3" w:line="276" w:lineRule="auto"/>
              <w:ind w:left="799" w:right="784"/>
              <w:rPr>
                <w:b/>
              </w:rPr>
            </w:pPr>
          </w:p>
          <w:p w14:paraId="5A326BEA" w14:textId="7B673327" w:rsidR="00FE789C" w:rsidRDefault="00FE789C" w:rsidP="00FE789C">
            <w:pPr>
              <w:pStyle w:val="TableParagraph"/>
              <w:spacing w:before="3" w:line="276" w:lineRule="auto"/>
              <w:ind w:left="799" w:right="784"/>
              <w:rPr>
                <w:b/>
              </w:rPr>
            </w:pPr>
            <w:r>
              <w:rPr>
                <w:b/>
              </w:rPr>
              <w:t>AI</w:t>
            </w:r>
          </w:p>
          <w:p w14:paraId="5BA9742D" w14:textId="79722399" w:rsidR="00FE789C" w:rsidRDefault="00FE789C" w:rsidP="00FE789C">
            <w:pPr>
              <w:pStyle w:val="TableParagraph"/>
              <w:spacing w:before="3" w:line="276" w:lineRule="auto"/>
              <w:ind w:left="799" w:right="784"/>
              <w:rPr>
                <w:b/>
              </w:rPr>
            </w:pPr>
            <w:r>
              <w:rPr>
                <w:b/>
              </w:rPr>
              <w:t>AI</w:t>
            </w:r>
          </w:p>
          <w:p w14:paraId="04904ABD" w14:textId="77777777" w:rsidR="00FE789C" w:rsidRDefault="00FE789C" w:rsidP="00FE789C">
            <w:pPr>
              <w:pStyle w:val="TableParagraph"/>
              <w:spacing w:before="3" w:line="276" w:lineRule="auto"/>
              <w:ind w:left="799" w:right="784"/>
              <w:rPr>
                <w:b/>
              </w:rPr>
            </w:pPr>
          </w:p>
          <w:p w14:paraId="60C983E5" w14:textId="7FA93A3C" w:rsidR="00FE789C" w:rsidRDefault="00FE789C" w:rsidP="00FE789C">
            <w:pPr>
              <w:pStyle w:val="TableParagraph"/>
              <w:spacing w:before="3" w:line="276" w:lineRule="auto"/>
              <w:ind w:left="799" w:right="784"/>
              <w:rPr>
                <w:b/>
              </w:rPr>
            </w:pPr>
            <w:r>
              <w:rPr>
                <w:b/>
              </w:rPr>
              <w:t>AI</w:t>
            </w:r>
          </w:p>
          <w:p w14:paraId="264C4EE3" w14:textId="77777777" w:rsidR="00FE789C" w:rsidRDefault="00FE789C" w:rsidP="00FE789C">
            <w:pPr>
              <w:pStyle w:val="TableParagraph"/>
              <w:spacing w:before="3" w:line="276" w:lineRule="auto"/>
              <w:ind w:left="799" w:right="784"/>
              <w:rPr>
                <w:b/>
              </w:rPr>
            </w:pPr>
          </w:p>
          <w:p w14:paraId="04FABAE8" w14:textId="77777777" w:rsidR="00FE789C" w:rsidRDefault="00FE789C" w:rsidP="00FE789C">
            <w:pPr>
              <w:pStyle w:val="TableParagraph"/>
              <w:spacing w:before="3" w:line="276" w:lineRule="auto"/>
              <w:ind w:left="799" w:right="784"/>
              <w:rPr>
                <w:b/>
              </w:rPr>
            </w:pPr>
          </w:p>
          <w:p w14:paraId="50D00E31" w14:textId="7177C47B" w:rsidR="00FE789C" w:rsidRDefault="00FE789C" w:rsidP="00FE789C">
            <w:pPr>
              <w:pStyle w:val="TableParagraph"/>
              <w:spacing w:before="3" w:line="276" w:lineRule="auto"/>
              <w:ind w:left="799" w:right="784"/>
              <w:rPr>
                <w:b/>
              </w:rPr>
            </w:pPr>
            <w:r>
              <w:rPr>
                <w:b/>
              </w:rPr>
              <w:t>AI</w:t>
            </w:r>
          </w:p>
          <w:p w14:paraId="09661869" w14:textId="77777777" w:rsidR="00FE789C" w:rsidRDefault="00FE789C" w:rsidP="00FE789C">
            <w:pPr>
              <w:pStyle w:val="TableParagraph"/>
              <w:spacing w:before="3" w:line="477" w:lineRule="auto"/>
              <w:ind w:right="784"/>
              <w:rPr>
                <w:b/>
              </w:rPr>
            </w:pPr>
          </w:p>
          <w:p w14:paraId="53C0085C" w14:textId="77777777" w:rsidR="00FE789C" w:rsidRDefault="00FE789C" w:rsidP="00FE789C">
            <w:pPr>
              <w:pStyle w:val="TableParagraph"/>
              <w:spacing w:before="3" w:line="477" w:lineRule="auto"/>
              <w:ind w:right="784"/>
              <w:rPr>
                <w:b/>
              </w:rPr>
            </w:pPr>
          </w:p>
          <w:p w14:paraId="763C9768" w14:textId="16411D70" w:rsidR="00FE789C" w:rsidRDefault="00FE789C" w:rsidP="00FE789C">
            <w:pPr>
              <w:pStyle w:val="TableParagraph"/>
              <w:spacing w:before="3" w:line="477" w:lineRule="auto"/>
              <w:ind w:right="784"/>
              <w:rPr>
                <w:b/>
              </w:rPr>
            </w:pPr>
          </w:p>
        </w:tc>
      </w:tr>
    </w:tbl>
    <w:p w14:paraId="6AA3DD9B" w14:textId="77777777" w:rsidR="003B1CD8" w:rsidRDefault="00F9139E">
      <w:pPr>
        <w:pStyle w:val="BodyText"/>
        <w:tabs>
          <w:tab w:val="left" w:pos="3972"/>
          <w:tab w:val="left" w:pos="6646"/>
        </w:tabs>
        <w:ind w:left="165" w:firstLine="0"/>
      </w:pPr>
      <w:r>
        <w:rPr>
          <w:spacing w:val="-2"/>
        </w:rPr>
        <w:t>Selection</w:t>
      </w:r>
      <w:r>
        <w:rPr>
          <w:spacing w:val="-31"/>
        </w:rPr>
        <w:t xml:space="preserve"> </w:t>
      </w:r>
      <w:r>
        <w:rPr>
          <w:spacing w:val="-2"/>
        </w:rPr>
        <w:t>method</w:t>
      </w:r>
      <w:r>
        <w:rPr>
          <w:spacing w:val="-30"/>
        </w:rPr>
        <w:t xml:space="preserve"> </w:t>
      </w:r>
      <w:r>
        <w:rPr>
          <w:spacing w:val="-2"/>
        </w:rPr>
        <w:t>key:</w:t>
      </w:r>
      <w:r>
        <w:rPr>
          <w:spacing w:val="-5"/>
        </w:rPr>
        <w:t xml:space="preserve"> </w:t>
      </w:r>
      <w:r>
        <w:rPr>
          <w:spacing w:val="-2"/>
        </w:rPr>
        <w:t>I</w:t>
      </w:r>
      <w:r>
        <w:rPr>
          <w:spacing w:val="-30"/>
        </w:rPr>
        <w:t xml:space="preserve"> </w:t>
      </w:r>
      <w:r>
        <w:rPr>
          <w:spacing w:val="-2"/>
        </w:rPr>
        <w:t>=</w:t>
      </w:r>
      <w:r>
        <w:rPr>
          <w:spacing w:val="-29"/>
        </w:rPr>
        <w:t xml:space="preserve"> </w:t>
      </w:r>
      <w:r>
        <w:rPr>
          <w:spacing w:val="-2"/>
        </w:rPr>
        <w:t>Interview</w:t>
      </w:r>
      <w:r>
        <w:tab/>
        <w:t>A</w:t>
      </w:r>
      <w:r>
        <w:rPr>
          <w:spacing w:val="-26"/>
        </w:rPr>
        <w:t xml:space="preserve"> </w:t>
      </w:r>
      <w:r>
        <w:t>=</w:t>
      </w:r>
      <w:r>
        <w:rPr>
          <w:spacing w:val="-27"/>
        </w:rPr>
        <w:t xml:space="preserve"> </w:t>
      </w:r>
      <w:r>
        <w:t>Application</w:t>
      </w:r>
      <w:r>
        <w:rPr>
          <w:spacing w:val="-26"/>
        </w:rPr>
        <w:t xml:space="preserve"> </w:t>
      </w:r>
      <w:r>
        <w:rPr>
          <w:spacing w:val="-4"/>
        </w:rPr>
        <w:t>Form</w:t>
      </w:r>
      <w:r>
        <w:tab/>
        <w:t>AT</w:t>
      </w:r>
      <w:r>
        <w:rPr>
          <w:spacing w:val="-23"/>
        </w:rPr>
        <w:t xml:space="preserve"> </w:t>
      </w:r>
      <w:r>
        <w:t>=</w:t>
      </w:r>
      <w:r>
        <w:rPr>
          <w:spacing w:val="-24"/>
        </w:rPr>
        <w:t xml:space="preserve"> </w:t>
      </w:r>
      <w:r>
        <w:t>Ability</w:t>
      </w:r>
      <w:r>
        <w:rPr>
          <w:spacing w:val="-21"/>
        </w:rPr>
        <w:t xml:space="preserve"> </w:t>
      </w:r>
      <w:r>
        <w:rPr>
          <w:spacing w:val="-4"/>
        </w:rPr>
        <w:t>Test</w:t>
      </w:r>
    </w:p>
    <w:p w14:paraId="2B796B29" w14:textId="77777777" w:rsidR="003B1CD8" w:rsidRDefault="00F9139E">
      <w:pPr>
        <w:spacing w:before="260"/>
        <w:ind w:left="165"/>
        <w:rPr>
          <w:b/>
        </w:rPr>
      </w:pPr>
      <w:r>
        <w:rPr>
          <w:b/>
          <w:spacing w:val="-2"/>
          <w:w w:val="90"/>
        </w:rPr>
        <w:t>Applicants</w:t>
      </w:r>
      <w:r>
        <w:rPr>
          <w:b/>
          <w:spacing w:val="-17"/>
          <w:w w:val="90"/>
        </w:rPr>
        <w:t xml:space="preserve"> </w:t>
      </w:r>
      <w:r>
        <w:rPr>
          <w:b/>
          <w:spacing w:val="-2"/>
          <w:w w:val="90"/>
        </w:rPr>
        <w:t>will</w:t>
      </w:r>
      <w:r>
        <w:rPr>
          <w:b/>
          <w:spacing w:val="-14"/>
          <w:w w:val="90"/>
        </w:rPr>
        <w:t xml:space="preserve"> </w:t>
      </w:r>
      <w:r>
        <w:rPr>
          <w:b/>
          <w:spacing w:val="-2"/>
          <w:w w:val="90"/>
        </w:rPr>
        <w:t>be</w:t>
      </w:r>
      <w:r>
        <w:rPr>
          <w:b/>
          <w:spacing w:val="-15"/>
          <w:w w:val="90"/>
        </w:rPr>
        <w:t xml:space="preserve"> </w:t>
      </w:r>
      <w:r>
        <w:rPr>
          <w:b/>
          <w:spacing w:val="-2"/>
          <w:w w:val="90"/>
        </w:rPr>
        <w:t>assessed</w:t>
      </w:r>
      <w:r>
        <w:rPr>
          <w:b/>
          <w:spacing w:val="-16"/>
          <w:w w:val="90"/>
        </w:rPr>
        <w:t xml:space="preserve"> </w:t>
      </w:r>
      <w:r>
        <w:rPr>
          <w:b/>
          <w:spacing w:val="-2"/>
          <w:w w:val="90"/>
        </w:rPr>
        <w:t>using</w:t>
      </w:r>
      <w:r>
        <w:rPr>
          <w:b/>
          <w:spacing w:val="-14"/>
          <w:w w:val="90"/>
        </w:rPr>
        <w:t xml:space="preserve"> </w:t>
      </w:r>
      <w:r>
        <w:rPr>
          <w:b/>
          <w:spacing w:val="-2"/>
          <w:w w:val="90"/>
        </w:rPr>
        <w:t>the</w:t>
      </w:r>
      <w:r>
        <w:rPr>
          <w:b/>
          <w:spacing w:val="-15"/>
          <w:w w:val="90"/>
        </w:rPr>
        <w:t xml:space="preserve"> </w:t>
      </w:r>
      <w:r>
        <w:rPr>
          <w:b/>
          <w:spacing w:val="-2"/>
          <w:w w:val="90"/>
        </w:rPr>
        <w:t>above</w:t>
      </w:r>
      <w:r>
        <w:rPr>
          <w:b/>
          <w:spacing w:val="-15"/>
          <w:w w:val="90"/>
        </w:rPr>
        <w:t xml:space="preserve"> </w:t>
      </w:r>
      <w:r>
        <w:rPr>
          <w:b/>
          <w:spacing w:val="-2"/>
          <w:w w:val="90"/>
        </w:rPr>
        <w:t>criteria</w:t>
      </w:r>
      <w:r>
        <w:rPr>
          <w:b/>
          <w:spacing w:val="-14"/>
          <w:w w:val="90"/>
        </w:rPr>
        <w:t xml:space="preserve"> </w:t>
      </w:r>
      <w:r>
        <w:rPr>
          <w:b/>
          <w:spacing w:val="-2"/>
          <w:w w:val="90"/>
        </w:rPr>
        <w:t>and</w:t>
      </w:r>
      <w:r>
        <w:rPr>
          <w:b/>
          <w:spacing w:val="-18"/>
          <w:w w:val="90"/>
        </w:rPr>
        <w:t xml:space="preserve"> </w:t>
      </w:r>
      <w:r>
        <w:rPr>
          <w:b/>
          <w:spacing w:val="-2"/>
          <w:w w:val="90"/>
        </w:rPr>
        <w:t>the</w:t>
      </w:r>
      <w:r>
        <w:rPr>
          <w:b/>
          <w:spacing w:val="-15"/>
          <w:w w:val="90"/>
        </w:rPr>
        <w:t xml:space="preserve"> </w:t>
      </w:r>
      <w:r>
        <w:rPr>
          <w:b/>
          <w:spacing w:val="-2"/>
          <w:w w:val="90"/>
        </w:rPr>
        <w:t>following</w:t>
      </w:r>
      <w:r>
        <w:rPr>
          <w:b/>
          <w:spacing w:val="-14"/>
          <w:w w:val="90"/>
        </w:rPr>
        <w:t xml:space="preserve"> </w:t>
      </w:r>
      <w:r>
        <w:rPr>
          <w:b/>
          <w:spacing w:val="-2"/>
          <w:w w:val="90"/>
        </w:rPr>
        <w:t>performance</w:t>
      </w:r>
      <w:r>
        <w:rPr>
          <w:b/>
          <w:spacing w:val="-15"/>
          <w:w w:val="90"/>
        </w:rPr>
        <w:t xml:space="preserve"> </w:t>
      </w:r>
      <w:r>
        <w:rPr>
          <w:b/>
          <w:spacing w:val="-2"/>
          <w:w w:val="90"/>
        </w:rPr>
        <w:t xml:space="preserve">indicators </w:t>
      </w:r>
      <w:r>
        <w:rPr>
          <w:b/>
          <w:spacing w:val="-8"/>
        </w:rPr>
        <w:t>throughout</w:t>
      </w:r>
      <w:r>
        <w:rPr>
          <w:b/>
          <w:spacing w:val="-23"/>
        </w:rPr>
        <w:t xml:space="preserve"> </w:t>
      </w:r>
      <w:r>
        <w:rPr>
          <w:b/>
          <w:spacing w:val="-8"/>
        </w:rPr>
        <w:t>the</w:t>
      </w:r>
      <w:r>
        <w:rPr>
          <w:b/>
          <w:spacing w:val="-27"/>
        </w:rPr>
        <w:t xml:space="preserve"> </w:t>
      </w:r>
      <w:r>
        <w:rPr>
          <w:b/>
          <w:spacing w:val="-8"/>
        </w:rPr>
        <w:t>recruitment</w:t>
      </w:r>
      <w:r>
        <w:rPr>
          <w:b/>
          <w:spacing w:val="-23"/>
        </w:rPr>
        <w:t xml:space="preserve"> </w:t>
      </w:r>
      <w:r>
        <w:rPr>
          <w:b/>
          <w:spacing w:val="-8"/>
        </w:rPr>
        <w:t>process</w:t>
      </w:r>
    </w:p>
    <w:p w14:paraId="6C10D44A" w14:textId="77777777" w:rsidR="003B1CD8" w:rsidRDefault="003B1CD8">
      <w:pPr>
        <w:rPr>
          <w:b/>
        </w:rPr>
        <w:sectPr w:rsidR="003B1CD8">
          <w:pgSz w:w="11910" w:h="16840"/>
          <w:pgMar w:top="900" w:right="1275" w:bottom="940" w:left="1275" w:header="0" w:footer="754" w:gutter="0"/>
          <w:cols w:space="720"/>
        </w:sectPr>
      </w:pPr>
    </w:p>
    <w:p w14:paraId="5CAD1743" w14:textId="77777777" w:rsidR="003B1CD8" w:rsidRDefault="00F9139E">
      <w:pPr>
        <w:spacing w:before="71" w:after="3"/>
        <w:ind w:left="165"/>
        <w:rPr>
          <w:b/>
        </w:rPr>
      </w:pPr>
      <w:r>
        <w:rPr>
          <w:b/>
          <w:w w:val="90"/>
        </w:rPr>
        <w:t>High</w:t>
      </w:r>
      <w:r>
        <w:rPr>
          <w:b/>
          <w:spacing w:val="-17"/>
          <w:w w:val="90"/>
        </w:rPr>
        <w:t xml:space="preserve"> </w:t>
      </w:r>
      <w:r>
        <w:rPr>
          <w:b/>
          <w:w w:val="90"/>
        </w:rPr>
        <w:t>Performance</w:t>
      </w:r>
      <w:r>
        <w:rPr>
          <w:b/>
          <w:spacing w:val="-16"/>
          <w:w w:val="90"/>
        </w:rPr>
        <w:t xml:space="preserve"> </w:t>
      </w:r>
      <w:r>
        <w:rPr>
          <w:b/>
          <w:spacing w:val="-2"/>
          <w:w w:val="90"/>
        </w:rPr>
        <w:t>Indicators</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3399"/>
        <w:gridCol w:w="3826"/>
      </w:tblGrid>
      <w:tr w:rsidR="003B1CD8" w14:paraId="1B481D95" w14:textId="77777777">
        <w:trPr>
          <w:trHeight w:val="503"/>
        </w:trPr>
        <w:tc>
          <w:tcPr>
            <w:tcW w:w="1951" w:type="dxa"/>
            <w:shd w:val="clear" w:color="auto" w:fill="E6E6E6"/>
          </w:tcPr>
          <w:p w14:paraId="77625342" w14:textId="77777777" w:rsidR="003B1CD8" w:rsidRDefault="00F9139E">
            <w:pPr>
              <w:pStyle w:val="TableParagraph"/>
              <w:spacing w:before="115"/>
              <w:ind w:left="638"/>
              <w:rPr>
                <w:b/>
              </w:rPr>
            </w:pPr>
            <w:r>
              <w:rPr>
                <w:b/>
                <w:spacing w:val="-2"/>
              </w:rPr>
              <w:t>Values</w:t>
            </w:r>
          </w:p>
        </w:tc>
        <w:tc>
          <w:tcPr>
            <w:tcW w:w="3399" w:type="dxa"/>
            <w:shd w:val="clear" w:color="auto" w:fill="E6E6E6"/>
          </w:tcPr>
          <w:p w14:paraId="1220F6BA" w14:textId="77777777" w:rsidR="003B1CD8" w:rsidRDefault="00F9139E">
            <w:pPr>
              <w:pStyle w:val="TableParagraph"/>
              <w:spacing w:before="115"/>
              <w:ind w:left="730"/>
              <w:rPr>
                <w:b/>
              </w:rPr>
            </w:pPr>
            <w:proofErr w:type="spellStart"/>
            <w:r>
              <w:rPr>
                <w:b/>
                <w:w w:val="90"/>
              </w:rPr>
              <w:t>Behaviours</w:t>
            </w:r>
            <w:proofErr w:type="spellEnd"/>
            <w:r>
              <w:rPr>
                <w:b/>
                <w:spacing w:val="-14"/>
                <w:w w:val="90"/>
              </w:rPr>
              <w:t xml:space="preserve"> </w:t>
            </w:r>
            <w:r>
              <w:rPr>
                <w:b/>
                <w:w w:val="90"/>
              </w:rPr>
              <w:t>for</w:t>
            </w:r>
            <w:r>
              <w:rPr>
                <w:b/>
                <w:spacing w:val="-15"/>
                <w:w w:val="90"/>
              </w:rPr>
              <w:t xml:space="preserve"> </w:t>
            </w:r>
            <w:r>
              <w:rPr>
                <w:b/>
                <w:spacing w:val="-2"/>
                <w:w w:val="90"/>
              </w:rPr>
              <w:t>staff</w:t>
            </w:r>
          </w:p>
        </w:tc>
        <w:tc>
          <w:tcPr>
            <w:tcW w:w="3826" w:type="dxa"/>
            <w:shd w:val="clear" w:color="auto" w:fill="E6E6E6"/>
          </w:tcPr>
          <w:p w14:paraId="15A5F8D7" w14:textId="77777777" w:rsidR="003B1CD8" w:rsidRDefault="00F9139E">
            <w:pPr>
              <w:pStyle w:val="TableParagraph"/>
              <w:spacing w:before="115"/>
              <w:ind w:left="686"/>
              <w:rPr>
                <w:b/>
              </w:rPr>
            </w:pPr>
            <w:proofErr w:type="spellStart"/>
            <w:r>
              <w:rPr>
                <w:b/>
                <w:w w:val="90"/>
              </w:rPr>
              <w:t>Behaviours</w:t>
            </w:r>
            <w:proofErr w:type="spellEnd"/>
            <w:r>
              <w:rPr>
                <w:b/>
                <w:spacing w:val="-14"/>
                <w:w w:val="90"/>
              </w:rPr>
              <w:t xml:space="preserve"> </w:t>
            </w:r>
            <w:r>
              <w:rPr>
                <w:b/>
                <w:w w:val="90"/>
              </w:rPr>
              <w:t>for</w:t>
            </w:r>
            <w:r>
              <w:rPr>
                <w:b/>
                <w:spacing w:val="-15"/>
                <w:w w:val="90"/>
              </w:rPr>
              <w:t xml:space="preserve"> </w:t>
            </w:r>
            <w:r>
              <w:rPr>
                <w:b/>
                <w:spacing w:val="-2"/>
                <w:w w:val="90"/>
              </w:rPr>
              <w:t>managers</w:t>
            </w:r>
          </w:p>
        </w:tc>
      </w:tr>
      <w:tr w:rsidR="003B1CD8" w14:paraId="2FB41059" w14:textId="77777777">
        <w:trPr>
          <w:trHeight w:val="3696"/>
        </w:trPr>
        <w:tc>
          <w:tcPr>
            <w:tcW w:w="1951" w:type="dxa"/>
          </w:tcPr>
          <w:p w14:paraId="38A3AFED" w14:textId="77777777" w:rsidR="003B1CD8" w:rsidRDefault="00F9139E">
            <w:pPr>
              <w:pStyle w:val="TableParagraph"/>
              <w:spacing w:before="116"/>
              <w:rPr>
                <w:b/>
              </w:rPr>
            </w:pPr>
            <w:r>
              <w:rPr>
                <w:b/>
                <w:spacing w:val="-2"/>
              </w:rPr>
              <w:t>Innovation</w:t>
            </w:r>
          </w:p>
        </w:tc>
        <w:tc>
          <w:tcPr>
            <w:tcW w:w="3399" w:type="dxa"/>
          </w:tcPr>
          <w:p w14:paraId="7AA0E5EB" w14:textId="77777777" w:rsidR="003B1CD8" w:rsidRDefault="00F9139E">
            <w:pPr>
              <w:pStyle w:val="TableParagraph"/>
              <w:spacing w:line="237" w:lineRule="auto"/>
            </w:pPr>
            <w:r>
              <w:t>I</w:t>
            </w:r>
            <w:r>
              <w:rPr>
                <w:spacing w:val="-26"/>
              </w:rPr>
              <w:t xml:space="preserve"> </w:t>
            </w:r>
            <w:r>
              <w:t>respond</w:t>
            </w:r>
            <w:r>
              <w:rPr>
                <w:spacing w:val="-27"/>
              </w:rPr>
              <w:t xml:space="preserve"> </w:t>
            </w:r>
            <w:r>
              <w:t>flexibly</w:t>
            </w:r>
            <w:r>
              <w:rPr>
                <w:spacing w:val="-28"/>
              </w:rPr>
              <w:t xml:space="preserve"> </w:t>
            </w:r>
            <w:r>
              <w:t>and</w:t>
            </w:r>
            <w:r>
              <w:rPr>
                <w:spacing w:val="-29"/>
              </w:rPr>
              <w:t xml:space="preserve"> </w:t>
            </w:r>
            <w:r>
              <w:t>adapt</w:t>
            </w:r>
            <w:r>
              <w:rPr>
                <w:spacing w:val="-26"/>
              </w:rPr>
              <w:t xml:space="preserve"> </w:t>
            </w:r>
            <w:r>
              <w:t>to changing</w:t>
            </w:r>
            <w:r>
              <w:rPr>
                <w:spacing w:val="-26"/>
              </w:rPr>
              <w:t xml:space="preserve"> </w:t>
            </w:r>
            <w:r>
              <w:t>demands</w:t>
            </w:r>
          </w:p>
          <w:p w14:paraId="09A16BE0" w14:textId="77777777" w:rsidR="003B1CD8" w:rsidRDefault="00F9139E">
            <w:pPr>
              <w:pStyle w:val="TableParagraph"/>
              <w:spacing w:before="262"/>
            </w:pPr>
            <w:r>
              <w:t>I</w:t>
            </w:r>
            <w:r>
              <w:rPr>
                <w:spacing w:val="-4"/>
              </w:rPr>
              <w:t xml:space="preserve"> </w:t>
            </w:r>
            <w:r>
              <w:t>am</w:t>
            </w:r>
            <w:r>
              <w:rPr>
                <w:spacing w:val="-6"/>
              </w:rPr>
              <w:t xml:space="preserve"> </w:t>
            </w:r>
            <w:r>
              <w:t>prepared</w:t>
            </w:r>
            <w:r>
              <w:rPr>
                <w:spacing w:val="-6"/>
              </w:rPr>
              <w:t xml:space="preserve"> </w:t>
            </w:r>
            <w:r>
              <w:t>to</w:t>
            </w:r>
            <w:r>
              <w:rPr>
                <w:spacing w:val="-4"/>
              </w:rPr>
              <w:t xml:space="preserve"> </w:t>
            </w:r>
            <w:r>
              <w:t>take</w:t>
            </w:r>
            <w:r>
              <w:rPr>
                <w:spacing w:val="-7"/>
              </w:rPr>
              <w:t xml:space="preserve"> </w:t>
            </w:r>
            <w:r>
              <w:t>managed risks</w:t>
            </w:r>
            <w:r>
              <w:rPr>
                <w:spacing w:val="-16"/>
              </w:rPr>
              <w:t xml:space="preserve"> </w:t>
            </w:r>
            <w:r>
              <w:t>to</w:t>
            </w:r>
            <w:r>
              <w:rPr>
                <w:spacing w:val="-18"/>
              </w:rPr>
              <w:t xml:space="preserve"> </w:t>
            </w:r>
            <w:r>
              <w:t>achieve</w:t>
            </w:r>
            <w:r>
              <w:rPr>
                <w:spacing w:val="-15"/>
              </w:rPr>
              <w:t xml:space="preserve"> </w:t>
            </w:r>
            <w:r>
              <w:t>better</w:t>
            </w:r>
            <w:r>
              <w:rPr>
                <w:spacing w:val="-15"/>
              </w:rPr>
              <w:t xml:space="preserve"> </w:t>
            </w:r>
            <w:r>
              <w:rPr>
                <w:spacing w:val="-2"/>
              </w:rPr>
              <w:t>outcomes</w:t>
            </w:r>
          </w:p>
          <w:p w14:paraId="10B41B76" w14:textId="77777777" w:rsidR="003B1CD8" w:rsidRDefault="00F9139E">
            <w:pPr>
              <w:pStyle w:val="TableParagraph"/>
              <w:spacing w:before="261"/>
            </w:pPr>
            <w:r>
              <w:t>I</w:t>
            </w:r>
            <w:r>
              <w:rPr>
                <w:spacing w:val="-27"/>
              </w:rPr>
              <w:t xml:space="preserve"> </w:t>
            </w:r>
            <w:r>
              <w:t>ask</w:t>
            </w:r>
            <w:r>
              <w:rPr>
                <w:spacing w:val="-29"/>
              </w:rPr>
              <w:t xml:space="preserve"> </w:t>
            </w:r>
            <w:r>
              <w:t>‘What</w:t>
            </w:r>
            <w:r>
              <w:rPr>
                <w:spacing w:val="-29"/>
              </w:rPr>
              <w:t xml:space="preserve"> </w:t>
            </w:r>
            <w:r>
              <w:t>if…?</w:t>
            </w:r>
            <w:r>
              <w:rPr>
                <w:spacing w:val="-26"/>
              </w:rPr>
              <w:t xml:space="preserve"> </w:t>
            </w:r>
            <w:r>
              <w:t>to</w:t>
            </w:r>
            <w:r>
              <w:rPr>
                <w:spacing w:val="-27"/>
              </w:rPr>
              <w:t xml:space="preserve"> </w:t>
            </w:r>
            <w:r>
              <w:t>develop</w:t>
            </w:r>
            <w:r>
              <w:rPr>
                <w:spacing w:val="-26"/>
              </w:rPr>
              <w:t xml:space="preserve"> </w:t>
            </w:r>
            <w:r>
              <w:t>fresh thinking</w:t>
            </w:r>
            <w:r>
              <w:rPr>
                <w:spacing w:val="-10"/>
              </w:rPr>
              <w:t xml:space="preserve"> </w:t>
            </w:r>
            <w:r>
              <w:t>and</w:t>
            </w:r>
            <w:r>
              <w:rPr>
                <w:spacing w:val="-12"/>
              </w:rPr>
              <w:t xml:space="preserve"> </w:t>
            </w:r>
            <w:r>
              <w:t>innovative approaches</w:t>
            </w:r>
            <w:r>
              <w:rPr>
                <w:spacing w:val="-3"/>
              </w:rPr>
              <w:t xml:space="preserve"> </w:t>
            </w:r>
            <w:r>
              <w:t>to generate</w:t>
            </w:r>
            <w:r>
              <w:rPr>
                <w:spacing w:val="-3"/>
              </w:rPr>
              <w:t xml:space="preserve"> </w:t>
            </w:r>
            <w:r>
              <w:t>and implement</w:t>
            </w:r>
            <w:r>
              <w:rPr>
                <w:spacing w:val="-4"/>
              </w:rPr>
              <w:t xml:space="preserve"> </w:t>
            </w:r>
            <w:r>
              <w:t>solutions</w:t>
            </w:r>
            <w:r>
              <w:rPr>
                <w:spacing w:val="-7"/>
              </w:rPr>
              <w:t xml:space="preserve"> </w:t>
            </w:r>
            <w:r>
              <w:t>to</w:t>
            </w:r>
            <w:r>
              <w:rPr>
                <w:spacing w:val="-4"/>
              </w:rPr>
              <w:t xml:space="preserve"> </w:t>
            </w:r>
            <w:r>
              <w:t>improve performance</w:t>
            </w:r>
            <w:r>
              <w:rPr>
                <w:spacing w:val="-3"/>
              </w:rPr>
              <w:t xml:space="preserve"> </w:t>
            </w:r>
            <w:r>
              <w:t>and</w:t>
            </w:r>
            <w:r>
              <w:rPr>
                <w:spacing w:val="-1"/>
              </w:rPr>
              <w:t xml:space="preserve"> </w:t>
            </w:r>
            <w:r>
              <w:t>challenge the status</w:t>
            </w:r>
            <w:r>
              <w:rPr>
                <w:spacing w:val="-24"/>
              </w:rPr>
              <w:t xml:space="preserve"> </w:t>
            </w:r>
            <w:r>
              <w:t>quo</w:t>
            </w:r>
          </w:p>
        </w:tc>
        <w:tc>
          <w:tcPr>
            <w:tcW w:w="3826" w:type="dxa"/>
          </w:tcPr>
          <w:p w14:paraId="688E4259" w14:textId="77777777" w:rsidR="003B1CD8" w:rsidRDefault="00F9139E">
            <w:pPr>
              <w:pStyle w:val="TableParagraph"/>
              <w:spacing w:line="237" w:lineRule="auto"/>
              <w:ind w:left="108" w:right="381"/>
            </w:pPr>
            <w:r>
              <w:t>I routinely</w:t>
            </w:r>
            <w:r>
              <w:rPr>
                <w:spacing w:val="-2"/>
              </w:rPr>
              <w:t xml:space="preserve"> </w:t>
            </w:r>
            <w:r>
              <w:t>look for innovative</w:t>
            </w:r>
            <w:r>
              <w:rPr>
                <w:spacing w:val="-2"/>
              </w:rPr>
              <w:t xml:space="preserve"> </w:t>
            </w:r>
            <w:r>
              <w:t>and cost-effective</w:t>
            </w:r>
            <w:r>
              <w:rPr>
                <w:spacing w:val="-3"/>
              </w:rPr>
              <w:t xml:space="preserve"> </w:t>
            </w:r>
            <w:r>
              <w:t>ways to</w:t>
            </w:r>
            <w:r>
              <w:rPr>
                <w:spacing w:val="-3"/>
              </w:rPr>
              <w:t xml:space="preserve"> </w:t>
            </w:r>
            <w:r>
              <w:t>improve performance</w:t>
            </w:r>
            <w:r>
              <w:rPr>
                <w:spacing w:val="-25"/>
              </w:rPr>
              <w:t xml:space="preserve"> </w:t>
            </w:r>
            <w:r>
              <w:t>and</w:t>
            </w:r>
            <w:r>
              <w:rPr>
                <w:spacing w:val="-24"/>
              </w:rPr>
              <w:t xml:space="preserve"> </w:t>
            </w:r>
            <w:r>
              <w:t>customer</w:t>
            </w:r>
            <w:r>
              <w:rPr>
                <w:spacing w:val="-23"/>
              </w:rPr>
              <w:t xml:space="preserve"> </w:t>
            </w:r>
            <w:r>
              <w:t>service</w:t>
            </w:r>
          </w:p>
          <w:p w14:paraId="34945149" w14:textId="77777777" w:rsidR="003B1CD8" w:rsidRDefault="00F9139E">
            <w:pPr>
              <w:pStyle w:val="TableParagraph"/>
              <w:spacing w:before="263"/>
              <w:ind w:left="108"/>
            </w:pPr>
            <w:r>
              <w:t>I champion change and deal successfully</w:t>
            </w:r>
            <w:r>
              <w:rPr>
                <w:spacing w:val="-29"/>
              </w:rPr>
              <w:t xml:space="preserve"> </w:t>
            </w:r>
            <w:r>
              <w:t>with</w:t>
            </w:r>
            <w:r>
              <w:rPr>
                <w:spacing w:val="-29"/>
              </w:rPr>
              <w:t xml:space="preserve"> </w:t>
            </w:r>
            <w:r>
              <w:t>ambiguity,</w:t>
            </w:r>
            <w:r>
              <w:rPr>
                <w:spacing w:val="-26"/>
              </w:rPr>
              <w:t xml:space="preserve"> </w:t>
            </w:r>
            <w:r>
              <w:t>enabling people to see positive and exciting possibilities</w:t>
            </w:r>
            <w:r>
              <w:rPr>
                <w:spacing w:val="-3"/>
              </w:rPr>
              <w:t xml:space="preserve"> </w:t>
            </w:r>
            <w:r>
              <w:t>for the</w:t>
            </w:r>
            <w:r>
              <w:rPr>
                <w:spacing w:val="-1"/>
              </w:rPr>
              <w:t xml:space="preserve"> </w:t>
            </w:r>
            <w:r>
              <w:t>future</w:t>
            </w:r>
          </w:p>
          <w:p w14:paraId="38FF2826" w14:textId="77777777" w:rsidR="003B1CD8" w:rsidRDefault="00F9139E">
            <w:pPr>
              <w:pStyle w:val="TableParagraph"/>
              <w:spacing w:before="258"/>
              <w:ind w:left="108" w:right="256"/>
            </w:pPr>
            <w:r>
              <w:t>I take calculated risks based on available evidence</w:t>
            </w:r>
            <w:r>
              <w:rPr>
                <w:spacing w:val="-3"/>
              </w:rPr>
              <w:t xml:space="preserve"> </w:t>
            </w:r>
            <w:r>
              <w:t>and</w:t>
            </w:r>
            <w:r>
              <w:rPr>
                <w:spacing w:val="-1"/>
              </w:rPr>
              <w:t xml:space="preserve"> </w:t>
            </w:r>
            <w:r>
              <w:t>my professional</w:t>
            </w:r>
            <w:r>
              <w:rPr>
                <w:spacing w:val="-25"/>
              </w:rPr>
              <w:t xml:space="preserve"> </w:t>
            </w:r>
            <w:r>
              <w:t>judgement</w:t>
            </w:r>
            <w:r>
              <w:rPr>
                <w:spacing w:val="-28"/>
              </w:rPr>
              <w:t xml:space="preserve"> </w:t>
            </w:r>
            <w:r>
              <w:t>to</w:t>
            </w:r>
            <w:r>
              <w:rPr>
                <w:spacing w:val="-27"/>
              </w:rPr>
              <w:t xml:space="preserve"> </w:t>
            </w:r>
            <w:r>
              <w:t>learn</w:t>
            </w:r>
            <w:r>
              <w:rPr>
                <w:spacing w:val="-29"/>
              </w:rPr>
              <w:t xml:space="preserve"> </w:t>
            </w:r>
            <w:r>
              <w:t>and try</w:t>
            </w:r>
            <w:r>
              <w:rPr>
                <w:spacing w:val="-6"/>
              </w:rPr>
              <w:t xml:space="preserve"> </w:t>
            </w:r>
            <w:r>
              <w:t>new</w:t>
            </w:r>
            <w:r>
              <w:rPr>
                <w:spacing w:val="-4"/>
              </w:rPr>
              <w:t xml:space="preserve"> </w:t>
            </w:r>
            <w:r>
              <w:t>things</w:t>
            </w:r>
          </w:p>
        </w:tc>
      </w:tr>
      <w:tr w:rsidR="003B1CD8" w14:paraId="7E43D816" w14:textId="77777777">
        <w:trPr>
          <w:trHeight w:val="2904"/>
        </w:trPr>
        <w:tc>
          <w:tcPr>
            <w:tcW w:w="1951" w:type="dxa"/>
          </w:tcPr>
          <w:p w14:paraId="29E3F84E" w14:textId="77777777" w:rsidR="003B1CD8" w:rsidRDefault="00F9139E">
            <w:pPr>
              <w:pStyle w:val="TableParagraph"/>
              <w:spacing w:before="116"/>
              <w:rPr>
                <w:b/>
              </w:rPr>
            </w:pPr>
            <w:r>
              <w:rPr>
                <w:b/>
                <w:spacing w:val="-2"/>
              </w:rPr>
              <w:t>Leadership</w:t>
            </w:r>
          </w:p>
        </w:tc>
        <w:tc>
          <w:tcPr>
            <w:tcW w:w="3399" w:type="dxa"/>
          </w:tcPr>
          <w:p w14:paraId="29B9973D" w14:textId="77777777" w:rsidR="003B1CD8" w:rsidRDefault="00F9139E">
            <w:pPr>
              <w:pStyle w:val="TableParagraph"/>
              <w:spacing w:line="237" w:lineRule="auto"/>
              <w:ind w:right="145"/>
            </w:pPr>
            <w:r>
              <w:t>I</w:t>
            </w:r>
            <w:r>
              <w:rPr>
                <w:spacing w:val="-27"/>
              </w:rPr>
              <w:t xml:space="preserve"> </w:t>
            </w:r>
            <w:r>
              <w:t>demonstrate</w:t>
            </w:r>
            <w:r>
              <w:rPr>
                <w:spacing w:val="-29"/>
              </w:rPr>
              <w:t xml:space="preserve"> </w:t>
            </w:r>
            <w:r>
              <w:t>a</w:t>
            </w:r>
            <w:r>
              <w:rPr>
                <w:spacing w:val="-26"/>
              </w:rPr>
              <w:t xml:space="preserve"> </w:t>
            </w:r>
            <w:r>
              <w:t>clear</w:t>
            </w:r>
            <w:r>
              <w:rPr>
                <w:spacing w:val="-29"/>
              </w:rPr>
              <w:t xml:space="preserve"> </w:t>
            </w:r>
            <w:r>
              <w:t>sense</w:t>
            </w:r>
            <w:r>
              <w:rPr>
                <w:spacing w:val="-27"/>
              </w:rPr>
              <w:t xml:space="preserve"> </w:t>
            </w:r>
            <w:r>
              <w:t>of purpose and direction, in</w:t>
            </w:r>
            <w:r>
              <w:rPr>
                <w:spacing w:val="-3"/>
              </w:rPr>
              <w:t xml:space="preserve"> </w:t>
            </w:r>
            <w:r>
              <w:t>line with</w:t>
            </w:r>
            <w:r>
              <w:rPr>
                <w:spacing w:val="-21"/>
              </w:rPr>
              <w:t xml:space="preserve"> </w:t>
            </w:r>
            <w:proofErr w:type="spellStart"/>
            <w:r>
              <w:t>organisational</w:t>
            </w:r>
            <w:proofErr w:type="spellEnd"/>
            <w:r>
              <w:rPr>
                <w:spacing w:val="-20"/>
              </w:rPr>
              <w:t xml:space="preserve"> </w:t>
            </w:r>
            <w:r>
              <w:t>objectives</w:t>
            </w:r>
          </w:p>
          <w:p w14:paraId="4FEBBCE7" w14:textId="77777777" w:rsidR="003B1CD8" w:rsidRDefault="00F9139E">
            <w:pPr>
              <w:pStyle w:val="TableParagraph"/>
              <w:spacing w:before="263"/>
            </w:pPr>
            <w:r>
              <w:t>I</w:t>
            </w:r>
            <w:r>
              <w:rPr>
                <w:spacing w:val="-22"/>
              </w:rPr>
              <w:t xml:space="preserve"> </w:t>
            </w:r>
            <w:r>
              <w:t>am</w:t>
            </w:r>
            <w:r>
              <w:rPr>
                <w:spacing w:val="-25"/>
              </w:rPr>
              <w:t xml:space="preserve"> </w:t>
            </w:r>
            <w:r>
              <w:t>willing</w:t>
            </w:r>
            <w:r>
              <w:rPr>
                <w:spacing w:val="-22"/>
              </w:rPr>
              <w:t xml:space="preserve"> </w:t>
            </w:r>
            <w:r>
              <w:t>to</w:t>
            </w:r>
            <w:r>
              <w:rPr>
                <w:spacing w:val="-23"/>
              </w:rPr>
              <w:t xml:space="preserve"> </w:t>
            </w:r>
            <w:proofErr w:type="gramStart"/>
            <w:r>
              <w:t>take</w:t>
            </w:r>
            <w:proofErr w:type="gramEnd"/>
            <w:r>
              <w:rPr>
                <w:spacing w:val="-23"/>
              </w:rPr>
              <w:t xml:space="preserve"> </w:t>
            </w:r>
            <w:r>
              <w:t xml:space="preserve">difficult </w:t>
            </w:r>
            <w:r>
              <w:rPr>
                <w:spacing w:val="-2"/>
              </w:rPr>
              <w:t>decisions</w:t>
            </w:r>
          </w:p>
          <w:p w14:paraId="21BAB72C" w14:textId="77777777" w:rsidR="003B1CD8" w:rsidRDefault="00F9139E">
            <w:pPr>
              <w:pStyle w:val="TableParagraph"/>
              <w:spacing w:before="261"/>
            </w:pPr>
            <w:r>
              <w:t>My</w:t>
            </w:r>
            <w:r>
              <w:rPr>
                <w:spacing w:val="-16"/>
              </w:rPr>
              <w:t xml:space="preserve"> </w:t>
            </w:r>
            <w:r>
              <w:t>personal</w:t>
            </w:r>
            <w:r>
              <w:rPr>
                <w:spacing w:val="-18"/>
              </w:rPr>
              <w:t xml:space="preserve"> </w:t>
            </w:r>
            <w:r>
              <w:t>actions</w:t>
            </w:r>
            <w:r>
              <w:rPr>
                <w:spacing w:val="-19"/>
              </w:rPr>
              <w:t xml:space="preserve"> </w:t>
            </w:r>
            <w:r>
              <w:t>promote</w:t>
            </w:r>
            <w:r>
              <w:rPr>
                <w:spacing w:val="-16"/>
              </w:rPr>
              <w:t xml:space="preserve"> </w:t>
            </w:r>
            <w:r>
              <w:t>a positive image of</w:t>
            </w:r>
            <w:r>
              <w:rPr>
                <w:spacing w:val="-3"/>
              </w:rPr>
              <w:t xml:space="preserve"> </w:t>
            </w:r>
            <w:r>
              <w:t>Bexley</w:t>
            </w:r>
          </w:p>
        </w:tc>
        <w:tc>
          <w:tcPr>
            <w:tcW w:w="3826" w:type="dxa"/>
          </w:tcPr>
          <w:p w14:paraId="1311D0E1" w14:textId="77777777" w:rsidR="003B1CD8" w:rsidRDefault="00F9139E">
            <w:pPr>
              <w:pStyle w:val="TableParagraph"/>
              <w:spacing w:line="237" w:lineRule="auto"/>
              <w:ind w:left="108"/>
            </w:pPr>
            <w:r>
              <w:rPr>
                <w:w w:val="105"/>
              </w:rPr>
              <w:t>I</w:t>
            </w:r>
            <w:r>
              <w:rPr>
                <w:spacing w:val="-16"/>
                <w:w w:val="105"/>
              </w:rPr>
              <w:t xml:space="preserve"> </w:t>
            </w:r>
            <w:r>
              <w:rPr>
                <w:w w:val="105"/>
              </w:rPr>
              <w:t>take</w:t>
            </w:r>
            <w:r>
              <w:rPr>
                <w:spacing w:val="-17"/>
                <w:w w:val="105"/>
              </w:rPr>
              <w:t xml:space="preserve"> </w:t>
            </w:r>
            <w:r>
              <w:rPr>
                <w:w w:val="105"/>
              </w:rPr>
              <w:t>responsibility</w:t>
            </w:r>
            <w:r>
              <w:rPr>
                <w:spacing w:val="-16"/>
                <w:w w:val="105"/>
              </w:rPr>
              <w:t xml:space="preserve"> </w:t>
            </w:r>
            <w:r>
              <w:rPr>
                <w:w w:val="105"/>
              </w:rPr>
              <w:t>for</w:t>
            </w:r>
            <w:r>
              <w:rPr>
                <w:spacing w:val="-18"/>
                <w:w w:val="105"/>
              </w:rPr>
              <w:t xml:space="preserve"> </w:t>
            </w:r>
            <w:r>
              <w:rPr>
                <w:w w:val="105"/>
              </w:rPr>
              <w:t>my</w:t>
            </w:r>
            <w:r>
              <w:rPr>
                <w:spacing w:val="-13"/>
                <w:w w:val="105"/>
              </w:rPr>
              <w:t xml:space="preserve"> </w:t>
            </w:r>
            <w:r>
              <w:rPr>
                <w:w w:val="105"/>
              </w:rPr>
              <w:t>service and</w:t>
            </w:r>
            <w:r>
              <w:rPr>
                <w:spacing w:val="-25"/>
                <w:w w:val="105"/>
              </w:rPr>
              <w:t xml:space="preserve"> </w:t>
            </w:r>
            <w:r>
              <w:rPr>
                <w:w w:val="105"/>
              </w:rPr>
              <w:t>for</w:t>
            </w:r>
            <w:r>
              <w:rPr>
                <w:spacing w:val="-25"/>
                <w:w w:val="105"/>
              </w:rPr>
              <w:t xml:space="preserve"> </w:t>
            </w:r>
            <w:r>
              <w:rPr>
                <w:w w:val="105"/>
              </w:rPr>
              <w:t>making</w:t>
            </w:r>
            <w:r>
              <w:rPr>
                <w:spacing w:val="-24"/>
                <w:w w:val="105"/>
              </w:rPr>
              <w:t xml:space="preserve"> </w:t>
            </w:r>
            <w:r>
              <w:rPr>
                <w:w w:val="105"/>
              </w:rPr>
              <w:t>things</w:t>
            </w:r>
            <w:r>
              <w:rPr>
                <w:spacing w:val="-24"/>
                <w:w w:val="105"/>
              </w:rPr>
              <w:t xml:space="preserve"> </w:t>
            </w:r>
            <w:r>
              <w:rPr>
                <w:w w:val="105"/>
              </w:rPr>
              <w:t>happen</w:t>
            </w:r>
            <w:r>
              <w:rPr>
                <w:spacing w:val="-26"/>
                <w:w w:val="105"/>
              </w:rPr>
              <w:t xml:space="preserve"> </w:t>
            </w:r>
            <w:r>
              <w:rPr>
                <w:w w:val="105"/>
              </w:rPr>
              <w:t xml:space="preserve">to </w:t>
            </w:r>
            <w:r>
              <w:t>make</w:t>
            </w:r>
            <w:r>
              <w:rPr>
                <w:spacing w:val="-26"/>
              </w:rPr>
              <w:t xml:space="preserve"> </w:t>
            </w:r>
            <w:r>
              <w:t>a</w:t>
            </w:r>
            <w:r>
              <w:rPr>
                <w:spacing w:val="-23"/>
              </w:rPr>
              <w:t xml:space="preserve"> </w:t>
            </w:r>
            <w:r>
              <w:t>difference</w:t>
            </w:r>
            <w:r>
              <w:rPr>
                <w:spacing w:val="-24"/>
              </w:rPr>
              <w:t xml:space="preserve"> </w:t>
            </w:r>
            <w:r>
              <w:t>to</w:t>
            </w:r>
            <w:r>
              <w:rPr>
                <w:spacing w:val="-26"/>
              </w:rPr>
              <w:t xml:space="preserve"> </w:t>
            </w:r>
            <w:r>
              <w:t>my</w:t>
            </w:r>
            <w:r>
              <w:rPr>
                <w:spacing w:val="-27"/>
              </w:rPr>
              <w:t xml:space="preserve"> </w:t>
            </w:r>
            <w:r>
              <w:t>service</w:t>
            </w:r>
            <w:r>
              <w:rPr>
                <w:spacing w:val="-24"/>
              </w:rPr>
              <w:t xml:space="preserve"> </w:t>
            </w:r>
            <w:r>
              <w:t>users</w:t>
            </w:r>
          </w:p>
          <w:p w14:paraId="2D86FC90" w14:textId="77777777" w:rsidR="003B1CD8" w:rsidRDefault="00F9139E">
            <w:pPr>
              <w:pStyle w:val="TableParagraph"/>
              <w:spacing w:before="263"/>
              <w:ind w:left="108"/>
            </w:pPr>
            <w:r>
              <w:t>I</w:t>
            </w:r>
            <w:r>
              <w:rPr>
                <w:spacing w:val="-10"/>
              </w:rPr>
              <w:t xml:space="preserve"> </w:t>
            </w:r>
            <w:r>
              <w:t>create</w:t>
            </w:r>
            <w:r>
              <w:rPr>
                <w:spacing w:val="-11"/>
              </w:rPr>
              <w:t xml:space="preserve"> </w:t>
            </w:r>
            <w:r>
              <w:t>an</w:t>
            </w:r>
            <w:r>
              <w:rPr>
                <w:spacing w:val="-10"/>
              </w:rPr>
              <w:t xml:space="preserve"> </w:t>
            </w:r>
            <w:r>
              <w:t>environment</w:t>
            </w:r>
            <w:r>
              <w:rPr>
                <w:spacing w:val="-13"/>
              </w:rPr>
              <w:t xml:space="preserve"> </w:t>
            </w:r>
            <w:r>
              <w:t>where</w:t>
            </w:r>
            <w:r>
              <w:rPr>
                <w:spacing w:val="-10"/>
              </w:rPr>
              <w:t xml:space="preserve"> </w:t>
            </w:r>
            <w:r>
              <w:t>staff can</w:t>
            </w:r>
            <w:r>
              <w:rPr>
                <w:spacing w:val="-26"/>
              </w:rPr>
              <w:t xml:space="preserve"> </w:t>
            </w:r>
            <w:r>
              <w:t>thrive</w:t>
            </w:r>
            <w:r>
              <w:rPr>
                <w:spacing w:val="-26"/>
              </w:rPr>
              <w:t xml:space="preserve"> </w:t>
            </w:r>
            <w:r>
              <w:t>and</w:t>
            </w:r>
            <w:r>
              <w:rPr>
                <w:spacing w:val="-29"/>
              </w:rPr>
              <w:t xml:space="preserve"> </w:t>
            </w:r>
            <w:r>
              <w:t>show</w:t>
            </w:r>
            <w:r>
              <w:rPr>
                <w:spacing w:val="-27"/>
              </w:rPr>
              <w:t xml:space="preserve"> </w:t>
            </w:r>
            <w:r>
              <w:t>I</w:t>
            </w:r>
            <w:r>
              <w:rPr>
                <w:spacing w:val="-26"/>
              </w:rPr>
              <w:t xml:space="preserve"> </w:t>
            </w:r>
            <w:r>
              <w:t>value</w:t>
            </w:r>
            <w:r>
              <w:rPr>
                <w:spacing w:val="-27"/>
              </w:rPr>
              <w:t xml:space="preserve"> </w:t>
            </w:r>
            <w:r>
              <w:t>and</w:t>
            </w:r>
            <w:r>
              <w:rPr>
                <w:spacing w:val="-27"/>
              </w:rPr>
              <w:t xml:space="preserve"> </w:t>
            </w:r>
            <w:r>
              <w:t>trust staff,</w:t>
            </w:r>
            <w:r>
              <w:rPr>
                <w:spacing w:val="-26"/>
              </w:rPr>
              <w:t xml:space="preserve"> </w:t>
            </w:r>
            <w:r>
              <w:t>give</w:t>
            </w:r>
            <w:r>
              <w:rPr>
                <w:spacing w:val="-27"/>
              </w:rPr>
              <w:t xml:space="preserve"> </w:t>
            </w:r>
            <w:r>
              <w:t>praise</w:t>
            </w:r>
            <w:r>
              <w:rPr>
                <w:spacing w:val="-27"/>
              </w:rPr>
              <w:t xml:space="preserve"> </w:t>
            </w:r>
            <w:r>
              <w:t>and</w:t>
            </w:r>
            <w:r>
              <w:rPr>
                <w:spacing w:val="-26"/>
              </w:rPr>
              <w:t xml:space="preserve"> </w:t>
            </w:r>
            <w:proofErr w:type="spellStart"/>
            <w:r>
              <w:t>recognise</w:t>
            </w:r>
            <w:proofErr w:type="spellEnd"/>
            <w:r>
              <w:rPr>
                <w:spacing w:val="-25"/>
              </w:rPr>
              <w:t xml:space="preserve"> </w:t>
            </w:r>
            <w:r>
              <w:t xml:space="preserve">good </w:t>
            </w:r>
            <w:r>
              <w:rPr>
                <w:spacing w:val="-4"/>
              </w:rPr>
              <w:t>work</w:t>
            </w:r>
          </w:p>
          <w:p w14:paraId="2E93FC53" w14:textId="77777777" w:rsidR="003B1CD8" w:rsidRDefault="00F9139E">
            <w:pPr>
              <w:pStyle w:val="TableParagraph"/>
              <w:spacing w:before="242" w:line="264" w:lineRule="exact"/>
              <w:ind w:left="108" w:right="256"/>
            </w:pPr>
            <w:r>
              <w:t>I</w:t>
            </w:r>
            <w:r>
              <w:rPr>
                <w:spacing w:val="-27"/>
              </w:rPr>
              <w:t xml:space="preserve"> </w:t>
            </w:r>
            <w:r>
              <w:t>inspire,</w:t>
            </w:r>
            <w:r>
              <w:rPr>
                <w:spacing w:val="-28"/>
              </w:rPr>
              <w:t xml:space="preserve"> </w:t>
            </w:r>
            <w:r>
              <w:t>lead</w:t>
            </w:r>
            <w:r>
              <w:rPr>
                <w:spacing w:val="-28"/>
              </w:rPr>
              <w:t xml:space="preserve"> </w:t>
            </w:r>
            <w:r>
              <w:t>and</w:t>
            </w:r>
            <w:r>
              <w:rPr>
                <w:spacing w:val="-28"/>
              </w:rPr>
              <w:t xml:space="preserve"> </w:t>
            </w:r>
            <w:r>
              <w:t>encourage</w:t>
            </w:r>
            <w:r>
              <w:rPr>
                <w:spacing w:val="-27"/>
              </w:rPr>
              <w:t xml:space="preserve"> </w:t>
            </w:r>
            <w:r>
              <w:t>staff</w:t>
            </w:r>
            <w:r>
              <w:rPr>
                <w:spacing w:val="-27"/>
              </w:rPr>
              <w:t xml:space="preserve"> </w:t>
            </w:r>
            <w:r>
              <w:t>to move</w:t>
            </w:r>
            <w:r>
              <w:rPr>
                <w:spacing w:val="-26"/>
              </w:rPr>
              <w:t xml:space="preserve"> </w:t>
            </w:r>
            <w:r>
              <w:t>forward</w:t>
            </w:r>
          </w:p>
        </w:tc>
      </w:tr>
      <w:tr w:rsidR="003B1CD8" w14:paraId="5E2F9C04" w14:textId="77777777">
        <w:trPr>
          <w:trHeight w:val="3167"/>
        </w:trPr>
        <w:tc>
          <w:tcPr>
            <w:tcW w:w="1951" w:type="dxa"/>
          </w:tcPr>
          <w:p w14:paraId="0BC5BF54" w14:textId="77777777" w:rsidR="003B1CD8" w:rsidRDefault="00F9139E">
            <w:pPr>
              <w:pStyle w:val="TableParagraph"/>
              <w:spacing w:before="115"/>
              <w:rPr>
                <w:b/>
              </w:rPr>
            </w:pPr>
            <w:r>
              <w:rPr>
                <w:b/>
                <w:spacing w:val="-2"/>
              </w:rPr>
              <w:t>Collaboration</w:t>
            </w:r>
          </w:p>
        </w:tc>
        <w:tc>
          <w:tcPr>
            <w:tcW w:w="3399" w:type="dxa"/>
          </w:tcPr>
          <w:p w14:paraId="3C49AC64" w14:textId="77777777" w:rsidR="003B1CD8" w:rsidRDefault="00F9139E">
            <w:pPr>
              <w:pStyle w:val="TableParagraph"/>
              <w:spacing w:line="237" w:lineRule="auto"/>
            </w:pPr>
            <w:r>
              <w:rPr>
                <w:w w:val="105"/>
              </w:rPr>
              <w:t>I</w:t>
            </w:r>
            <w:r>
              <w:rPr>
                <w:spacing w:val="-15"/>
                <w:w w:val="105"/>
              </w:rPr>
              <w:t xml:space="preserve"> </w:t>
            </w:r>
            <w:r>
              <w:rPr>
                <w:w w:val="105"/>
              </w:rPr>
              <w:t>show</w:t>
            </w:r>
            <w:r>
              <w:rPr>
                <w:spacing w:val="-17"/>
                <w:w w:val="105"/>
              </w:rPr>
              <w:t xml:space="preserve"> </w:t>
            </w:r>
            <w:r>
              <w:rPr>
                <w:w w:val="105"/>
              </w:rPr>
              <w:t>respect</w:t>
            </w:r>
            <w:r>
              <w:rPr>
                <w:spacing w:val="-18"/>
                <w:w w:val="105"/>
              </w:rPr>
              <w:t xml:space="preserve"> </w:t>
            </w:r>
            <w:r>
              <w:rPr>
                <w:w w:val="105"/>
              </w:rPr>
              <w:t>for</w:t>
            </w:r>
            <w:r>
              <w:rPr>
                <w:spacing w:val="-15"/>
                <w:w w:val="105"/>
              </w:rPr>
              <w:t xml:space="preserve"> </w:t>
            </w:r>
            <w:r>
              <w:rPr>
                <w:w w:val="105"/>
              </w:rPr>
              <w:t>others</w:t>
            </w:r>
            <w:r>
              <w:rPr>
                <w:spacing w:val="-17"/>
                <w:w w:val="105"/>
              </w:rPr>
              <w:t xml:space="preserve"> </w:t>
            </w:r>
            <w:r>
              <w:rPr>
                <w:w w:val="105"/>
              </w:rPr>
              <w:t xml:space="preserve">and </w:t>
            </w:r>
            <w:r>
              <w:t>value</w:t>
            </w:r>
            <w:r>
              <w:rPr>
                <w:spacing w:val="-12"/>
              </w:rPr>
              <w:t xml:space="preserve"> </w:t>
            </w:r>
            <w:r>
              <w:t>contributions</w:t>
            </w:r>
            <w:r>
              <w:rPr>
                <w:spacing w:val="-11"/>
              </w:rPr>
              <w:t xml:space="preserve"> </w:t>
            </w:r>
            <w:r>
              <w:t>from</w:t>
            </w:r>
            <w:r>
              <w:rPr>
                <w:spacing w:val="-9"/>
              </w:rPr>
              <w:t xml:space="preserve"> </w:t>
            </w:r>
            <w:r>
              <w:t xml:space="preserve">internal </w:t>
            </w:r>
            <w:r>
              <w:rPr>
                <w:w w:val="105"/>
              </w:rPr>
              <w:t>and</w:t>
            </w:r>
            <w:r>
              <w:rPr>
                <w:spacing w:val="-7"/>
                <w:w w:val="105"/>
              </w:rPr>
              <w:t xml:space="preserve"> </w:t>
            </w:r>
            <w:r>
              <w:rPr>
                <w:w w:val="105"/>
              </w:rPr>
              <w:t>external</w:t>
            </w:r>
            <w:r>
              <w:rPr>
                <w:spacing w:val="-7"/>
                <w:w w:val="105"/>
              </w:rPr>
              <w:t xml:space="preserve"> </w:t>
            </w:r>
            <w:r>
              <w:rPr>
                <w:w w:val="105"/>
              </w:rPr>
              <w:t>partners</w:t>
            </w:r>
            <w:r>
              <w:rPr>
                <w:spacing w:val="-5"/>
                <w:w w:val="105"/>
              </w:rPr>
              <w:t xml:space="preserve"> </w:t>
            </w:r>
            <w:r>
              <w:rPr>
                <w:w w:val="105"/>
              </w:rPr>
              <w:t xml:space="preserve">and </w:t>
            </w:r>
            <w:r>
              <w:rPr>
                <w:spacing w:val="-2"/>
                <w:w w:val="105"/>
              </w:rPr>
              <w:t>customers</w:t>
            </w:r>
          </w:p>
          <w:p w14:paraId="71675EFA" w14:textId="77777777" w:rsidR="003B1CD8" w:rsidRDefault="00F9139E">
            <w:pPr>
              <w:pStyle w:val="TableParagraph"/>
              <w:spacing w:before="264"/>
            </w:pPr>
            <w:r>
              <w:t>I</w:t>
            </w:r>
            <w:r>
              <w:rPr>
                <w:spacing w:val="-27"/>
              </w:rPr>
              <w:t xml:space="preserve"> </w:t>
            </w:r>
            <w:proofErr w:type="spellStart"/>
            <w:r>
              <w:t>recognise</w:t>
            </w:r>
            <w:proofErr w:type="spellEnd"/>
            <w:r>
              <w:rPr>
                <w:spacing w:val="-29"/>
              </w:rPr>
              <w:t xml:space="preserve"> </w:t>
            </w:r>
            <w:r>
              <w:t>the</w:t>
            </w:r>
            <w:r>
              <w:rPr>
                <w:spacing w:val="-28"/>
              </w:rPr>
              <w:t xml:space="preserve"> </w:t>
            </w:r>
            <w:r>
              <w:t>right</w:t>
            </w:r>
            <w:r>
              <w:rPr>
                <w:spacing w:val="-30"/>
              </w:rPr>
              <w:t xml:space="preserve"> </w:t>
            </w:r>
            <w:r>
              <w:t>solution, regardless</w:t>
            </w:r>
            <w:r>
              <w:rPr>
                <w:spacing w:val="-7"/>
              </w:rPr>
              <w:t xml:space="preserve"> </w:t>
            </w:r>
            <w:r>
              <w:t>of</w:t>
            </w:r>
            <w:r>
              <w:rPr>
                <w:spacing w:val="-5"/>
              </w:rPr>
              <w:t xml:space="preserve"> </w:t>
            </w:r>
            <w:r>
              <w:t>who</w:t>
            </w:r>
            <w:r>
              <w:rPr>
                <w:spacing w:val="-7"/>
              </w:rPr>
              <w:t xml:space="preserve"> </w:t>
            </w:r>
            <w:r>
              <w:t>initiated</w:t>
            </w:r>
            <w:r>
              <w:rPr>
                <w:spacing w:val="-5"/>
              </w:rPr>
              <w:t xml:space="preserve"> </w:t>
            </w:r>
            <w:r>
              <w:t>it</w:t>
            </w:r>
          </w:p>
          <w:p w14:paraId="25B3972E" w14:textId="77777777" w:rsidR="003B1CD8" w:rsidRDefault="00F9139E">
            <w:pPr>
              <w:pStyle w:val="TableParagraph"/>
              <w:spacing w:before="245" w:line="264" w:lineRule="exact"/>
              <w:ind w:right="145"/>
            </w:pPr>
            <w:r>
              <w:t>I seek out and work with partners who</w:t>
            </w:r>
            <w:r>
              <w:rPr>
                <w:spacing w:val="-4"/>
              </w:rPr>
              <w:t xml:space="preserve"> </w:t>
            </w:r>
            <w:r>
              <w:t>can</w:t>
            </w:r>
            <w:r>
              <w:rPr>
                <w:spacing w:val="-2"/>
              </w:rPr>
              <w:t xml:space="preserve"> </w:t>
            </w:r>
            <w:r>
              <w:t>help</w:t>
            </w:r>
            <w:r>
              <w:rPr>
                <w:spacing w:val="-4"/>
              </w:rPr>
              <w:t xml:space="preserve"> </w:t>
            </w:r>
            <w:r>
              <w:t>me achieve</w:t>
            </w:r>
            <w:r>
              <w:rPr>
                <w:spacing w:val="-6"/>
              </w:rPr>
              <w:t xml:space="preserve"> </w:t>
            </w:r>
            <w:r>
              <w:t>the</w:t>
            </w:r>
            <w:r>
              <w:rPr>
                <w:spacing w:val="-4"/>
              </w:rPr>
              <w:t xml:space="preserve"> </w:t>
            </w:r>
            <w:r>
              <w:t>outcomes</w:t>
            </w:r>
            <w:r>
              <w:rPr>
                <w:spacing w:val="-6"/>
              </w:rPr>
              <w:t xml:space="preserve"> </w:t>
            </w:r>
            <w:r>
              <w:t>and objectives</w:t>
            </w:r>
            <w:r>
              <w:rPr>
                <w:spacing w:val="-26"/>
              </w:rPr>
              <w:t xml:space="preserve"> </w:t>
            </w:r>
            <w:r>
              <w:t>I</w:t>
            </w:r>
            <w:r>
              <w:rPr>
                <w:spacing w:val="-27"/>
              </w:rPr>
              <w:t xml:space="preserve"> </w:t>
            </w:r>
            <w:r>
              <w:t>need</w:t>
            </w:r>
            <w:r>
              <w:rPr>
                <w:spacing w:val="-28"/>
              </w:rPr>
              <w:t xml:space="preserve"> </w:t>
            </w:r>
            <w:r>
              <w:t>to</w:t>
            </w:r>
            <w:r>
              <w:rPr>
                <w:spacing w:val="-27"/>
              </w:rPr>
              <w:t xml:space="preserve"> </w:t>
            </w:r>
            <w:r>
              <w:t>deliver</w:t>
            </w:r>
          </w:p>
        </w:tc>
        <w:tc>
          <w:tcPr>
            <w:tcW w:w="3826" w:type="dxa"/>
          </w:tcPr>
          <w:p w14:paraId="75BB8B03" w14:textId="77777777" w:rsidR="003B1CD8" w:rsidRDefault="00F9139E">
            <w:pPr>
              <w:pStyle w:val="TableParagraph"/>
              <w:spacing w:line="237" w:lineRule="auto"/>
              <w:ind w:left="108" w:right="92"/>
            </w:pPr>
            <w:r>
              <w:t>I</w:t>
            </w:r>
            <w:r>
              <w:rPr>
                <w:spacing w:val="-27"/>
              </w:rPr>
              <w:t xml:space="preserve"> </w:t>
            </w:r>
            <w:r>
              <w:t>encourage</w:t>
            </w:r>
            <w:r>
              <w:rPr>
                <w:spacing w:val="-27"/>
              </w:rPr>
              <w:t xml:space="preserve"> </w:t>
            </w:r>
            <w:r>
              <w:t>the</w:t>
            </w:r>
            <w:r>
              <w:rPr>
                <w:spacing w:val="-31"/>
              </w:rPr>
              <w:t xml:space="preserve"> </w:t>
            </w:r>
            <w:r>
              <w:t>feeling</w:t>
            </w:r>
            <w:r>
              <w:rPr>
                <w:spacing w:val="-27"/>
              </w:rPr>
              <w:t xml:space="preserve"> </w:t>
            </w:r>
            <w:r>
              <w:t>that</w:t>
            </w:r>
            <w:r>
              <w:rPr>
                <w:spacing w:val="-27"/>
              </w:rPr>
              <w:t xml:space="preserve"> </w:t>
            </w:r>
            <w:r>
              <w:t>the</w:t>
            </w:r>
            <w:r>
              <w:rPr>
                <w:spacing w:val="-28"/>
              </w:rPr>
              <w:t xml:space="preserve"> </w:t>
            </w:r>
            <w:r>
              <w:t>team is</w:t>
            </w:r>
            <w:r>
              <w:rPr>
                <w:spacing w:val="-6"/>
              </w:rPr>
              <w:t xml:space="preserve"> </w:t>
            </w:r>
            <w:r>
              <w:t>a</w:t>
            </w:r>
            <w:r>
              <w:rPr>
                <w:spacing w:val="-3"/>
              </w:rPr>
              <w:t xml:space="preserve"> </w:t>
            </w:r>
            <w:r>
              <w:t>collective</w:t>
            </w:r>
            <w:r>
              <w:rPr>
                <w:spacing w:val="-4"/>
              </w:rPr>
              <w:t xml:space="preserve"> </w:t>
            </w:r>
            <w:r>
              <w:t>unit</w:t>
            </w:r>
            <w:r>
              <w:rPr>
                <w:spacing w:val="-4"/>
              </w:rPr>
              <w:t xml:space="preserve"> </w:t>
            </w:r>
            <w:r>
              <w:t>with</w:t>
            </w:r>
            <w:r>
              <w:rPr>
                <w:spacing w:val="-4"/>
              </w:rPr>
              <w:t xml:space="preserve"> </w:t>
            </w:r>
            <w:r>
              <w:t>shared</w:t>
            </w:r>
            <w:r>
              <w:rPr>
                <w:spacing w:val="-6"/>
              </w:rPr>
              <w:t xml:space="preserve"> </w:t>
            </w:r>
            <w:r>
              <w:t>goals</w:t>
            </w:r>
          </w:p>
          <w:p w14:paraId="36D0E0FC" w14:textId="77777777" w:rsidR="003B1CD8" w:rsidRDefault="00F9139E">
            <w:pPr>
              <w:pStyle w:val="TableParagraph"/>
              <w:spacing w:before="262"/>
              <w:ind w:left="108" w:right="381"/>
            </w:pPr>
            <w:r>
              <w:t>I</w:t>
            </w:r>
            <w:r>
              <w:rPr>
                <w:spacing w:val="-27"/>
              </w:rPr>
              <w:t xml:space="preserve"> </w:t>
            </w:r>
            <w:r>
              <w:t>engage</w:t>
            </w:r>
            <w:r>
              <w:rPr>
                <w:spacing w:val="-29"/>
              </w:rPr>
              <w:t xml:space="preserve"> </w:t>
            </w:r>
            <w:r>
              <w:t>with</w:t>
            </w:r>
            <w:r>
              <w:rPr>
                <w:spacing w:val="-27"/>
              </w:rPr>
              <w:t xml:space="preserve"> </w:t>
            </w:r>
            <w:r>
              <w:t>service</w:t>
            </w:r>
            <w:r>
              <w:rPr>
                <w:spacing w:val="-27"/>
              </w:rPr>
              <w:t xml:space="preserve"> </w:t>
            </w:r>
            <w:r>
              <w:t>partners</w:t>
            </w:r>
            <w:r>
              <w:rPr>
                <w:spacing w:val="-27"/>
              </w:rPr>
              <w:t xml:space="preserve"> </w:t>
            </w:r>
            <w:r>
              <w:t>and other areas of the</w:t>
            </w:r>
            <w:r>
              <w:rPr>
                <w:spacing w:val="-1"/>
              </w:rPr>
              <w:t xml:space="preserve"> </w:t>
            </w:r>
            <w:r>
              <w:t xml:space="preserve">Bexley </w:t>
            </w:r>
            <w:proofErr w:type="spellStart"/>
            <w:r>
              <w:t>organisation</w:t>
            </w:r>
            <w:proofErr w:type="spellEnd"/>
            <w:r>
              <w:rPr>
                <w:spacing w:val="-5"/>
              </w:rPr>
              <w:t xml:space="preserve"> </w:t>
            </w:r>
            <w:r>
              <w:t>to understand</w:t>
            </w:r>
            <w:r>
              <w:rPr>
                <w:spacing w:val="-1"/>
              </w:rPr>
              <w:t xml:space="preserve"> </w:t>
            </w:r>
            <w:r>
              <w:t xml:space="preserve">the demands </w:t>
            </w:r>
            <w:proofErr w:type="gramStart"/>
            <w:r>
              <w:t>on</w:t>
            </w:r>
            <w:proofErr w:type="gramEnd"/>
            <w:r>
              <w:rPr>
                <w:spacing w:val="-1"/>
              </w:rPr>
              <w:t xml:space="preserve"> </w:t>
            </w:r>
            <w:r>
              <w:t xml:space="preserve">others and seek </w:t>
            </w:r>
            <w:proofErr w:type="gramStart"/>
            <w:r>
              <w:t>solutions</w:t>
            </w:r>
            <w:proofErr w:type="gramEnd"/>
            <w:r>
              <w:rPr>
                <w:spacing w:val="-3"/>
              </w:rPr>
              <w:t xml:space="preserve"> </w:t>
            </w:r>
            <w:r>
              <w:t>as</w:t>
            </w:r>
            <w:r>
              <w:rPr>
                <w:spacing w:val="-3"/>
              </w:rPr>
              <w:t xml:space="preserve"> </w:t>
            </w:r>
            <w:r>
              <w:t>One Council</w:t>
            </w:r>
          </w:p>
          <w:p w14:paraId="0653F6CC" w14:textId="77777777" w:rsidR="003B1CD8" w:rsidRDefault="00F9139E">
            <w:pPr>
              <w:pStyle w:val="TableParagraph"/>
              <w:spacing w:before="256"/>
              <w:ind w:left="108"/>
            </w:pPr>
            <w:r>
              <w:t>I</w:t>
            </w:r>
            <w:r>
              <w:rPr>
                <w:spacing w:val="-18"/>
              </w:rPr>
              <w:t xml:space="preserve"> </w:t>
            </w:r>
            <w:r>
              <w:t>network</w:t>
            </w:r>
            <w:r>
              <w:rPr>
                <w:spacing w:val="-20"/>
              </w:rPr>
              <w:t xml:space="preserve"> </w:t>
            </w:r>
            <w:r>
              <w:t>internally</w:t>
            </w:r>
            <w:r>
              <w:rPr>
                <w:spacing w:val="-21"/>
              </w:rPr>
              <w:t xml:space="preserve"> </w:t>
            </w:r>
            <w:r>
              <w:t>and</w:t>
            </w:r>
            <w:r>
              <w:rPr>
                <w:spacing w:val="-18"/>
              </w:rPr>
              <w:t xml:space="preserve"> </w:t>
            </w:r>
            <w:r>
              <w:rPr>
                <w:spacing w:val="-2"/>
              </w:rPr>
              <w:t>externally</w:t>
            </w:r>
          </w:p>
        </w:tc>
      </w:tr>
      <w:tr w:rsidR="003B1CD8" w14:paraId="5273B3D3" w14:textId="77777777">
        <w:trPr>
          <w:trHeight w:val="3434"/>
        </w:trPr>
        <w:tc>
          <w:tcPr>
            <w:tcW w:w="1951" w:type="dxa"/>
          </w:tcPr>
          <w:p w14:paraId="63813039" w14:textId="77777777" w:rsidR="003B1CD8" w:rsidRDefault="00F9139E">
            <w:pPr>
              <w:pStyle w:val="TableParagraph"/>
              <w:spacing w:before="118"/>
              <w:rPr>
                <w:b/>
              </w:rPr>
            </w:pPr>
            <w:r>
              <w:rPr>
                <w:b/>
                <w:spacing w:val="-4"/>
                <w:w w:val="90"/>
              </w:rPr>
              <w:t>Listening</w:t>
            </w:r>
            <w:r>
              <w:rPr>
                <w:b/>
                <w:spacing w:val="-16"/>
                <w:w w:val="90"/>
              </w:rPr>
              <w:t xml:space="preserve"> </w:t>
            </w:r>
            <w:r>
              <w:rPr>
                <w:b/>
                <w:spacing w:val="-4"/>
                <w:w w:val="90"/>
              </w:rPr>
              <w:t xml:space="preserve">and </w:t>
            </w:r>
            <w:proofErr w:type="gramStart"/>
            <w:r>
              <w:rPr>
                <w:b/>
                <w:spacing w:val="-2"/>
              </w:rPr>
              <w:t>Responding</w:t>
            </w:r>
            <w:proofErr w:type="gramEnd"/>
          </w:p>
        </w:tc>
        <w:tc>
          <w:tcPr>
            <w:tcW w:w="3399" w:type="dxa"/>
          </w:tcPr>
          <w:p w14:paraId="6E23F4B0" w14:textId="77777777" w:rsidR="003B1CD8" w:rsidRDefault="00F9139E">
            <w:pPr>
              <w:pStyle w:val="TableParagraph"/>
              <w:ind w:right="145"/>
            </w:pPr>
            <w:r>
              <w:t>I acknowledge other</w:t>
            </w:r>
            <w:r>
              <w:rPr>
                <w:spacing w:val="-3"/>
              </w:rPr>
              <w:t xml:space="preserve"> </w:t>
            </w:r>
            <w:r>
              <w:t>people’s viewpoints</w:t>
            </w:r>
            <w:r>
              <w:rPr>
                <w:spacing w:val="-19"/>
              </w:rPr>
              <w:t xml:space="preserve"> </w:t>
            </w:r>
            <w:r>
              <w:t>and</w:t>
            </w:r>
            <w:r>
              <w:rPr>
                <w:spacing w:val="-20"/>
              </w:rPr>
              <w:t xml:space="preserve"> </w:t>
            </w:r>
            <w:r>
              <w:t>work</w:t>
            </w:r>
            <w:r>
              <w:rPr>
                <w:spacing w:val="-19"/>
              </w:rPr>
              <w:t xml:space="preserve"> </w:t>
            </w:r>
            <w:r>
              <w:t>with</w:t>
            </w:r>
            <w:r>
              <w:rPr>
                <w:spacing w:val="-16"/>
              </w:rPr>
              <w:t xml:space="preserve"> </w:t>
            </w:r>
            <w:r>
              <w:t>them to find a win-win solution</w:t>
            </w:r>
          </w:p>
          <w:p w14:paraId="746EF90C" w14:textId="77777777" w:rsidR="003B1CD8" w:rsidRDefault="00F9139E">
            <w:pPr>
              <w:pStyle w:val="TableParagraph"/>
              <w:spacing w:before="257"/>
              <w:ind w:right="145"/>
            </w:pPr>
            <w:r>
              <w:rPr>
                <w:w w:val="105"/>
              </w:rPr>
              <w:t>I</w:t>
            </w:r>
            <w:r>
              <w:rPr>
                <w:spacing w:val="-4"/>
                <w:w w:val="105"/>
              </w:rPr>
              <w:t xml:space="preserve"> </w:t>
            </w:r>
            <w:r>
              <w:rPr>
                <w:w w:val="105"/>
              </w:rPr>
              <w:t>prepare</w:t>
            </w:r>
            <w:r>
              <w:rPr>
                <w:spacing w:val="-4"/>
                <w:w w:val="105"/>
              </w:rPr>
              <w:t xml:space="preserve"> </w:t>
            </w:r>
            <w:r>
              <w:rPr>
                <w:w w:val="105"/>
              </w:rPr>
              <w:t>and</w:t>
            </w:r>
            <w:r>
              <w:rPr>
                <w:spacing w:val="-9"/>
                <w:w w:val="105"/>
              </w:rPr>
              <w:t xml:space="preserve"> </w:t>
            </w:r>
            <w:r>
              <w:rPr>
                <w:w w:val="105"/>
              </w:rPr>
              <w:t xml:space="preserve">present </w:t>
            </w:r>
            <w:r>
              <w:t>information</w:t>
            </w:r>
            <w:r>
              <w:rPr>
                <w:spacing w:val="-30"/>
              </w:rPr>
              <w:t xml:space="preserve"> </w:t>
            </w:r>
            <w:r>
              <w:t>anticipating questions</w:t>
            </w:r>
            <w:r>
              <w:rPr>
                <w:spacing w:val="-26"/>
              </w:rPr>
              <w:t xml:space="preserve"> </w:t>
            </w:r>
            <w:r>
              <w:t>and</w:t>
            </w:r>
            <w:r>
              <w:rPr>
                <w:spacing w:val="-28"/>
              </w:rPr>
              <w:t xml:space="preserve"> </w:t>
            </w:r>
            <w:r>
              <w:rPr>
                <w:spacing w:val="-2"/>
              </w:rPr>
              <w:t>problems</w:t>
            </w:r>
          </w:p>
          <w:p w14:paraId="60553DF7" w14:textId="77777777" w:rsidR="003B1CD8" w:rsidRDefault="00F9139E">
            <w:pPr>
              <w:pStyle w:val="TableParagraph"/>
              <w:spacing w:before="260"/>
            </w:pPr>
            <w:r>
              <w:t>I</w:t>
            </w:r>
            <w:r>
              <w:rPr>
                <w:spacing w:val="-27"/>
              </w:rPr>
              <w:t xml:space="preserve"> </w:t>
            </w:r>
            <w:r>
              <w:t>adapt</w:t>
            </w:r>
            <w:r>
              <w:rPr>
                <w:spacing w:val="-29"/>
              </w:rPr>
              <w:t xml:space="preserve"> </w:t>
            </w:r>
            <w:r>
              <w:t>my</w:t>
            </w:r>
            <w:r>
              <w:rPr>
                <w:spacing w:val="-29"/>
              </w:rPr>
              <w:t xml:space="preserve"> </w:t>
            </w:r>
            <w:r>
              <w:t>style</w:t>
            </w:r>
            <w:r>
              <w:rPr>
                <w:spacing w:val="-27"/>
              </w:rPr>
              <w:t xml:space="preserve"> </w:t>
            </w:r>
            <w:r>
              <w:t>to</w:t>
            </w:r>
            <w:r>
              <w:rPr>
                <w:spacing w:val="-29"/>
              </w:rPr>
              <w:t xml:space="preserve"> </w:t>
            </w:r>
            <w:r>
              <w:t>the</w:t>
            </w:r>
            <w:r>
              <w:rPr>
                <w:spacing w:val="-28"/>
              </w:rPr>
              <w:t xml:space="preserve"> </w:t>
            </w:r>
            <w:r>
              <w:t>audience and</w:t>
            </w:r>
            <w:r>
              <w:rPr>
                <w:spacing w:val="-22"/>
              </w:rPr>
              <w:t xml:space="preserve"> </w:t>
            </w:r>
            <w:r>
              <w:t>their</w:t>
            </w:r>
            <w:r>
              <w:rPr>
                <w:spacing w:val="-21"/>
              </w:rPr>
              <w:t xml:space="preserve"> </w:t>
            </w:r>
            <w:r>
              <w:t>needs,</w:t>
            </w:r>
            <w:r>
              <w:rPr>
                <w:spacing w:val="-20"/>
              </w:rPr>
              <w:t xml:space="preserve"> </w:t>
            </w:r>
            <w:r>
              <w:t>using</w:t>
            </w:r>
            <w:r>
              <w:rPr>
                <w:spacing w:val="-21"/>
              </w:rPr>
              <w:t xml:space="preserve"> </w:t>
            </w:r>
            <w:r>
              <w:t>the</w:t>
            </w:r>
            <w:r>
              <w:rPr>
                <w:spacing w:val="-23"/>
              </w:rPr>
              <w:t xml:space="preserve"> </w:t>
            </w:r>
            <w:r>
              <w:t>most appropriate</w:t>
            </w:r>
            <w:r>
              <w:rPr>
                <w:spacing w:val="-26"/>
              </w:rPr>
              <w:t xml:space="preserve"> </w:t>
            </w:r>
            <w:r>
              <w:t xml:space="preserve">communication </w:t>
            </w:r>
            <w:r>
              <w:rPr>
                <w:spacing w:val="-2"/>
              </w:rPr>
              <w:t>channels</w:t>
            </w:r>
          </w:p>
        </w:tc>
        <w:tc>
          <w:tcPr>
            <w:tcW w:w="3826" w:type="dxa"/>
          </w:tcPr>
          <w:p w14:paraId="41370944" w14:textId="77777777" w:rsidR="003B1CD8" w:rsidRDefault="00F9139E">
            <w:pPr>
              <w:pStyle w:val="TableParagraph"/>
              <w:ind w:left="108"/>
            </w:pPr>
            <w:r>
              <w:t>I</w:t>
            </w:r>
            <w:r>
              <w:rPr>
                <w:spacing w:val="-27"/>
              </w:rPr>
              <w:t xml:space="preserve"> </w:t>
            </w:r>
            <w:r>
              <w:t>seek</w:t>
            </w:r>
            <w:r>
              <w:rPr>
                <w:spacing w:val="-27"/>
              </w:rPr>
              <w:t xml:space="preserve"> </w:t>
            </w:r>
            <w:r>
              <w:t>regular</w:t>
            </w:r>
            <w:r>
              <w:rPr>
                <w:spacing w:val="-27"/>
              </w:rPr>
              <w:t xml:space="preserve"> </w:t>
            </w:r>
            <w:r>
              <w:t>service</w:t>
            </w:r>
            <w:r>
              <w:rPr>
                <w:spacing w:val="-29"/>
              </w:rPr>
              <w:t xml:space="preserve"> </w:t>
            </w:r>
            <w:r>
              <w:t>user</w:t>
            </w:r>
            <w:r>
              <w:rPr>
                <w:spacing w:val="-27"/>
              </w:rPr>
              <w:t xml:space="preserve"> </w:t>
            </w:r>
            <w:r>
              <w:t>feedback and</w:t>
            </w:r>
            <w:r>
              <w:rPr>
                <w:spacing w:val="-13"/>
              </w:rPr>
              <w:t xml:space="preserve"> </w:t>
            </w:r>
            <w:r>
              <w:t>review</w:t>
            </w:r>
            <w:r>
              <w:rPr>
                <w:spacing w:val="-10"/>
              </w:rPr>
              <w:t xml:space="preserve"> </w:t>
            </w:r>
            <w:r>
              <w:t>customer</w:t>
            </w:r>
            <w:r>
              <w:rPr>
                <w:spacing w:val="-16"/>
              </w:rPr>
              <w:t xml:space="preserve"> </w:t>
            </w:r>
            <w:r>
              <w:t>data</w:t>
            </w:r>
            <w:r>
              <w:rPr>
                <w:spacing w:val="-10"/>
              </w:rPr>
              <w:t xml:space="preserve"> </w:t>
            </w:r>
            <w:r>
              <w:t>to</w:t>
            </w:r>
            <w:r>
              <w:rPr>
                <w:spacing w:val="-12"/>
              </w:rPr>
              <w:t xml:space="preserve"> </w:t>
            </w:r>
            <w:r>
              <w:t>shape service</w:t>
            </w:r>
            <w:r>
              <w:rPr>
                <w:spacing w:val="-29"/>
              </w:rPr>
              <w:t xml:space="preserve"> </w:t>
            </w:r>
            <w:r>
              <w:t>improvements</w:t>
            </w:r>
          </w:p>
          <w:p w14:paraId="776B5C0D" w14:textId="77777777" w:rsidR="003B1CD8" w:rsidRDefault="00F9139E">
            <w:pPr>
              <w:pStyle w:val="TableParagraph"/>
              <w:spacing w:before="257"/>
              <w:ind w:left="108" w:right="209"/>
            </w:pPr>
            <w:r>
              <w:t>I ask staff for</w:t>
            </w:r>
            <w:r>
              <w:rPr>
                <w:spacing w:val="-3"/>
              </w:rPr>
              <w:t xml:space="preserve"> </w:t>
            </w:r>
            <w:r>
              <w:t>ideas on how to improve our service and how I can improve</w:t>
            </w:r>
            <w:r>
              <w:rPr>
                <w:spacing w:val="-29"/>
              </w:rPr>
              <w:t xml:space="preserve"> </w:t>
            </w:r>
            <w:r>
              <w:t>as</w:t>
            </w:r>
            <w:r>
              <w:rPr>
                <w:spacing w:val="-28"/>
              </w:rPr>
              <w:t xml:space="preserve"> </w:t>
            </w:r>
            <w:r>
              <w:t>a</w:t>
            </w:r>
            <w:r>
              <w:rPr>
                <w:spacing w:val="-28"/>
              </w:rPr>
              <w:t xml:space="preserve"> </w:t>
            </w:r>
            <w:r>
              <w:t>manager,</w:t>
            </w:r>
            <w:r>
              <w:rPr>
                <w:spacing w:val="-26"/>
              </w:rPr>
              <w:t xml:space="preserve"> </w:t>
            </w:r>
            <w:r>
              <w:t>listen</w:t>
            </w:r>
            <w:r>
              <w:rPr>
                <w:spacing w:val="-27"/>
              </w:rPr>
              <w:t xml:space="preserve"> </w:t>
            </w:r>
            <w:r>
              <w:t>to</w:t>
            </w:r>
            <w:r>
              <w:rPr>
                <w:spacing w:val="-28"/>
              </w:rPr>
              <w:t xml:space="preserve"> </w:t>
            </w:r>
            <w:r>
              <w:t>them and act on</w:t>
            </w:r>
            <w:r>
              <w:rPr>
                <w:spacing w:val="40"/>
              </w:rPr>
              <w:t xml:space="preserve"> </w:t>
            </w:r>
            <w:r>
              <w:t>them</w:t>
            </w:r>
          </w:p>
          <w:p w14:paraId="6CB76391" w14:textId="77777777" w:rsidR="003B1CD8" w:rsidRDefault="00F9139E">
            <w:pPr>
              <w:pStyle w:val="TableParagraph"/>
              <w:spacing w:before="242" w:line="264" w:lineRule="exact"/>
              <w:ind w:left="108" w:right="381"/>
            </w:pPr>
            <w:r>
              <w:t>I</w:t>
            </w:r>
            <w:r>
              <w:rPr>
                <w:spacing w:val="-27"/>
              </w:rPr>
              <w:t xml:space="preserve"> </w:t>
            </w:r>
            <w:r>
              <w:rPr>
                <w:rFonts w:ascii="Arial Narrow"/>
                <w:i/>
              </w:rPr>
              <w:t>e</w:t>
            </w:r>
            <w:r>
              <w:t>mpower</w:t>
            </w:r>
            <w:r>
              <w:rPr>
                <w:spacing w:val="-27"/>
              </w:rPr>
              <w:t xml:space="preserve"> </w:t>
            </w:r>
            <w:r>
              <w:t>staff</w:t>
            </w:r>
            <w:r>
              <w:rPr>
                <w:spacing w:val="-27"/>
              </w:rPr>
              <w:t xml:space="preserve"> </w:t>
            </w:r>
            <w:r>
              <w:t>to</w:t>
            </w:r>
            <w:r>
              <w:rPr>
                <w:spacing w:val="-29"/>
              </w:rPr>
              <w:t xml:space="preserve"> </w:t>
            </w:r>
            <w:r>
              <w:t>make</w:t>
            </w:r>
            <w:r>
              <w:rPr>
                <w:spacing w:val="-29"/>
              </w:rPr>
              <w:t xml:space="preserve"> </w:t>
            </w:r>
            <w:r>
              <w:t>decisions and</w:t>
            </w:r>
            <w:r>
              <w:rPr>
                <w:spacing w:val="-12"/>
              </w:rPr>
              <w:t xml:space="preserve"> </w:t>
            </w:r>
            <w:r>
              <w:t>changes</w:t>
            </w:r>
            <w:r>
              <w:rPr>
                <w:spacing w:val="-11"/>
              </w:rPr>
              <w:t xml:space="preserve"> </w:t>
            </w:r>
            <w:r>
              <w:t>to</w:t>
            </w:r>
            <w:r>
              <w:rPr>
                <w:spacing w:val="-14"/>
              </w:rPr>
              <w:t xml:space="preserve"> </w:t>
            </w:r>
            <w:r>
              <w:t>improve</w:t>
            </w:r>
            <w:r>
              <w:rPr>
                <w:spacing w:val="-12"/>
              </w:rPr>
              <w:t xml:space="preserve"> </w:t>
            </w:r>
            <w:r>
              <w:t>value</w:t>
            </w:r>
            <w:r>
              <w:rPr>
                <w:spacing w:val="-13"/>
              </w:rPr>
              <w:t xml:space="preserve"> </w:t>
            </w:r>
            <w:r>
              <w:t>for money,</w:t>
            </w:r>
            <w:r>
              <w:rPr>
                <w:spacing w:val="-1"/>
              </w:rPr>
              <w:t xml:space="preserve"> </w:t>
            </w:r>
            <w:r>
              <w:t>customer service</w:t>
            </w:r>
            <w:r>
              <w:rPr>
                <w:spacing w:val="-3"/>
              </w:rPr>
              <w:t xml:space="preserve"> </w:t>
            </w:r>
            <w:r>
              <w:t xml:space="preserve">and </w:t>
            </w:r>
            <w:r>
              <w:rPr>
                <w:spacing w:val="-2"/>
              </w:rPr>
              <w:t>productivity</w:t>
            </w:r>
          </w:p>
        </w:tc>
      </w:tr>
    </w:tbl>
    <w:p w14:paraId="3BC69320" w14:textId="77777777" w:rsidR="003B1CD8" w:rsidRDefault="003B1CD8">
      <w:pPr>
        <w:pStyle w:val="TableParagraph"/>
        <w:spacing w:line="264" w:lineRule="exact"/>
        <w:sectPr w:rsidR="003B1CD8">
          <w:pgSz w:w="11910" w:h="16840"/>
          <w:pgMar w:top="900" w:right="1275" w:bottom="940" w:left="1275" w:header="0" w:footer="75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3399"/>
        <w:gridCol w:w="3826"/>
      </w:tblGrid>
      <w:tr w:rsidR="003B1CD8" w14:paraId="08A0C1E7" w14:textId="77777777">
        <w:trPr>
          <w:trHeight w:val="3431"/>
        </w:trPr>
        <w:tc>
          <w:tcPr>
            <w:tcW w:w="1951" w:type="dxa"/>
          </w:tcPr>
          <w:p w14:paraId="4C06F490" w14:textId="77777777" w:rsidR="003B1CD8" w:rsidRDefault="00F9139E">
            <w:pPr>
              <w:pStyle w:val="TableParagraph"/>
              <w:spacing w:before="115"/>
              <w:ind w:right="782"/>
              <w:rPr>
                <w:b/>
              </w:rPr>
            </w:pPr>
            <w:r>
              <w:rPr>
                <w:b/>
              </w:rPr>
              <w:t>Open</w:t>
            </w:r>
            <w:r>
              <w:rPr>
                <w:b/>
                <w:spacing w:val="-23"/>
              </w:rPr>
              <w:t xml:space="preserve"> </w:t>
            </w:r>
            <w:r>
              <w:rPr>
                <w:b/>
              </w:rPr>
              <w:t xml:space="preserve">and </w:t>
            </w:r>
            <w:r>
              <w:rPr>
                <w:b/>
                <w:spacing w:val="-2"/>
                <w:w w:val="90"/>
              </w:rPr>
              <w:t>Accessible</w:t>
            </w:r>
          </w:p>
        </w:tc>
        <w:tc>
          <w:tcPr>
            <w:tcW w:w="3399" w:type="dxa"/>
          </w:tcPr>
          <w:p w14:paraId="41E10C28" w14:textId="77777777" w:rsidR="003B1CD8" w:rsidRDefault="00F9139E">
            <w:pPr>
              <w:pStyle w:val="TableParagraph"/>
              <w:spacing w:line="237" w:lineRule="auto"/>
            </w:pPr>
            <w:r>
              <w:t>I</w:t>
            </w:r>
            <w:r>
              <w:rPr>
                <w:spacing w:val="-27"/>
              </w:rPr>
              <w:t xml:space="preserve"> </w:t>
            </w:r>
            <w:r>
              <w:t>see</w:t>
            </w:r>
            <w:r>
              <w:rPr>
                <w:spacing w:val="-28"/>
              </w:rPr>
              <w:t xml:space="preserve"> </w:t>
            </w:r>
            <w:r>
              <w:t>issues</w:t>
            </w:r>
            <w:r>
              <w:rPr>
                <w:spacing w:val="-26"/>
              </w:rPr>
              <w:t xml:space="preserve"> </w:t>
            </w:r>
            <w:r>
              <w:t>from</w:t>
            </w:r>
            <w:r>
              <w:rPr>
                <w:spacing w:val="-26"/>
              </w:rPr>
              <w:t xml:space="preserve"> </w:t>
            </w:r>
            <w:r>
              <w:t>the</w:t>
            </w:r>
            <w:r>
              <w:rPr>
                <w:spacing w:val="-29"/>
              </w:rPr>
              <w:t xml:space="preserve"> </w:t>
            </w:r>
            <w:r>
              <w:t>customer</w:t>
            </w:r>
            <w:r>
              <w:rPr>
                <w:spacing w:val="-27"/>
              </w:rPr>
              <w:t xml:space="preserve"> </w:t>
            </w:r>
            <w:r>
              <w:t>/ user</w:t>
            </w:r>
            <w:r>
              <w:rPr>
                <w:spacing w:val="-26"/>
              </w:rPr>
              <w:t xml:space="preserve"> </w:t>
            </w:r>
            <w:r>
              <w:t>perspective</w:t>
            </w:r>
          </w:p>
          <w:p w14:paraId="719C3E2F" w14:textId="77777777" w:rsidR="003B1CD8" w:rsidRDefault="00F9139E">
            <w:pPr>
              <w:pStyle w:val="TableParagraph"/>
              <w:spacing w:before="262"/>
            </w:pPr>
            <w:r>
              <w:t>I</w:t>
            </w:r>
            <w:r>
              <w:rPr>
                <w:spacing w:val="-27"/>
              </w:rPr>
              <w:t xml:space="preserve"> </w:t>
            </w:r>
            <w:r>
              <w:t>monitor</w:t>
            </w:r>
            <w:r>
              <w:rPr>
                <w:spacing w:val="-29"/>
              </w:rPr>
              <w:t xml:space="preserve"> </w:t>
            </w:r>
            <w:r>
              <w:t>customer</w:t>
            </w:r>
            <w:r>
              <w:rPr>
                <w:spacing w:val="-27"/>
              </w:rPr>
              <w:t xml:space="preserve"> </w:t>
            </w:r>
            <w:r>
              <w:t>feedback</w:t>
            </w:r>
            <w:r>
              <w:rPr>
                <w:spacing w:val="-29"/>
              </w:rPr>
              <w:t xml:space="preserve"> </w:t>
            </w:r>
            <w:r>
              <w:t xml:space="preserve">and </w:t>
            </w:r>
            <w:r>
              <w:rPr>
                <w:w w:val="105"/>
              </w:rPr>
              <w:t>level</w:t>
            </w:r>
            <w:r>
              <w:rPr>
                <w:spacing w:val="-3"/>
                <w:w w:val="105"/>
              </w:rPr>
              <w:t xml:space="preserve"> </w:t>
            </w:r>
            <w:r>
              <w:rPr>
                <w:w w:val="105"/>
              </w:rPr>
              <w:t>of</w:t>
            </w:r>
            <w:r>
              <w:rPr>
                <w:spacing w:val="-4"/>
                <w:w w:val="105"/>
              </w:rPr>
              <w:t xml:space="preserve"> </w:t>
            </w:r>
            <w:r>
              <w:rPr>
                <w:w w:val="105"/>
              </w:rPr>
              <w:t>satisfaction</w:t>
            </w:r>
            <w:r>
              <w:rPr>
                <w:spacing w:val="-9"/>
                <w:w w:val="105"/>
              </w:rPr>
              <w:t xml:space="preserve"> </w:t>
            </w:r>
            <w:r>
              <w:rPr>
                <w:w w:val="105"/>
              </w:rPr>
              <w:t>with</w:t>
            </w:r>
            <w:r>
              <w:rPr>
                <w:spacing w:val="-4"/>
                <w:w w:val="105"/>
              </w:rPr>
              <w:t xml:space="preserve"> </w:t>
            </w:r>
            <w:r>
              <w:rPr>
                <w:w w:val="105"/>
              </w:rPr>
              <w:t xml:space="preserve">the </w:t>
            </w:r>
            <w:r>
              <w:t>service</w:t>
            </w:r>
            <w:r>
              <w:rPr>
                <w:spacing w:val="-21"/>
              </w:rPr>
              <w:t xml:space="preserve"> </w:t>
            </w:r>
            <w:r>
              <w:t>they</w:t>
            </w:r>
            <w:r>
              <w:rPr>
                <w:spacing w:val="-23"/>
              </w:rPr>
              <w:t xml:space="preserve"> </w:t>
            </w:r>
            <w:r>
              <w:t>receive,</w:t>
            </w:r>
            <w:r>
              <w:rPr>
                <w:spacing w:val="-22"/>
              </w:rPr>
              <w:t xml:space="preserve"> </w:t>
            </w:r>
            <w:r>
              <w:t>and</w:t>
            </w:r>
            <w:r>
              <w:rPr>
                <w:spacing w:val="-25"/>
              </w:rPr>
              <w:t xml:space="preserve"> </w:t>
            </w:r>
            <w:r>
              <w:t>use</w:t>
            </w:r>
            <w:r>
              <w:rPr>
                <w:spacing w:val="-21"/>
              </w:rPr>
              <w:t xml:space="preserve"> </w:t>
            </w:r>
            <w:r>
              <w:t xml:space="preserve">this </w:t>
            </w:r>
            <w:r>
              <w:rPr>
                <w:w w:val="105"/>
              </w:rPr>
              <w:t>to</w:t>
            </w:r>
            <w:r>
              <w:rPr>
                <w:spacing w:val="-3"/>
                <w:w w:val="105"/>
              </w:rPr>
              <w:t xml:space="preserve"> </w:t>
            </w:r>
            <w:r>
              <w:rPr>
                <w:w w:val="105"/>
              </w:rPr>
              <w:t>improve</w:t>
            </w:r>
            <w:r>
              <w:rPr>
                <w:spacing w:val="-6"/>
                <w:w w:val="105"/>
              </w:rPr>
              <w:t xml:space="preserve"> </w:t>
            </w:r>
            <w:r>
              <w:rPr>
                <w:w w:val="105"/>
              </w:rPr>
              <w:t>and</w:t>
            </w:r>
            <w:r>
              <w:rPr>
                <w:spacing w:val="-5"/>
                <w:w w:val="105"/>
              </w:rPr>
              <w:t xml:space="preserve"> </w:t>
            </w:r>
            <w:r>
              <w:rPr>
                <w:w w:val="105"/>
              </w:rPr>
              <w:t>pre-empt customer</w:t>
            </w:r>
            <w:r>
              <w:rPr>
                <w:spacing w:val="-29"/>
                <w:w w:val="105"/>
              </w:rPr>
              <w:t xml:space="preserve"> </w:t>
            </w:r>
            <w:r>
              <w:rPr>
                <w:w w:val="105"/>
              </w:rPr>
              <w:t>needs</w:t>
            </w:r>
          </w:p>
          <w:p w14:paraId="120A813F" w14:textId="77777777" w:rsidR="003B1CD8" w:rsidRDefault="00F9139E">
            <w:pPr>
              <w:pStyle w:val="TableParagraph"/>
              <w:spacing w:before="256"/>
            </w:pPr>
            <w:r>
              <w:t>I</w:t>
            </w:r>
            <w:r>
              <w:rPr>
                <w:spacing w:val="-27"/>
              </w:rPr>
              <w:t xml:space="preserve"> </w:t>
            </w:r>
            <w:r>
              <w:t>seek</w:t>
            </w:r>
            <w:r>
              <w:rPr>
                <w:spacing w:val="-27"/>
              </w:rPr>
              <w:t xml:space="preserve"> </w:t>
            </w:r>
            <w:r>
              <w:t>to</w:t>
            </w:r>
            <w:r>
              <w:rPr>
                <w:spacing w:val="-27"/>
              </w:rPr>
              <w:t xml:space="preserve"> </w:t>
            </w:r>
            <w:r>
              <w:t>build</w:t>
            </w:r>
            <w:r>
              <w:rPr>
                <w:spacing w:val="-28"/>
              </w:rPr>
              <w:t xml:space="preserve"> </w:t>
            </w:r>
            <w:r>
              <w:t>and</w:t>
            </w:r>
            <w:r>
              <w:rPr>
                <w:spacing w:val="-30"/>
              </w:rPr>
              <w:t xml:space="preserve"> </w:t>
            </w:r>
            <w:r>
              <w:t xml:space="preserve">maintain </w:t>
            </w:r>
            <w:r>
              <w:rPr>
                <w:w w:val="105"/>
              </w:rPr>
              <w:t>positive</w:t>
            </w:r>
            <w:r>
              <w:rPr>
                <w:spacing w:val="-30"/>
                <w:w w:val="105"/>
              </w:rPr>
              <w:t xml:space="preserve"> </w:t>
            </w:r>
            <w:r>
              <w:rPr>
                <w:w w:val="105"/>
              </w:rPr>
              <w:t>relationships</w:t>
            </w:r>
            <w:r>
              <w:rPr>
                <w:spacing w:val="-31"/>
                <w:w w:val="105"/>
              </w:rPr>
              <w:t xml:space="preserve"> </w:t>
            </w:r>
            <w:r>
              <w:rPr>
                <w:w w:val="105"/>
              </w:rPr>
              <w:t>with customers</w:t>
            </w:r>
            <w:r>
              <w:rPr>
                <w:spacing w:val="-14"/>
                <w:w w:val="105"/>
              </w:rPr>
              <w:t xml:space="preserve"> </w:t>
            </w:r>
            <w:r>
              <w:rPr>
                <w:w w:val="105"/>
              </w:rPr>
              <w:t>and</w:t>
            </w:r>
            <w:r>
              <w:rPr>
                <w:spacing w:val="-15"/>
                <w:w w:val="105"/>
              </w:rPr>
              <w:t xml:space="preserve"> </w:t>
            </w:r>
            <w:r>
              <w:rPr>
                <w:w w:val="105"/>
              </w:rPr>
              <w:t>partners</w:t>
            </w:r>
          </w:p>
        </w:tc>
        <w:tc>
          <w:tcPr>
            <w:tcW w:w="3826" w:type="dxa"/>
          </w:tcPr>
          <w:p w14:paraId="380CFE37" w14:textId="77777777" w:rsidR="003B1CD8" w:rsidRDefault="00F9139E">
            <w:pPr>
              <w:pStyle w:val="TableParagraph"/>
              <w:spacing w:line="237" w:lineRule="auto"/>
              <w:ind w:left="108"/>
            </w:pPr>
            <w:r>
              <w:rPr>
                <w:spacing w:val="-2"/>
              </w:rPr>
              <w:t>I</w:t>
            </w:r>
            <w:r>
              <w:rPr>
                <w:spacing w:val="-23"/>
              </w:rPr>
              <w:t xml:space="preserve"> </w:t>
            </w:r>
            <w:r>
              <w:rPr>
                <w:spacing w:val="-2"/>
              </w:rPr>
              <w:t>am</w:t>
            </w:r>
            <w:r>
              <w:rPr>
                <w:spacing w:val="-25"/>
              </w:rPr>
              <w:t xml:space="preserve"> </w:t>
            </w:r>
            <w:r>
              <w:rPr>
                <w:spacing w:val="-2"/>
              </w:rPr>
              <w:t>accessible</w:t>
            </w:r>
            <w:r>
              <w:rPr>
                <w:spacing w:val="-23"/>
              </w:rPr>
              <w:t xml:space="preserve"> </w:t>
            </w:r>
            <w:r>
              <w:rPr>
                <w:spacing w:val="-2"/>
              </w:rPr>
              <w:t>to</w:t>
            </w:r>
            <w:r>
              <w:rPr>
                <w:spacing w:val="-26"/>
              </w:rPr>
              <w:t xml:space="preserve"> </w:t>
            </w:r>
            <w:r>
              <w:rPr>
                <w:spacing w:val="-2"/>
              </w:rPr>
              <w:t>my</w:t>
            </w:r>
            <w:r>
              <w:rPr>
                <w:spacing w:val="-26"/>
              </w:rPr>
              <w:t xml:space="preserve"> </w:t>
            </w:r>
            <w:r>
              <w:rPr>
                <w:spacing w:val="-2"/>
              </w:rPr>
              <w:t>service</w:t>
            </w:r>
            <w:r>
              <w:rPr>
                <w:spacing w:val="-23"/>
              </w:rPr>
              <w:t xml:space="preserve"> </w:t>
            </w:r>
            <w:r>
              <w:rPr>
                <w:spacing w:val="-2"/>
              </w:rPr>
              <w:t xml:space="preserve">users, </w:t>
            </w:r>
            <w:r>
              <w:t>customers, staff</w:t>
            </w:r>
            <w:r>
              <w:rPr>
                <w:spacing w:val="-1"/>
              </w:rPr>
              <w:t xml:space="preserve"> </w:t>
            </w:r>
            <w:r>
              <w:t>and</w:t>
            </w:r>
            <w:r>
              <w:rPr>
                <w:spacing w:val="-1"/>
              </w:rPr>
              <w:t xml:space="preserve"> </w:t>
            </w:r>
            <w:r>
              <w:t>Members</w:t>
            </w:r>
          </w:p>
          <w:p w14:paraId="658163E3" w14:textId="77777777" w:rsidR="003B1CD8" w:rsidRDefault="00F9139E">
            <w:pPr>
              <w:pStyle w:val="TableParagraph"/>
              <w:spacing w:before="262"/>
              <w:ind w:left="108"/>
            </w:pPr>
            <w:r>
              <w:t>I communicate and share a clear vision</w:t>
            </w:r>
            <w:r>
              <w:rPr>
                <w:spacing w:val="-25"/>
              </w:rPr>
              <w:t xml:space="preserve"> </w:t>
            </w:r>
            <w:r>
              <w:t>for</w:t>
            </w:r>
            <w:r>
              <w:rPr>
                <w:spacing w:val="-21"/>
              </w:rPr>
              <w:t xml:space="preserve"> </w:t>
            </w:r>
            <w:r>
              <w:t>the</w:t>
            </w:r>
            <w:r>
              <w:rPr>
                <w:spacing w:val="-22"/>
              </w:rPr>
              <w:t xml:space="preserve"> </w:t>
            </w:r>
            <w:r>
              <w:t>bigger</w:t>
            </w:r>
            <w:r>
              <w:rPr>
                <w:spacing w:val="-24"/>
              </w:rPr>
              <w:t xml:space="preserve"> </w:t>
            </w:r>
            <w:r>
              <w:t>picture</w:t>
            </w:r>
            <w:r>
              <w:rPr>
                <w:spacing w:val="-21"/>
              </w:rPr>
              <w:t xml:space="preserve"> </w:t>
            </w:r>
            <w:r>
              <w:t>as</w:t>
            </w:r>
            <w:r>
              <w:rPr>
                <w:spacing w:val="-22"/>
              </w:rPr>
              <w:t xml:space="preserve"> </w:t>
            </w:r>
            <w:r>
              <w:t>well</w:t>
            </w:r>
            <w:r>
              <w:rPr>
                <w:spacing w:val="-22"/>
              </w:rPr>
              <w:t xml:space="preserve"> </w:t>
            </w:r>
            <w:r>
              <w:t>as specific</w:t>
            </w:r>
            <w:r>
              <w:rPr>
                <w:spacing w:val="-8"/>
              </w:rPr>
              <w:t xml:space="preserve"> </w:t>
            </w:r>
            <w:r>
              <w:t>service</w:t>
            </w:r>
            <w:r>
              <w:rPr>
                <w:spacing w:val="-10"/>
              </w:rPr>
              <w:t xml:space="preserve"> </w:t>
            </w:r>
            <w:r>
              <w:t>areas</w:t>
            </w:r>
          </w:p>
          <w:p w14:paraId="2FE1E87D" w14:textId="77777777" w:rsidR="003B1CD8" w:rsidRDefault="00F9139E">
            <w:pPr>
              <w:pStyle w:val="TableParagraph"/>
              <w:spacing w:before="259"/>
              <w:ind w:left="108" w:right="256"/>
            </w:pPr>
            <w:r>
              <w:t>I outline what is expected of individuals</w:t>
            </w:r>
            <w:r>
              <w:rPr>
                <w:spacing w:val="-12"/>
              </w:rPr>
              <w:t xml:space="preserve"> </w:t>
            </w:r>
            <w:r>
              <w:t>and</w:t>
            </w:r>
            <w:r>
              <w:rPr>
                <w:spacing w:val="-10"/>
              </w:rPr>
              <w:t xml:space="preserve"> </w:t>
            </w:r>
            <w:r>
              <w:t>their</w:t>
            </w:r>
            <w:r>
              <w:rPr>
                <w:spacing w:val="-9"/>
              </w:rPr>
              <w:t xml:space="preserve"> </w:t>
            </w:r>
            <w:r>
              <w:t>contribution</w:t>
            </w:r>
            <w:r>
              <w:rPr>
                <w:spacing w:val="-9"/>
              </w:rPr>
              <w:t xml:space="preserve"> </w:t>
            </w:r>
            <w:r>
              <w:t>to the</w:t>
            </w:r>
            <w:r>
              <w:rPr>
                <w:spacing w:val="-12"/>
              </w:rPr>
              <w:t xml:space="preserve"> </w:t>
            </w:r>
            <w:r>
              <w:t>whole,</w:t>
            </w:r>
            <w:r>
              <w:rPr>
                <w:spacing w:val="-11"/>
              </w:rPr>
              <w:t xml:space="preserve"> </w:t>
            </w:r>
            <w:r>
              <w:t>and</w:t>
            </w:r>
            <w:r>
              <w:rPr>
                <w:spacing w:val="-11"/>
              </w:rPr>
              <w:t xml:space="preserve"> </w:t>
            </w:r>
            <w:r>
              <w:t>am</w:t>
            </w:r>
            <w:r>
              <w:rPr>
                <w:spacing w:val="-11"/>
              </w:rPr>
              <w:t xml:space="preserve"> </w:t>
            </w:r>
            <w:r>
              <w:t>consistent</w:t>
            </w:r>
            <w:r>
              <w:rPr>
                <w:spacing w:val="-10"/>
              </w:rPr>
              <w:t xml:space="preserve"> </w:t>
            </w:r>
            <w:r>
              <w:t>in</w:t>
            </w:r>
            <w:r>
              <w:rPr>
                <w:spacing w:val="-13"/>
              </w:rPr>
              <w:t xml:space="preserve"> </w:t>
            </w:r>
            <w:r>
              <w:t xml:space="preserve">my </w:t>
            </w:r>
            <w:r>
              <w:rPr>
                <w:spacing w:val="-2"/>
              </w:rPr>
              <w:t>expectations</w:t>
            </w:r>
          </w:p>
        </w:tc>
      </w:tr>
      <w:tr w:rsidR="003B1CD8" w14:paraId="0B511CD7" w14:textId="77777777">
        <w:trPr>
          <w:trHeight w:val="3960"/>
        </w:trPr>
        <w:tc>
          <w:tcPr>
            <w:tcW w:w="1951" w:type="dxa"/>
          </w:tcPr>
          <w:p w14:paraId="1A3B8121" w14:textId="77777777" w:rsidR="003B1CD8" w:rsidRDefault="00F9139E">
            <w:pPr>
              <w:pStyle w:val="TableParagraph"/>
              <w:spacing w:before="115"/>
              <w:rPr>
                <w:b/>
              </w:rPr>
            </w:pPr>
            <w:r>
              <w:rPr>
                <w:b/>
                <w:spacing w:val="-2"/>
                <w:w w:val="95"/>
              </w:rPr>
              <w:t>Impact</w:t>
            </w:r>
          </w:p>
        </w:tc>
        <w:tc>
          <w:tcPr>
            <w:tcW w:w="3399" w:type="dxa"/>
          </w:tcPr>
          <w:p w14:paraId="77D58A07" w14:textId="77777777" w:rsidR="003B1CD8" w:rsidRDefault="00F9139E">
            <w:pPr>
              <w:pStyle w:val="TableParagraph"/>
              <w:spacing w:line="237" w:lineRule="auto"/>
              <w:ind w:right="145"/>
            </w:pPr>
            <w:r>
              <w:t xml:space="preserve">I </w:t>
            </w:r>
            <w:proofErr w:type="spellStart"/>
            <w:r>
              <w:t>prioritise</w:t>
            </w:r>
            <w:proofErr w:type="spellEnd"/>
            <w:r>
              <w:t xml:space="preserve"> my activities and resources to focus on those which</w:t>
            </w:r>
            <w:r>
              <w:rPr>
                <w:spacing w:val="-23"/>
              </w:rPr>
              <w:t xml:space="preserve"> </w:t>
            </w:r>
            <w:r>
              <w:t>have</w:t>
            </w:r>
            <w:r>
              <w:rPr>
                <w:spacing w:val="-27"/>
              </w:rPr>
              <w:t xml:space="preserve"> </w:t>
            </w:r>
            <w:r>
              <w:t>the</w:t>
            </w:r>
            <w:r>
              <w:rPr>
                <w:spacing w:val="-26"/>
              </w:rPr>
              <w:t xml:space="preserve"> </w:t>
            </w:r>
            <w:r>
              <w:t>most</w:t>
            </w:r>
            <w:r>
              <w:rPr>
                <w:spacing w:val="-24"/>
              </w:rPr>
              <w:t xml:space="preserve"> </w:t>
            </w:r>
            <w:r>
              <w:t>impact</w:t>
            </w:r>
            <w:r>
              <w:rPr>
                <w:spacing w:val="-23"/>
              </w:rPr>
              <w:t xml:space="preserve"> </w:t>
            </w:r>
            <w:proofErr w:type="gramStart"/>
            <w:r>
              <w:t>for</w:t>
            </w:r>
            <w:proofErr w:type="gramEnd"/>
            <w:r>
              <w:t xml:space="preserve"> </w:t>
            </w:r>
            <w:r>
              <w:rPr>
                <w:spacing w:val="-2"/>
              </w:rPr>
              <w:t>residents</w:t>
            </w:r>
          </w:p>
          <w:p w14:paraId="561D33D7" w14:textId="77777777" w:rsidR="003B1CD8" w:rsidRDefault="00F9139E">
            <w:pPr>
              <w:pStyle w:val="TableParagraph"/>
              <w:spacing w:before="264"/>
            </w:pPr>
            <w:r>
              <w:rPr>
                <w:spacing w:val="-2"/>
                <w:w w:val="105"/>
              </w:rPr>
              <w:t>I</w:t>
            </w:r>
            <w:r>
              <w:rPr>
                <w:spacing w:val="-24"/>
                <w:w w:val="105"/>
              </w:rPr>
              <w:t xml:space="preserve"> </w:t>
            </w:r>
            <w:r>
              <w:rPr>
                <w:spacing w:val="-2"/>
                <w:w w:val="105"/>
              </w:rPr>
              <w:t>take</w:t>
            </w:r>
            <w:r>
              <w:rPr>
                <w:spacing w:val="-26"/>
                <w:w w:val="105"/>
              </w:rPr>
              <w:t xml:space="preserve"> </w:t>
            </w:r>
            <w:r>
              <w:rPr>
                <w:spacing w:val="-2"/>
                <w:w w:val="105"/>
              </w:rPr>
              <w:t>responsibility</w:t>
            </w:r>
            <w:r>
              <w:rPr>
                <w:spacing w:val="-24"/>
                <w:w w:val="105"/>
              </w:rPr>
              <w:t xml:space="preserve"> </w:t>
            </w:r>
            <w:r>
              <w:rPr>
                <w:spacing w:val="-2"/>
                <w:w w:val="105"/>
              </w:rPr>
              <w:t>for</w:t>
            </w:r>
            <w:r>
              <w:rPr>
                <w:spacing w:val="-27"/>
                <w:w w:val="105"/>
              </w:rPr>
              <w:t xml:space="preserve"> </w:t>
            </w:r>
            <w:r>
              <w:rPr>
                <w:spacing w:val="-2"/>
                <w:w w:val="105"/>
              </w:rPr>
              <w:t xml:space="preserve">making </w:t>
            </w:r>
            <w:r>
              <w:rPr>
                <w:spacing w:val="-2"/>
              </w:rPr>
              <w:t>things</w:t>
            </w:r>
            <w:r>
              <w:rPr>
                <w:spacing w:val="-22"/>
              </w:rPr>
              <w:t xml:space="preserve"> </w:t>
            </w:r>
            <w:r>
              <w:rPr>
                <w:spacing w:val="-2"/>
              </w:rPr>
              <w:t>happen</w:t>
            </w:r>
            <w:r>
              <w:rPr>
                <w:spacing w:val="-26"/>
              </w:rPr>
              <w:t xml:space="preserve"> </w:t>
            </w:r>
            <w:r>
              <w:rPr>
                <w:spacing w:val="-2"/>
              </w:rPr>
              <w:t>and</w:t>
            </w:r>
            <w:r>
              <w:rPr>
                <w:spacing w:val="-25"/>
              </w:rPr>
              <w:t xml:space="preserve"> </w:t>
            </w:r>
            <w:r>
              <w:rPr>
                <w:spacing w:val="-2"/>
              </w:rPr>
              <w:t>achieving</w:t>
            </w:r>
            <w:r>
              <w:rPr>
                <w:spacing w:val="-24"/>
              </w:rPr>
              <w:t xml:space="preserve"> </w:t>
            </w:r>
            <w:r>
              <w:rPr>
                <w:spacing w:val="-2"/>
              </w:rPr>
              <w:t xml:space="preserve">my </w:t>
            </w:r>
            <w:r>
              <w:rPr>
                <w:spacing w:val="-2"/>
                <w:w w:val="105"/>
              </w:rPr>
              <w:t>objectives</w:t>
            </w:r>
          </w:p>
          <w:p w14:paraId="395A9E57" w14:textId="77777777" w:rsidR="003B1CD8" w:rsidRDefault="00F9139E">
            <w:pPr>
              <w:pStyle w:val="TableParagraph"/>
              <w:spacing w:before="260"/>
              <w:ind w:right="128"/>
            </w:pPr>
            <w:r>
              <w:t>I make</w:t>
            </w:r>
            <w:r>
              <w:rPr>
                <w:spacing w:val="-1"/>
              </w:rPr>
              <w:t xml:space="preserve"> </w:t>
            </w:r>
            <w:r>
              <w:t>decisions and clear recommendations based</w:t>
            </w:r>
            <w:r>
              <w:rPr>
                <w:spacing w:val="-4"/>
              </w:rPr>
              <w:t xml:space="preserve"> </w:t>
            </w:r>
            <w:r>
              <w:t>on my professional</w:t>
            </w:r>
            <w:r>
              <w:rPr>
                <w:spacing w:val="-26"/>
              </w:rPr>
              <w:t xml:space="preserve"> </w:t>
            </w:r>
            <w:r>
              <w:t>opinion,</w:t>
            </w:r>
            <w:r>
              <w:rPr>
                <w:spacing w:val="-26"/>
              </w:rPr>
              <w:t xml:space="preserve"> </w:t>
            </w:r>
            <w:r>
              <w:t>experience, and informed by a range of information</w:t>
            </w:r>
            <w:r>
              <w:rPr>
                <w:spacing w:val="-11"/>
              </w:rPr>
              <w:t xml:space="preserve"> </w:t>
            </w:r>
            <w:r>
              <w:t>and</w:t>
            </w:r>
            <w:r>
              <w:rPr>
                <w:spacing w:val="-5"/>
              </w:rPr>
              <w:t xml:space="preserve"> </w:t>
            </w:r>
            <w:r>
              <w:t>evidence</w:t>
            </w:r>
          </w:p>
        </w:tc>
        <w:tc>
          <w:tcPr>
            <w:tcW w:w="3826" w:type="dxa"/>
          </w:tcPr>
          <w:p w14:paraId="64794446" w14:textId="77777777" w:rsidR="003B1CD8" w:rsidRDefault="00F9139E">
            <w:pPr>
              <w:pStyle w:val="TableParagraph"/>
              <w:spacing w:line="237" w:lineRule="auto"/>
              <w:ind w:left="108" w:right="92"/>
            </w:pPr>
            <w:r>
              <w:t>I design services that provide value for</w:t>
            </w:r>
            <w:r>
              <w:rPr>
                <w:spacing w:val="-25"/>
              </w:rPr>
              <w:t xml:space="preserve"> </w:t>
            </w:r>
            <w:r>
              <w:t>money</w:t>
            </w:r>
            <w:r>
              <w:rPr>
                <w:spacing w:val="-28"/>
              </w:rPr>
              <w:t xml:space="preserve"> </w:t>
            </w:r>
            <w:r>
              <w:t>and</w:t>
            </w:r>
            <w:r>
              <w:rPr>
                <w:spacing w:val="-26"/>
              </w:rPr>
              <w:t xml:space="preserve"> </w:t>
            </w:r>
            <w:r>
              <w:t>deliver</w:t>
            </w:r>
            <w:r>
              <w:rPr>
                <w:spacing w:val="-25"/>
              </w:rPr>
              <w:t xml:space="preserve"> </w:t>
            </w:r>
            <w:r>
              <w:t>our</w:t>
            </w:r>
            <w:r>
              <w:rPr>
                <w:spacing w:val="-25"/>
              </w:rPr>
              <w:t xml:space="preserve"> </w:t>
            </w:r>
            <w:r>
              <w:t>outcomes, informed</w:t>
            </w:r>
            <w:r>
              <w:rPr>
                <w:spacing w:val="-13"/>
              </w:rPr>
              <w:t xml:space="preserve"> </w:t>
            </w:r>
            <w:r>
              <w:t>by</w:t>
            </w:r>
            <w:r>
              <w:rPr>
                <w:spacing w:val="-7"/>
              </w:rPr>
              <w:t xml:space="preserve"> </w:t>
            </w:r>
            <w:r>
              <w:t>evidence</w:t>
            </w:r>
          </w:p>
          <w:p w14:paraId="1B3D1503" w14:textId="77777777" w:rsidR="003B1CD8" w:rsidRDefault="00F9139E">
            <w:pPr>
              <w:pStyle w:val="TableParagraph"/>
              <w:spacing w:before="263"/>
              <w:ind w:left="108" w:right="256"/>
            </w:pPr>
            <w:r>
              <w:t>I</w:t>
            </w:r>
            <w:r>
              <w:rPr>
                <w:spacing w:val="-27"/>
              </w:rPr>
              <w:t xml:space="preserve"> </w:t>
            </w:r>
            <w:r>
              <w:t>produce,</w:t>
            </w:r>
            <w:r>
              <w:rPr>
                <w:spacing w:val="-28"/>
              </w:rPr>
              <w:t xml:space="preserve"> </w:t>
            </w:r>
            <w:proofErr w:type="spellStart"/>
            <w:r>
              <w:t>prioritise</w:t>
            </w:r>
            <w:proofErr w:type="spellEnd"/>
            <w:r>
              <w:rPr>
                <w:spacing w:val="-27"/>
              </w:rPr>
              <w:t xml:space="preserve"> </w:t>
            </w:r>
            <w:r>
              <w:t>and</w:t>
            </w:r>
            <w:r>
              <w:rPr>
                <w:spacing w:val="-30"/>
              </w:rPr>
              <w:t xml:space="preserve"> </w:t>
            </w:r>
            <w:r>
              <w:t>adapt</w:t>
            </w:r>
            <w:r>
              <w:rPr>
                <w:spacing w:val="-27"/>
              </w:rPr>
              <w:t xml:space="preserve"> </w:t>
            </w:r>
            <w:r>
              <w:t>plans to meet changing requirements</w:t>
            </w:r>
          </w:p>
          <w:p w14:paraId="115BD6EE" w14:textId="77777777" w:rsidR="003B1CD8" w:rsidRDefault="00F9139E">
            <w:pPr>
              <w:pStyle w:val="TableParagraph"/>
              <w:spacing w:before="261"/>
              <w:ind w:left="108" w:right="209"/>
            </w:pPr>
            <w:r>
              <w:t>I</w:t>
            </w:r>
            <w:r>
              <w:rPr>
                <w:spacing w:val="-26"/>
              </w:rPr>
              <w:t xml:space="preserve"> </w:t>
            </w:r>
            <w:r>
              <w:t>set</w:t>
            </w:r>
            <w:r>
              <w:rPr>
                <w:spacing w:val="-27"/>
              </w:rPr>
              <w:t xml:space="preserve"> </w:t>
            </w:r>
            <w:r>
              <w:t>interim</w:t>
            </w:r>
            <w:r>
              <w:rPr>
                <w:spacing w:val="-27"/>
              </w:rPr>
              <w:t xml:space="preserve"> </w:t>
            </w:r>
            <w:r>
              <w:t>goals</w:t>
            </w:r>
            <w:r>
              <w:rPr>
                <w:spacing w:val="-25"/>
              </w:rPr>
              <w:t xml:space="preserve"> </w:t>
            </w:r>
            <w:r>
              <w:t>to</w:t>
            </w:r>
            <w:r>
              <w:rPr>
                <w:spacing w:val="-28"/>
              </w:rPr>
              <w:t xml:space="preserve"> </w:t>
            </w:r>
            <w:r>
              <w:t>achieve</w:t>
            </w:r>
            <w:r>
              <w:rPr>
                <w:spacing w:val="-26"/>
              </w:rPr>
              <w:t xml:space="preserve"> </w:t>
            </w:r>
            <w:r>
              <w:t>notable wins</w:t>
            </w:r>
            <w:r>
              <w:rPr>
                <w:spacing w:val="-7"/>
              </w:rPr>
              <w:t xml:space="preserve"> </w:t>
            </w:r>
            <w:r>
              <w:t>on</w:t>
            </w:r>
            <w:r>
              <w:rPr>
                <w:spacing w:val="-9"/>
              </w:rPr>
              <w:t xml:space="preserve"> </w:t>
            </w:r>
            <w:r>
              <w:t>the</w:t>
            </w:r>
            <w:r>
              <w:rPr>
                <w:spacing w:val="-12"/>
              </w:rPr>
              <w:t xml:space="preserve"> </w:t>
            </w:r>
            <w:r>
              <w:t>way</w:t>
            </w:r>
            <w:r>
              <w:rPr>
                <w:spacing w:val="-9"/>
              </w:rPr>
              <w:t xml:space="preserve"> </w:t>
            </w:r>
            <w:r>
              <w:t>to</w:t>
            </w:r>
            <w:r>
              <w:rPr>
                <w:spacing w:val="-12"/>
              </w:rPr>
              <w:t xml:space="preserve"> </w:t>
            </w:r>
            <w:r>
              <w:t>larger</w:t>
            </w:r>
            <w:r>
              <w:rPr>
                <w:spacing w:val="-15"/>
              </w:rPr>
              <w:t xml:space="preserve"> </w:t>
            </w:r>
            <w:r>
              <w:t>objectives I deal with poor performance</w:t>
            </w:r>
          </w:p>
        </w:tc>
      </w:tr>
    </w:tbl>
    <w:p w14:paraId="41CC164F" w14:textId="77777777" w:rsidR="00F9139E" w:rsidRDefault="00F9139E"/>
    <w:sectPr w:rsidR="00F9139E">
      <w:type w:val="continuous"/>
      <w:pgSz w:w="11910" w:h="16840"/>
      <w:pgMar w:top="960" w:right="1275" w:bottom="940" w:left="1275"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0E92" w14:textId="77777777" w:rsidR="00F9139E" w:rsidRDefault="00F9139E">
      <w:r>
        <w:separator/>
      </w:r>
    </w:p>
  </w:endnote>
  <w:endnote w:type="continuationSeparator" w:id="0">
    <w:p w14:paraId="7CCA7CD8" w14:textId="77777777" w:rsidR="00F9139E" w:rsidRDefault="00F9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4083" w14:textId="77777777" w:rsidR="003B1CD8" w:rsidRDefault="00F9139E">
    <w:pPr>
      <w:pStyle w:val="BodyText"/>
      <w:spacing w:line="14" w:lineRule="auto"/>
      <w:ind w:left="0" w:firstLine="0"/>
      <w:rPr>
        <w:sz w:val="20"/>
      </w:rPr>
    </w:pPr>
    <w:r>
      <w:rPr>
        <w:noProof/>
        <w:sz w:val="20"/>
      </w:rPr>
      <mc:AlternateContent>
        <mc:Choice Requires="wps">
          <w:drawing>
            <wp:anchor distT="0" distB="0" distL="0" distR="0" simplePos="0" relativeHeight="487459840" behindDoc="1" locked="0" layoutInCell="1" allowOverlap="1" wp14:anchorId="27144E24" wp14:editId="5106913F">
              <wp:simplePos x="0" y="0"/>
              <wp:positionH relativeFrom="page">
                <wp:posOffset>3703954</wp:posOffset>
              </wp:positionH>
              <wp:positionV relativeFrom="page">
                <wp:posOffset>10073916</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3FEF362" w14:textId="77777777" w:rsidR="003B1CD8" w:rsidRDefault="00F9139E">
                          <w:pPr>
                            <w:pStyle w:val="BodyText"/>
                            <w:spacing w:before="13"/>
                            <w:ind w:left="60" w:firstLine="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27144E24" id="_x0000_t202" coordsize="21600,21600" o:spt="202" path="m,l,21600r21600,l21600,xe">
              <v:stroke joinstyle="miter"/>
              <v:path gradientshapeok="t" o:connecttype="rect"/>
            </v:shapetype>
            <v:shape id="Textbox 1" o:spid="_x0000_s1026" type="#_x0000_t202" style="position:absolute;margin-left:291.65pt;margin-top:793.2pt;width:13.15pt;height:14.3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H0CRq4QAA&#10;AA0BAAAPAAAAZHJzL2Rvd25yZXYueG1sTI/BTsMwDIbvSLxDZCRuLC2jUVeaThOCExKiKweOaZO1&#10;0RqnNNlW3h5zgqP9f/r9udwubmRnMwfrUUK6SoAZ7Ly22Ev4aF7ucmAhKtRq9GgkfJsA2+r6qlSF&#10;9heszXkfe0YlGAolYYhxKjgP3WCcCis/GaTs4GenIo1zz/WsLlTuRn6fJII7ZZEuDGoyT4PpjvuT&#10;k7D7xPrZfr217/Whtk2zSfBVHKW8vVl2j8CiWeIfDL/6pA4VObX+hDqwUUKWr9eEUpDl4gEYISLZ&#10;CGAtrUSapcCrkv//ovoBAAD//wMAUEsBAi0AFAAGAAgAAAAhALaDOJL+AAAA4QEAABMAAAAAAAAA&#10;AAAAAAAAAAAAAFtDb250ZW50X1R5cGVzXS54bWxQSwECLQAUAAYACAAAACEAOP0h/9YAAACUAQAA&#10;CwAAAAAAAAAAAAAAAAAvAQAAX3JlbHMvLnJlbHNQSwECLQAUAAYACAAAACEAyE+9q5MBAAAaAwAA&#10;DgAAAAAAAAAAAAAAAAAuAgAAZHJzL2Uyb0RvYy54bWxQSwECLQAUAAYACAAAACEAR9AkauEAAAAN&#10;AQAADwAAAAAAAAAAAAAAAADtAwAAZHJzL2Rvd25yZXYueG1sUEsFBgAAAAAEAAQA8wAAAPsEAAAA&#10;AA==&#10;" filled="f" stroked="f">
              <v:textbox inset="0,0,0,0">
                <w:txbxContent>
                  <w:p w14:paraId="03FEF362" w14:textId="77777777" w:rsidR="003B1CD8" w:rsidRDefault="00F9139E">
                    <w:pPr>
                      <w:pStyle w:val="BodyText"/>
                      <w:spacing w:before="13"/>
                      <w:ind w:left="60" w:firstLine="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3512" w14:textId="77777777" w:rsidR="00F9139E" w:rsidRDefault="00F9139E">
      <w:r>
        <w:separator/>
      </w:r>
    </w:p>
  </w:footnote>
  <w:footnote w:type="continuationSeparator" w:id="0">
    <w:p w14:paraId="3BF2A32C" w14:textId="77777777" w:rsidR="00F9139E" w:rsidRDefault="00F91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5D20"/>
    <w:multiLevelType w:val="hybridMultilevel"/>
    <w:tmpl w:val="10DE88E2"/>
    <w:lvl w:ilvl="0" w:tplc="C28293B2">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7778D730">
      <w:numFmt w:val="bullet"/>
      <w:lvlText w:val="•"/>
      <w:lvlJc w:val="left"/>
      <w:pPr>
        <w:ind w:left="1727" w:hanging="360"/>
      </w:pPr>
      <w:rPr>
        <w:rFonts w:hint="default"/>
        <w:lang w:val="en-US" w:eastAsia="en-US" w:bidi="ar-SA"/>
      </w:rPr>
    </w:lvl>
    <w:lvl w:ilvl="2" w:tplc="00B47146">
      <w:numFmt w:val="bullet"/>
      <w:lvlText w:val="•"/>
      <w:lvlJc w:val="left"/>
      <w:pPr>
        <w:ind w:left="2575" w:hanging="360"/>
      </w:pPr>
      <w:rPr>
        <w:rFonts w:hint="default"/>
        <w:lang w:val="en-US" w:eastAsia="en-US" w:bidi="ar-SA"/>
      </w:rPr>
    </w:lvl>
    <w:lvl w:ilvl="3" w:tplc="231C3394">
      <w:numFmt w:val="bullet"/>
      <w:lvlText w:val="•"/>
      <w:lvlJc w:val="left"/>
      <w:pPr>
        <w:ind w:left="3422" w:hanging="360"/>
      </w:pPr>
      <w:rPr>
        <w:rFonts w:hint="default"/>
        <w:lang w:val="en-US" w:eastAsia="en-US" w:bidi="ar-SA"/>
      </w:rPr>
    </w:lvl>
    <w:lvl w:ilvl="4" w:tplc="35EC0000">
      <w:numFmt w:val="bullet"/>
      <w:lvlText w:val="•"/>
      <w:lvlJc w:val="left"/>
      <w:pPr>
        <w:ind w:left="4270" w:hanging="360"/>
      </w:pPr>
      <w:rPr>
        <w:rFonts w:hint="default"/>
        <w:lang w:val="en-US" w:eastAsia="en-US" w:bidi="ar-SA"/>
      </w:rPr>
    </w:lvl>
    <w:lvl w:ilvl="5" w:tplc="40100364">
      <w:numFmt w:val="bullet"/>
      <w:lvlText w:val="•"/>
      <w:lvlJc w:val="left"/>
      <w:pPr>
        <w:ind w:left="5118" w:hanging="360"/>
      </w:pPr>
      <w:rPr>
        <w:rFonts w:hint="default"/>
        <w:lang w:val="en-US" w:eastAsia="en-US" w:bidi="ar-SA"/>
      </w:rPr>
    </w:lvl>
    <w:lvl w:ilvl="6" w:tplc="92BE310A">
      <w:numFmt w:val="bullet"/>
      <w:lvlText w:val="•"/>
      <w:lvlJc w:val="left"/>
      <w:pPr>
        <w:ind w:left="5965" w:hanging="360"/>
      </w:pPr>
      <w:rPr>
        <w:rFonts w:hint="default"/>
        <w:lang w:val="en-US" w:eastAsia="en-US" w:bidi="ar-SA"/>
      </w:rPr>
    </w:lvl>
    <w:lvl w:ilvl="7" w:tplc="C020FCC2">
      <w:numFmt w:val="bullet"/>
      <w:lvlText w:val="•"/>
      <w:lvlJc w:val="left"/>
      <w:pPr>
        <w:ind w:left="6813" w:hanging="360"/>
      </w:pPr>
      <w:rPr>
        <w:rFonts w:hint="default"/>
        <w:lang w:val="en-US" w:eastAsia="en-US" w:bidi="ar-SA"/>
      </w:rPr>
    </w:lvl>
    <w:lvl w:ilvl="8" w:tplc="410613A0">
      <w:numFmt w:val="bullet"/>
      <w:lvlText w:val="•"/>
      <w:lvlJc w:val="left"/>
      <w:pPr>
        <w:ind w:left="7661" w:hanging="360"/>
      </w:pPr>
      <w:rPr>
        <w:rFonts w:hint="default"/>
        <w:lang w:val="en-US" w:eastAsia="en-US" w:bidi="ar-SA"/>
      </w:rPr>
    </w:lvl>
  </w:abstractNum>
  <w:num w:numId="1" w16cid:durableId="80813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D8"/>
    <w:rsid w:val="00005C75"/>
    <w:rsid w:val="002726AC"/>
    <w:rsid w:val="003B1CD8"/>
    <w:rsid w:val="00AE3F6D"/>
    <w:rsid w:val="00D42DB7"/>
    <w:rsid w:val="00ED519C"/>
    <w:rsid w:val="00F9139E"/>
    <w:rsid w:val="00FE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9826"/>
  <w15:docId w15:val="{8BB45356-050D-4787-AC2E-41CC3043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6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hanging="360"/>
    </w:p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1383</Words>
  <Characters>7576</Characters>
  <Application>Microsoft Office Word</Application>
  <DocSecurity>4</DocSecurity>
  <Lines>286</Lines>
  <Paragraphs>118</Paragraphs>
  <ScaleCrop>false</ScaleCrop>
  <HeadingPairs>
    <vt:vector size="2" baseType="variant">
      <vt:variant>
        <vt:lpstr>Title</vt:lpstr>
      </vt:variant>
      <vt:variant>
        <vt:i4>1</vt:i4>
      </vt:variant>
    </vt:vector>
  </HeadingPairs>
  <TitlesOfParts>
    <vt:vector size="1" baseType="lpstr">
      <vt:lpstr>London Borough of Bexley</vt:lpstr>
    </vt:vector>
  </TitlesOfParts>
  <Company>London Borough of Bexley</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Bexley</dc:title>
  <dc:creator>HSCooper</dc:creator>
  <cp:lastModifiedBy>Pendergast, Doreen</cp:lastModifiedBy>
  <cp:revision>2</cp:revision>
  <dcterms:created xsi:type="dcterms:W3CDTF">2026-02-04T16:01:00Z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for Microsoft 365</vt:lpwstr>
  </property>
  <property fmtid="{D5CDD505-2E9C-101B-9397-08002B2CF9AE}" pid="4" name="LastSaved">
    <vt:filetime>2026-02-04T00:00:00Z</vt:filetime>
  </property>
  <property fmtid="{D5CDD505-2E9C-101B-9397-08002B2CF9AE}" pid="5" name="Producer">
    <vt:lpwstr>Microsoft® Word for Microsoft 365</vt:lpwstr>
  </property>
</Properties>
</file>