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D"/>
  <w:body>
    <w:p w14:paraId="114E64DD" w14:textId="4AE5DF68" w:rsidR="00B11C1A" w:rsidRDefault="00B11C1A" w:rsidP="00B11C1A">
      <w:r w:rsidRPr="00430C19">
        <w:rPr>
          <w:b/>
          <w:bCs/>
        </w:rPr>
        <w:t>Management Group</w:t>
      </w:r>
      <w:r>
        <w:t>:</w:t>
      </w:r>
      <w:r w:rsidR="00A83F64">
        <w:t xml:space="preserve"> Children’s Services</w:t>
      </w:r>
      <w:r w:rsidR="00EB0305">
        <w:br/>
      </w:r>
      <w:r w:rsidRPr="00430C19">
        <w:rPr>
          <w:b/>
          <w:bCs/>
        </w:rPr>
        <w:t>Department/Section:</w:t>
      </w:r>
      <w:r w:rsidR="00A83F64">
        <w:t xml:space="preserve"> Education</w:t>
      </w:r>
      <w:r w:rsidR="00EB0305">
        <w:br/>
      </w:r>
      <w:r w:rsidRPr="00430C19">
        <w:rPr>
          <w:b/>
          <w:bCs/>
        </w:rPr>
        <w:t>Job Title:</w:t>
      </w:r>
      <w:r w:rsidR="00A83F64">
        <w:t xml:space="preserve"> Best Start in Life Leader</w:t>
      </w:r>
      <w:r w:rsidR="00EB0305">
        <w:br/>
      </w:r>
      <w:r w:rsidRPr="00430C19">
        <w:rPr>
          <w:b/>
          <w:bCs/>
        </w:rPr>
        <w:t>Reports to:</w:t>
      </w:r>
      <w:r w:rsidR="00A83F64">
        <w:t xml:space="preserve"> Local Education Systems Leader</w:t>
      </w:r>
      <w:r w:rsidR="00EB0305">
        <w:br/>
      </w:r>
      <w:r w:rsidRPr="00430C19">
        <w:rPr>
          <w:b/>
          <w:bCs/>
        </w:rPr>
        <w:t>Grade:</w:t>
      </w:r>
      <w:r w:rsidRPr="00430C19">
        <w:rPr>
          <w:b/>
          <w:bCs/>
        </w:rPr>
        <w:tab/>
      </w:r>
      <w:r w:rsidR="007452ED" w:rsidRPr="007452ED">
        <w:t>Bexley17</w:t>
      </w:r>
    </w:p>
    <w:p w14:paraId="6148D7C3" w14:textId="77CE463B" w:rsidR="00B11C1A" w:rsidRDefault="00B11C1A" w:rsidP="001641BA">
      <w:pPr>
        <w:pStyle w:val="Heading3"/>
      </w:pPr>
      <w:r>
        <w:t>Purpose of the job</w:t>
      </w:r>
    </w:p>
    <w:p w14:paraId="14B6ED43" w14:textId="7BF321EA" w:rsidR="009B3C5B" w:rsidRPr="007452ED" w:rsidRDefault="009B3C5B" w:rsidP="009B3C5B">
      <w:pPr>
        <w:spacing w:before="210" w:after="210" w:line="300" w:lineRule="auto"/>
      </w:pPr>
      <w:r w:rsidRPr="007452ED">
        <w:t xml:space="preserve">To provide strategic leadership and coordination of the Best Start in Life programme, working in partnership with senior leaders and partners. The postholder will lead the development, delivery, and continuous improvement of the Best Start in Life programme in Bexley, ensuring it is informed by data, evidence, lived experience, and national policy. </w:t>
      </w:r>
    </w:p>
    <w:p w14:paraId="2C237C46" w14:textId="51AB367C" w:rsidR="00B11C1A" w:rsidRDefault="00B11C1A" w:rsidP="001641BA">
      <w:pPr>
        <w:pStyle w:val="Heading3"/>
      </w:pPr>
      <w:r>
        <w:t xml:space="preserve">Principal accountabilities </w:t>
      </w:r>
    </w:p>
    <w:p w14:paraId="0EC88EC0" w14:textId="77777777" w:rsidR="00B11C1A" w:rsidRDefault="00B11C1A" w:rsidP="00B11C1A">
      <w:pPr>
        <w:rPr>
          <w:b/>
          <w:u w:val="single"/>
        </w:rPr>
      </w:pPr>
      <w:r w:rsidRPr="00154848">
        <w:rPr>
          <w:b/>
          <w:u w:val="single"/>
        </w:rPr>
        <w:t>Strategy</w:t>
      </w:r>
    </w:p>
    <w:p w14:paraId="3452F153" w14:textId="13FDF848" w:rsidR="00A83F64" w:rsidRPr="00A83F64" w:rsidRDefault="00A83F64" w:rsidP="00A83F64">
      <w:pPr>
        <w:keepLines/>
        <w:spacing w:before="240" w:after="240" w:line="240" w:lineRule="auto"/>
      </w:pPr>
      <w:r>
        <w:t>Provide Strategic oversight of Best Start in Life Programme within Bexley</w:t>
      </w:r>
    </w:p>
    <w:p w14:paraId="664616F5" w14:textId="77777777" w:rsidR="00B11C1A" w:rsidRPr="00154848" w:rsidRDefault="00B11C1A" w:rsidP="00B11C1A">
      <w:pPr>
        <w:rPr>
          <w:b/>
          <w:u w:val="single"/>
        </w:rPr>
      </w:pPr>
      <w:r w:rsidRPr="00154848">
        <w:rPr>
          <w:b/>
          <w:u w:val="single"/>
        </w:rPr>
        <w:t>Direction</w:t>
      </w:r>
    </w:p>
    <w:p w14:paraId="0F63C7D6" w14:textId="77777777" w:rsidR="00A83F64" w:rsidRDefault="00A83F64" w:rsidP="00A83F64">
      <w:pPr>
        <w:keepLines/>
        <w:spacing w:before="240" w:after="240" w:line="240" w:lineRule="auto"/>
      </w:pPr>
      <w:r>
        <w:t>To lead on Oracy within Early Years</w:t>
      </w:r>
    </w:p>
    <w:p w14:paraId="4FADE54B" w14:textId="4BFD586F" w:rsidR="00B11C1A" w:rsidRDefault="00A83F64" w:rsidP="00A83F64">
      <w:pPr>
        <w:keepLines/>
        <w:spacing w:before="240" w:after="240" w:line="240" w:lineRule="auto"/>
      </w:pPr>
      <w:r>
        <w:t>To lead on behaviour support within Early Years</w:t>
      </w:r>
    </w:p>
    <w:p w14:paraId="6E1436C9" w14:textId="3425428E" w:rsidR="00A83F64" w:rsidRDefault="00A83F64" w:rsidP="00A83F64">
      <w:pPr>
        <w:keepLines/>
        <w:spacing w:before="240" w:after="240" w:line="240" w:lineRule="auto"/>
      </w:pPr>
      <w:r w:rsidRPr="00BF3741">
        <w:rPr>
          <w:szCs w:val="24"/>
          <w:lang w:val="en-US"/>
        </w:rPr>
        <w:t xml:space="preserve">Shape and contribute to service planning and design, aligning with local, and national objectives to meet the needs of </w:t>
      </w:r>
      <w:r>
        <w:rPr>
          <w:szCs w:val="24"/>
          <w:lang w:val="en-US"/>
        </w:rPr>
        <w:t xml:space="preserve">children, </w:t>
      </w:r>
      <w:r w:rsidR="00A60F24">
        <w:rPr>
          <w:szCs w:val="24"/>
          <w:lang w:val="en-US"/>
        </w:rPr>
        <w:t>families,</w:t>
      </w:r>
      <w:r>
        <w:rPr>
          <w:szCs w:val="24"/>
          <w:lang w:val="en-US"/>
        </w:rPr>
        <w:t xml:space="preserve"> and professionals in </w:t>
      </w:r>
      <w:r w:rsidR="00A60F24">
        <w:rPr>
          <w:szCs w:val="24"/>
          <w:lang w:val="en-US"/>
        </w:rPr>
        <w:t>Bexley.</w:t>
      </w:r>
    </w:p>
    <w:p w14:paraId="511F5952" w14:textId="77777777" w:rsidR="00B11C1A" w:rsidRPr="00154848" w:rsidRDefault="00B11C1A" w:rsidP="00B11C1A">
      <w:pPr>
        <w:rPr>
          <w:b/>
          <w:u w:val="single"/>
        </w:rPr>
      </w:pPr>
      <w:r w:rsidRPr="00154848">
        <w:rPr>
          <w:b/>
          <w:u w:val="single"/>
        </w:rPr>
        <w:t>Implementation</w:t>
      </w:r>
    </w:p>
    <w:p w14:paraId="4A62B57D" w14:textId="275EBC4D" w:rsidR="00A83F64" w:rsidRDefault="00A83F64" w:rsidP="00A83F64">
      <w:pPr>
        <w:keepLines/>
        <w:spacing w:before="240" w:after="240" w:line="240" w:lineRule="auto"/>
      </w:pPr>
      <w:r>
        <w:t xml:space="preserve">To collate and report on </w:t>
      </w:r>
      <w:r w:rsidR="00A60F24">
        <w:t>E</w:t>
      </w:r>
      <w:r>
        <w:t xml:space="preserve">arly </w:t>
      </w:r>
      <w:r w:rsidR="00A60F24">
        <w:t>Y</w:t>
      </w:r>
      <w:r>
        <w:t>ears data</w:t>
      </w:r>
      <w:r w:rsidR="00626702">
        <w:t xml:space="preserve"> to senior leaders, </w:t>
      </w:r>
      <w:r w:rsidR="00A60F24">
        <w:t>M</w:t>
      </w:r>
      <w:r w:rsidR="00626702">
        <w:t>embers and the DfE.</w:t>
      </w:r>
    </w:p>
    <w:p w14:paraId="47D95DD1" w14:textId="4F54998E" w:rsidR="00A83F64" w:rsidRDefault="00A83F64" w:rsidP="00A83F64">
      <w:pPr>
        <w:keepLines/>
        <w:spacing w:before="240" w:after="240" w:line="240" w:lineRule="auto"/>
      </w:pPr>
      <w:r>
        <w:t xml:space="preserve">To work in collaboration with the </w:t>
      </w:r>
      <w:r w:rsidR="00A60F24">
        <w:t>E</w:t>
      </w:r>
      <w:r>
        <w:t xml:space="preserve">arly </w:t>
      </w:r>
      <w:r w:rsidR="00A60F24">
        <w:t>Y</w:t>
      </w:r>
      <w:r>
        <w:t xml:space="preserve">ears </w:t>
      </w:r>
      <w:r w:rsidR="00A60F24">
        <w:t>T</w:t>
      </w:r>
      <w:r>
        <w:t>eam to support PVIs, Childminders and Schools.</w:t>
      </w:r>
    </w:p>
    <w:p w14:paraId="78F0F9DB" w14:textId="77777777" w:rsidR="00A83F64" w:rsidRDefault="00A83F64" w:rsidP="00A83F64">
      <w:pPr>
        <w:keepLines/>
        <w:spacing w:before="240" w:after="240" w:line="240" w:lineRule="auto"/>
      </w:pPr>
      <w:r>
        <w:t>To report on the budget for BSIL capital spending, home learning environment and parenting support.</w:t>
      </w:r>
    </w:p>
    <w:p w14:paraId="4FAE4C15" w14:textId="7049E98B" w:rsidR="00A83F64" w:rsidRDefault="00A83F64" w:rsidP="00A83F64">
      <w:pPr>
        <w:keepLines/>
        <w:spacing w:before="240" w:after="240" w:line="240" w:lineRule="auto"/>
      </w:pPr>
      <w:r>
        <w:t xml:space="preserve">To report on BSIL to forums, including Early </w:t>
      </w:r>
      <w:r w:rsidR="00A60F24">
        <w:t>Y</w:t>
      </w:r>
      <w:r>
        <w:t>ears, Childminders and Headteachers</w:t>
      </w:r>
    </w:p>
    <w:p w14:paraId="6CA98F7A" w14:textId="77777777" w:rsidR="00A83F64" w:rsidRDefault="00A83F64" w:rsidP="00A83F64">
      <w:pPr>
        <w:keepLines/>
        <w:spacing w:before="240" w:after="240" w:line="240" w:lineRule="auto"/>
      </w:pPr>
      <w:r>
        <w:t>To coordinate the delivery of the BSIL offer within Bexley Family Hubs</w:t>
      </w:r>
    </w:p>
    <w:p w14:paraId="3FF230F5" w14:textId="77777777" w:rsidR="00A83F64" w:rsidRPr="00430C19" w:rsidRDefault="00A83F64" w:rsidP="00A83F64">
      <w:pPr>
        <w:keepLines/>
        <w:spacing w:before="240" w:after="240" w:line="240" w:lineRule="auto"/>
      </w:pPr>
      <w:r>
        <w:t xml:space="preserve">To coordinate the delivery of the BSIL offer with pop- up hubs. </w:t>
      </w:r>
      <w:r w:rsidRPr="00430C19">
        <w:t>To drive the successful rollout of the BSIL offer using the hub and spoke delivery model, including ‘pop up’ hubs.</w:t>
      </w:r>
    </w:p>
    <w:p w14:paraId="494D07BC" w14:textId="6E45B432" w:rsidR="00A83F64" w:rsidRDefault="00A83F64" w:rsidP="00A83F64">
      <w:pPr>
        <w:keepLines/>
        <w:spacing w:before="240" w:after="240" w:line="240" w:lineRule="auto"/>
      </w:pPr>
      <w:r>
        <w:t xml:space="preserve">To work with the Strategic Lead for Early </w:t>
      </w:r>
      <w:r w:rsidR="00A60F24">
        <w:t>Y</w:t>
      </w:r>
      <w:r>
        <w:t>ears to coordinate and plan forums</w:t>
      </w:r>
    </w:p>
    <w:p w14:paraId="672F71C2" w14:textId="29BBE5E8" w:rsidR="00A83F64" w:rsidRPr="00AF1125" w:rsidRDefault="00A83F64" w:rsidP="00A83F64">
      <w:r>
        <w:t xml:space="preserve">To support the London Borough of Bexley Education Improvement service in meeting their target of </w:t>
      </w:r>
      <w:r w:rsidR="00A60F24">
        <w:t xml:space="preserve">80% of </w:t>
      </w:r>
      <w:r>
        <w:t>children achieving GLD at the end of Reception year.</w:t>
      </w:r>
    </w:p>
    <w:p w14:paraId="24196BA1" w14:textId="77777777" w:rsidR="00A83F64" w:rsidRDefault="00A83F64" w:rsidP="00A83F64">
      <w:pPr>
        <w:rPr>
          <w:szCs w:val="24"/>
          <w:lang w:val="en-US"/>
        </w:rPr>
      </w:pPr>
      <w:r w:rsidRPr="00BF3741">
        <w:rPr>
          <w:szCs w:val="24"/>
          <w:lang w:val="en-US"/>
        </w:rPr>
        <w:t>Focus on key high-impact areas such as</w:t>
      </w:r>
      <w:r>
        <w:rPr>
          <w:szCs w:val="24"/>
          <w:lang w:val="en-US"/>
        </w:rPr>
        <w:t xml:space="preserve"> early years inclusion, school readiness,</w:t>
      </w:r>
      <w:r w:rsidRPr="00BF3741">
        <w:rPr>
          <w:szCs w:val="24"/>
          <w:lang w:val="en-US"/>
        </w:rPr>
        <w:t xml:space="preserve"> transition</w:t>
      </w:r>
      <w:r>
        <w:rPr>
          <w:szCs w:val="24"/>
          <w:lang w:val="en-US"/>
        </w:rPr>
        <w:t xml:space="preserve"> to school, Oracy in the early years, supporting early communication.</w:t>
      </w:r>
    </w:p>
    <w:p w14:paraId="7E42CEAF" w14:textId="77777777" w:rsidR="00A83F64" w:rsidRPr="00AF1125" w:rsidRDefault="00A83F64" w:rsidP="00A83F64">
      <w:pPr>
        <w:rPr>
          <w:szCs w:val="24"/>
        </w:rPr>
      </w:pPr>
      <w:r w:rsidRPr="00BF3741">
        <w:rPr>
          <w:szCs w:val="24"/>
          <w:lang w:val="en-US"/>
        </w:rPr>
        <w:lastRenderedPageBreak/>
        <w:t>Collaborate with key stakeholders (</w:t>
      </w:r>
      <w:r w:rsidRPr="00AF1125">
        <w:rPr>
          <w:szCs w:val="24"/>
          <w:lang w:val="en-US"/>
        </w:rPr>
        <w:t>including health</w:t>
      </w:r>
      <w:r w:rsidRPr="00BF3741">
        <w:rPr>
          <w:szCs w:val="24"/>
          <w:lang w:val="en-US"/>
        </w:rPr>
        <w:t xml:space="preserve"> </w:t>
      </w:r>
      <w:r w:rsidRPr="00AF1125">
        <w:rPr>
          <w:szCs w:val="24"/>
          <w:lang w:val="en-US"/>
        </w:rPr>
        <w:t>teams, community</w:t>
      </w:r>
      <w:r w:rsidRPr="00BF3741">
        <w:rPr>
          <w:szCs w:val="24"/>
          <w:lang w:val="en-US"/>
        </w:rPr>
        <w:t xml:space="preserve"> partners</w:t>
      </w:r>
      <w:r w:rsidRPr="00AF1125">
        <w:rPr>
          <w:szCs w:val="24"/>
          <w:lang w:val="en-US"/>
        </w:rPr>
        <w:t>, children’s services</w:t>
      </w:r>
      <w:r w:rsidRPr="00BF3741">
        <w:rPr>
          <w:szCs w:val="24"/>
          <w:lang w:val="en-US"/>
        </w:rPr>
        <w:t>) to strengthen family-oriented approaches and support children and young people across the 0–19 age range</w:t>
      </w:r>
      <w:r w:rsidRPr="00AF1125">
        <w:rPr>
          <w:szCs w:val="24"/>
          <w:lang w:val="en-US"/>
        </w:rPr>
        <w:t xml:space="preserve"> (0-25 for young people with an EHCP)</w:t>
      </w:r>
    </w:p>
    <w:p w14:paraId="64000F8D" w14:textId="77777777" w:rsidR="00A83F64" w:rsidRPr="00BF3741" w:rsidRDefault="00A83F64" w:rsidP="00A83F64">
      <w:pPr>
        <w:rPr>
          <w:szCs w:val="24"/>
          <w:lang w:val="en-US"/>
        </w:rPr>
      </w:pPr>
      <w:r w:rsidRPr="00BF3741">
        <w:rPr>
          <w:szCs w:val="24"/>
          <w:lang w:val="en-US"/>
        </w:rPr>
        <w:t>Engage in governance activities, including audit, evaluation, data management, effectiveness reviews, and service user engagement</w:t>
      </w:r>
      <w:r>
        <w:rPr>
          <w:szCs w:val="24"/>
          <w:lang w:val="en-US"/>
        </w:rPr>
        <w:t>.</w:t>
      </w:r>
    </w:p>
    <w:p w14:paraId="7161775A" w14:textId="77777777" w:rsidR="00A83F64" w:rsidRPr="00BF3741" w:rsidRDefault="00A83F64" w:rsidP="00A83F64">
      <w:pPr>
        <w:rPr>
          <w:szCs w:val="24"/>
          <w:lang w:val="en-US"/>
        </w:rPr>
      </w:pPr>
      <w:r w:rsidRPr="00BF3741">
        <w:rPr>
          <w:szCs w:val="24"/>
          <w:lang w:val="en-US"/>
        </w:rPr>
        <w:t xml:space="preserve">Promote quality improvement by identifying, planning, and implementing innovations to enhance </w:t>
      </w:r>
      <w:r>
        <w:rPr>
          <w:szCs w:val="24"/>
          <w:lang w:val="en-US"/>
        </w:rPr>
        <w:t>provision and improve outcomes for children.</w:t>
      </w:r>
    </w:p>
    <w:p w14:paraId="432C9D73" w14:textId="65BAB261" w:rsidR="00A83F64" w:rsidRPr="00BF3741" w:rsidRDefault="00A83F64" w:rsidP="00A83F64">
      <w:pPr>
        <w:rPr>
          <w:szCs w:val="24"/>
          <w:lang w:val="en-US"/>
        </w:rPr>
      </w:pPr>
      <w:r w:rsidRPr="00BF3741">
        <w:rPr>
          <w:szCs w:val="24"/>
          <w:lang w:val="en-US"/>
        </w:rPr>
        <w:t xml:space="preserve">Manage resources responsibly, including budget oversight and ensuring the effective deployment of staffing, tools, and facilities to support service </w:t>
      </w:r>
      <w:r w:rsidR="00A60F24" w:rsidRPr="00BF3741">
        <w:rPr>
          <w:szCs w:val="24"/>
          <w:lang w:val="en-US"/>
        </w:rPr>
        <w:t>delivery.</w:t>
      </w:r>
    </w:p>
    <w:p w14:paraId="21A11208" w14:textId="49277F63" w:rsidR="00A83F64" w:rsidRPr="00BF3741" w:rsidRDefault="00A83F64" w:rsidP="00A83F64">
      <w:pPr>
        <w:pStyle w:val="Heading2"/>
        <w:rPr>
          <w:b/>
          <w:bCs w:val="0"/>
          <w:sz w:val="24"/>
          <w:szCs w:val="24"/>
          <w:lang w:val="en-US"/>
        </w:rPr>
      </w:pPr>
      <w:r w:rsidRPr="00A83F64">
        <w:rPr>
          <w:rFonts w:ascii="Lato" w:eastAsiaTheme="minorHAnsi" w:hAnsi="Lato" w:cstheme="minorBidi"/>
          <w:bCs w:val="0"/>
          <w:kern w:val="0"/>
          <w:sz w:val="22"/>
          <w:szCs w:val="24"/>
          <w:lang w:val="en-US"/>
          <w14:ligatures w14:val="none"/>
        </w:rPr>
        <w:t xml:space="preserve">Communicate effectively with internal staff, external partners, service users, and senior stakeholders, often navigating sensitive or complex </w:t>
      </w:r>
      <w:r w:rsidR="00A60F24" w:rsidRPr="00A83F64">
        <w:rPr>
          <w:rFonts w:ascii="Lato" w:eastAsiaTheme="minorHAnsi" w:hAnsi="Lato" w:cstheme="minorBidi"/>
          <w:bCs w:val="0"/>
          <w:kern w:val="0"/>
          <w:sz w:val="22"/>
          <w:szCs w:val="24"/>
          <w:lang w:val="en-US"/>
          <w14:ligatures w14:val="none"/>
        </w:rPr>
        <w:t>information.</w:t>
      </w:r>
      <w:r w:rsidRPr="00BF3741">
        <w:rPr>
          <w:sz w:val="24"/>
          <w:szCs w:val="24"/>
          <w:lang w:val="en-US"/>
        </w:rPr>
        <w:t xml:space="preserve"> </w:t>
      </w:r>
    </w:p>
    <w:p w14:paraId="231727E8" w14:textId="77777777" w:rsidR="00A83F64" w:rsidRDefault="00A83F64" w:rsidP="00B11C1A"/>
    <w:p w14:paraId="78E51FAA" w14:textId="7FB7E980" w:rsidR="00B11C1A" w:rsidRDefault="00B11C1A" w:rsidP="00B11C1A">
      <w:r w:rsidRPr="00216A57">
        <w:rPr>
          <w:b/>
        </w:rPr>
        <w:t>Organisational Control and Development</w:t>
      </w:r>
      <w:r>
        <w:t xml:space="preserve"> </w:t>
      </w:r>
    </w:p>
    <w:p w14:paraId="3A66DA4E" w14:textId="776C86E5" w:rsidR="00B11C1A" w:rsidRDefault="00B11C1A" w:rsidP="00363296">
      <w:pPr>
        <w:pStyle w:val="ListParagraph"/>
        <w:numPr>
          <w:ilvl w:val="0"/>
          <w:numId w:val="8"/>
        </w:numPr>
      </w:pPr>
      <w:r>
        <w:t>To keep under review and develop the structures, procedures and working methods for which the post holder is responsible to ensure an integrated, effective and efficient approach to the delivery of services.</w:t>
      </w:r>
    </w:p>
    <w:p w14:paraId="08FBA734" w14:textId="668960D2" w:rsidR="00B11C1A" w:rsidRDefault="00B11C1A" w:rsidP="00363296">
      <w:pPr>
        <w:pStyle w:val="ListParagraph"/>
        <w:numPr>
          <w:ilvl w:val="0"/>
          <w:numId w:val="8"/>
        </w:numPr>
      </w:pPr>
      <w:r>
        <w:t>To ensure that working practices and processes are developed that maximise the use of new technology to ensure efficient and effective delivery of services to residents.</w:t>
      </w:r>
    </w:p>
    <w:p w14:paraId="6B5E811F" w14:textId="3B791C68" w:rsidR="00B11C1A" w:rsidRDefault="00B11C1A" w:rsidP="00B11C1A">
      <w:r w:rsidRPr="00216A57">
        <w:rPr>
          <w:b/>
        </w:rPr>
        <w:t>Staff Management and Development</w:t>
      </w:r>
    </w:p>
    <w:p w14:paraId="729240B7" w14:textId="4460D7E9" w:rsidR="00B11C1A" w:rsidRDefault="00B11C1A" w:rsidP="00363296">
      <w:pPr>
        <w:pStyle w:val="ListParagraph"/>
        <w:numPr>
          <w:ilvl w:val="0"/>
          <w:numId w:val="9"/>
        </w:numPr>
      </w:pPr>
      <w:r>
        <w:t>To ensure that staff are recruited, managed, appraised and developed, and that effective arrangements are made for the training and development of all staff within the department so as to meet service needs and to provide equality of opportunity for all employees.</w:t>
      </w:r>
    </w:p>
    <w:p w14:paraId="242C8731" w14:textId="2A5A4F98" w:rsidR="00B11C1A" w:rsidRDefault="00B11C1A" w:rsidP="00B11C1A">
      <w:r w:rsidRPr="00154848">
        <w:rPr>
          <w:b/>
        </w:rPr>
        <w:t>Personal Effectiveness</w:t>
      </w:r>
      <w:r>
        <w:t xml:space="preserve"> </w:t>
      </w:r>
    </w:p>
    <w:p w14:paraId="6C751967" w14:textId="37C99254" w:rsidR="00B11C1A" w:rsidRDefault="00B11C1A" w:rsidP="00363296">
      <w:pPr>
        <w:pStyle w:val="ListParagraph"/>
        <w:numPr>
          <w:ilvl w:val="0"/>
          <w:numId w:val="10"/>
        </w:numPr>
      </w:pPr>
      <w:r>
        <w:t>To present timely and relevant advice and information to Members and to ensure that Group Leaders are briefed on major and sensitive issues.</w:t>
      </w:r>
    </w:p>
    <w:p w14:paraId="6AD22D8D" w14:textId="1F67ECAD" w:rsidR="00B11C1A" w:rsidRDefault="00B11C1A" w:rsidP="00363296">
      <w:pPr>
        <w:pStyle w:val="ListParagraph"/>
        <w:numPr>
          <w:ilvl w:val="0"/>
          <w:numId w:val="10"/>
        </w:numPr>
      </w:pPr>
      <w:r>
        <w:t>To deal promptly with all matters requiring the post holder’s personal attention.</w:t>
      </w:r>
    </w:p>
    <w:p w14:paraId="546B438B" w14:textId="27F8DF60" w:rsidR="00B11C1A" w:rsidRDefault="00B11C1A" w:rsidP="00363296">
      <w:pPr>
        <w:pStyle w:val="ListParagraph"/>
        <w:numPr>
          <w:ilvl w:val="0"/>
          <w:numId w:val="10"/>
        </w:numPr>
      </w:pPr>
      <w:r>
        <w:t xml:space="preserve">To be fully conversant with relevant statutory provisions and the Council’s constitution, processes and procedures; to develop the full range of managerial and professional skills and knowledge to satisfy the requirements of the post. </w:t>
      </w:r>
    </w:p>
    <w:p w14:paraId="6B264DEE" w14:textId="3F795762" w:rsidR="00B11C1A" w:rsidRDefault="00B11C1A" w:rsidP="00363296">
      <w:pPr>
        <w:pStyle w:val="ListParagraph"/>
        <w:numPr>
          <w:ilvl w:val="0"/>
          <w:numId w:val="10"/>
        </w:numPr>
      </w:pPr>
      <w:r>
        <w:t>To establish and develop effective working relationships and productive partnerships with all the relevant partners, including those in e.g. education, health, social services, Independent and voluntary sectors.</w:t>
      </w:r>
    </w:p>
    <w:p w14:paraId="563E9B69" w14:textId="609A1E63" w:rsidR="009B335F" w:rsidRDefault="009B335F" w:rsidP="009B335F">
      <w:r>
        <w:br w:type="page"/>
      </w:r>
    </w:p>
    <w:p w14:paraId="186C216D" w14:textId="0F407E1E" w:rsidR="00B11C1A" w:rsidRDefault="00B11C1A" w:rsidP="00746DDC">
      <w:pPr>
        <w:pStyle w:val="Heading2"/>
      </w:pPr>
      <w:r>
        <w:lastRenderedPageBreak/>
        <w:t>Person Specification</w:t>
      </w:r>
    </w:p>
    <w:p w14:paraId="074B0135" w14:textId="77777777" w:rsidR="00B11C1A" w:rsidRDefault="00B11C1A" w:rsidP="0078085C"/>
    <w:p w14:paraId="45E452F9" w14:textId="774D8B5D" w:rsidR="00B11C1A" w:rsidRDefault="00B11C1A" w:rsidP="005B7E7F">
      <w:pPr>
        <w:spacing w:after="0"/>
      </w:pPr>
      <w:r w:rsidRPr="0075439B">
        <w:rPr>
          <w:b/>
          <w:bCs/>
        </w:rPr>
        <w:t>Management Group:</w:t>
      </w:r>
      <w:r w:rsidR="00A83F64">
        <w:t xml:space="preserve"> Children’s Services</w:t>
      </w:r>
      <w:r w:rsidR="00A63397">
        <w:br/>
      </w:r>
      <w:r w:rsidRPr="0075439B">
        <w:rPr>
          <w:b/>
          <w:bCs/>
        </w:rPr>
        <w:t>Department/Section:</w:t>
      </w:r>
      <w:r w:rsidR="00A83F64">
        <w:t xml:space="preserve"> Education</w:t>
      </w:r>
      <w:r w:rsidR="00A63397">
        <w:br/>
      </w:r>
      <w:r w:rsidRPr="0075439B">
        <w:rPr>
          <w:b/>
          <w:bCs/>
        </w:rPr>
        <w:t>Job Title:</w:t>
      </w:r>
      <w:r w:rsidR="00A83F64">
        <w:t xml:space="preserve"> Best Start in Life Lead</w:t>
      </w:r>
    </w:p>
    <w:p w14:paraId="3D11EAE9" w14:textId="398CB994" w:rsidR="005B7E7F" w:rsidRPr="005B7E7F" w:rsidRDefault="005B7E7F" w:rsidP="005B7E7F">
      <w:pPr>
        <w:spacing w:after="0"/>
        <w:rPr>
          <w:color w:val="FF0000"/>
        </w:rPr>
      </w:pPr>
      <w:r w:rsidRPr="0075439B">
        <w:rPr>
          <w:b/>
          <w:bCs/>
        </w:rPr>
        <w:t>Job Family:</w:t>
      </w:r>
      <w:r>
        <w:t xml:space="preserve"> </w:t>
      </w:r>
      <w:r w:rsidR="00A83F64" w:rsidRPr="00A83F64">
        <w:t>Professional 1</w:t>
      </w:r>
    </w:p>
    <w:p w14:paraId="18C712F2" w14:textId="0F981EAA" w:rsidR="00B11C1A" w:rsidRDefault="00B11C1A" w:rsidP="00B11C1A"/>
    <w:tbl>
      <w:tblPr>
        <w:tblStyle w:val="PlainTable2"/>
        <w:tblW w:w="0" w:type="auto"/>
        <w:tblInd w:w="0" w:type="dxa"/>
        <w:tblLayout w:type="fixed"/>
        <w:tblLook w:val="04A0" w:firstRow="1" w:lastRow="0" w:firstColumn="1" w:lastColumn="0" w:noHBand="0" w:noVBand="1"/>
      </w:tblPr>
      <w:tblGrid>
        <w:gridCol w:w="5385"/>
        <w:gridCol w:w="1278"/>
        <w:gridCol w:w="2693"/>
      </w:tblGrid>
      <w:tr w:rsidR="007625E7" w14:paraId="07EFA256" w14:textId="77777777" w:rsidTr="00762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1DA33018" w14:textId="3B2B6E23" w:rsidR="007625E7" w:rsidRDefault="007625E7" w:rsidP="00B11C1A">
            <w:r>
              <w:t>Selection Criteria</w:t>
            </w:r>
          </w:p>
        </w:tc>
        <w:tc>
          <w:tcPr>
            <w:tcW w:w="1278" w:type="dxa"/>
          </w:tcPr>
          <w:p w14:paraId="1878C4E4" w14:textId="40CB0D7E" w:rsidR="007625E7" w:rsidRDefault="007625E7" w:rsidP="00B11C1A">
            <w:pPr>
              <w:cnfStyle w:val="100000000000" w:firstRow="1" w:lastRow="0" w:firstColumn="0" w:lastColumn="0" w:oddVBand="0" w:evenVBand="0" w:oddHBand="0" w:evenHBand="0" w:firstRowFirstColumn="0" w:firstRowLastColumn="0" w:lastRowFirstColumn="0" w:lastRowLastColumn="0"/>
            </w:pPr>
            <w:r>
              <w:t>Essential/Desirable</w:t>
            </w:r>
            <w:r w:rsidR="00A63397">
              <w:t xml:space="preserve"> (E/D)</w:t>
            </w:r>
          </w:p>
        </w:tc>
        <w:tc>
          <w:tcPr>
            <w:tcW w:w="2693" w:type="dxa"/>
          </w:tcPr>
          <w:p w14:paraId="6C260CD5" w14:textId="04F3F211" w:rsidR="007625E7" w:rsidRDefault="007625E7" w:rsidP="00B11C1A">
            <w:pPr>
              <w:cnfStyle w:val="100000000000" w:firstRow="1" w:lastRow="0" w:firstColumn="0" w:lastColumn="0" w:oddVBand="0" w:evenVBand="0" w:oddHBand="0" w:evenHBand="0" w:firstRowFirstColumn="0" w:firstRowLastColumn="0" w:lastRowFirstColumn="0" w:lastRowLastColumn="0"/>
            </w:pPr>
            <w:r>
              <w:t>Method of Assessment (see key)</w:t>
            </w:r>
          </w:p>
        </w:tc>
      </w:tr>
      <w:tr w:rsidR="007625E7" w14:paraId="05335EF8" w14:textId="77777777" w:rsidTr="00762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1F2A6256" w14:textId="1BD007C0" w:rsidR="00A63397" w:rsidRPr="00A63397" w:rsidRDefault="00DD7233" w:rsidP="00A63397">
            <w:pPr>
              <w:rPr>
                <w:bCs w:val="0"/>
              </w:rPr>
            </w:pPr>
            <w:r w:rsidRPr="00A63397">
              <w:t xml:space="preserve">(a) Education </w:t>
            </w:r>
            <w:r w:rsidR="00A60494">
              <w:t>and f</w:t>
            </w:r>
            <w:r w:rsidRPr="00A63397">
              <w:t xml:space="preserve">ormal </w:t>
            </w:r>
            <w:r w:rsidR="00A60494">
              <w:t>t</w:t>
            </w:r>
            <w:r w:rsidRPr="00A63397">
              <w:t>raining</w:t>
            </w:r>
          </w:p>
          <w:p w14:paraId="267EE44C" w14:textId="77777777" w:rsidR="00A63397" w:rsidRDefault="00A63397" w:rsidP="00A63397">
            <w:pPr>
              <w:rPr>
                <w:bCs w:val="0"/>
              </w:rPr>
            </w:pPr>
          </w:p>
          <w:p w14:paraId="37D8A4CC" w14:textId="77777777" w:rsidR="00A83F64" w:rsidRDefault="00A83F64" w:rsidP="00A63397">
            <w:pPr>
              <w:rPr>
                <w:bCs w:val="0"/>
              </w:rPr>
            </w:pPr>
          </w:p>
          <w:p w14:paraId="6161602D" w14:textId="7BEF6F9F" w:rsidR="00A83F64" w:rsidRDefault="00A83F64" w:rsidP="00A63397">
            <w:pPr>
              <w:rPr>
                <w:b w:val="0"/>
                <w:bCs w:val="0"/>
              </w:rPr>
            </w:pPr>
            <w:r w:rsidRPr="00A83F64">
              <w:rPr>
                <w:b w:val="0"/>
                <w:bCs w:val="0"/>
              </w:rPr>
              <w:t>Graduate with a background appropriate to the appointment of a Senior Leader</w:t>
            </w:r>
            <w:r w:rsidR="00ED5CF5">
              <w:rPr>
                <w:b w:val="0"/>
                <w:bCs w:val="0"/>
              </w:rPr>
              <w:t xml:space="preserve"> </w:t>
            </w:r>
            <w:r w:rsidR="00ED5CF5" w:rsidRPr="00ED5CF5">
              <w:rPr>
                <w:b w:val="0"/>
                <w:bCs w:val="0"/>
              </w:rPr>
              <w:t>(Asst/Deputy Head level)</w:t>
            </w:r>
            <w:r w:rsidR="00ED5CF5">
              <w:t xml:space="preserve"> </w:t>
            </w:r>
            <w:r w:rsidRPr="00A83F64">
              <w:rPr>
                <w:b w:val="0"/>
                <w:bCs w:val="0"/>
              </w:rPr>
              <w:t>within schools</w:t>
            </w:r>
            <w:r w:rsidR="00446E9A">
              <w:rPr>
                <w:b w:val="0"/>
                <w:bCs w:val="0"/>
              </w:rPr>
              <w:t xml:space="preserve"> (minimum 3 yrs experience</w:t>
            </w:r>
            <w:r w:rsidR="00B05B6B">
              <w:rPr>
                <w:b w:val="0"/>
                <w:bCs w:val="0"/>
              </w:rPr>
              <w:t>)</w:t>
            </w:r>
            <w:r w:rsidR="00ED5CF5">
              <w:t xml:space="preserve"> </w:t>
            </w:r>
          </w:p>
          <w:p w14:paraId="58607E32" w14:textId="77777777" w:rsidR="00A83F64" w:rsidRDefault="00A83F64" w:rsidP="00A63397">
            <w:pPr>
              <w:rPr>
                <w:b w:val="0"/>
                <w:bCs w:val="0"/>
              </w:rPr>
            </w:pPr>
          </w:p>
          <w:p w14:paraId="0F336B54" w14:textId="08D62D24" w:rsidR="00A83F64" w:rsidRPr="00A83F64" w:rsidRDefault="00A83F64" w:rsidP="00A63397">
            <w:pPr>
              <w:rPr>
                <w:b w:val="0"/>
                <w:bCs w:val="0"/>
              </w:rPr>
            </w:pPr>
            <w:r w:rsidRPr="00A83F64">
              <w:rPr>
                <w:b w:val="0"/>
                <w:bCs w:val="0"/>
              </w:rPr>
              <w:t>Qualified Teacher Status</w:t>
            </w:r>
          </w:p>
        </w:tc>
        <w:tc>
          <w:tcPr>
            <w:tcW w:w="1278" w:type="dxa"/>
          </w:tcPr>
          <w:p w14:paraId="23874319"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p w14:paraId="2BC26E26"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p>
          <w:p w14:paraId="2931B653"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p>
          <w:p w14:paraId="3A1FBC69"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r>
              <w:t>E</w:t>
            </w:r>
          </w:p>
          <w:p w14:paraId="07A89AD7"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p>
          <w:p w14:paraId="0AD09321"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p>
          <w:p w14:paraId="2A21B4C4" w14:textId="77777777" w:rsidR="005D2982" w:rsidRDefault="005D2982" w:rsidP="00B11C1A">
            <w:pPr>
              <w:cnfStyle w:val="000000100000" w:firstRow="0" w:lastRow="0" w:firstColumn="0" w:lastColumn="0" w:oddVBand="0" w:evenVBand="0" w:oddHBand="1" w:evenHBand="0" w:firstRowFirstColumn="0" w:firstRowLastColumn="0" w:lastRowFirstColumn="0" w:lastRowLastColumn="0"/>
            </w:pPr>
          </w:p>
          <w:p w14:paraId="42A91DD4" w14:textId="7EA90C76" w:rsidR="00A83F64" w:rsidRDefault="00A83F64" w:rsidP="00B11C1A">
            <w:pPr>
              <w:cnfStyle w:val="000000100000" w:firstRow="0" w:lastRow="0" w:firstColumn="0" w:lastColumn="0" w:oddVBand="0" w:evenVBand="0" w:oddHBand="1" w:evenHBand="0" w:firstRowFirstColumn="0" w:firstRowLastColumn="0" w:lastRowFirstColumn="0" w:lastRowLastColumn="0"/>
            </w:pPr>
            <w:r>
              <w:t>E</w:t>
            </w:r>
          </w:p>
        </w:tc>
        <w:tc>
          <w:tcPr>
            <w:tcW w:w="2693" w:type="dxa"/>
          </w:tcPr>
          <w:p w14:paraId="40F65C71"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p w14:paraId="400EBC2C"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p>
          <w:p w14:paraId="41ED7584"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p>
          <w:p w14:paraId="368C3175"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r>
              <w:t>A</w:t>
            </w:r>
          </w:p>
          <w:p w14:paraId="5B4830A1"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p>
          <w:p w14:paraId="3F8A9E9B"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p>
          <w:p w14:paraId="7DBFFCFD" w14:textId="77777777" w:rsidR="005D2982" w:rsidRDefault="005D2982" w:rsidP="00B11C1A">
            <w:pPr>
              <w:cnfStyle w:val="000000100000" w:firstRow="0" w:lastRow="0" w:firstColumn="0" w:lastColumn="0" w:oddVBand="0" w:evenVBand="0" w:oddHBand="1" w:evenHBand="0" w:firstRowFirstColumn="0" w:firstRowLastColumn="0" w:lastRowFirstColumn="0" w:lastRowLastColumn="0"/>
            </w:pPr>
          </w:p>
          <w:p w14:paraId="6CEA1D36" w14:textId="43F3720E" w:rsidR="00A83F64" w:rsidRDefault="00A83F64" w:rsidP="00B11C1A">
            <w:pPr>
              <w:cnfStyle w:val="000000100000" w:firstRow="0" w:lastRow="0" w:firstColumn="0" w:lastColumn="0" w:oddVBand="0" w:evenVBand="0" w:oddHBand="1" w:evenHBand="0" w:firstRowFirstColumn="0" w:firstRowLastColumn="0" w:lastRowFirstColumn="0" w:lastRowLastColumn="0"/>
            </w:pPr>
            <w:r>
              <w:t>A</w:t>
            </w:r>
          </w:p>
        </w:tc>
      </w:tr>
      <w:tr w:rsidR="007625E7" w14:paraId="66134587" w14:textId="77777777" w:rsidTr="007625E7">
        <w:tc>
          <w:tcPr>
            <w:cnfStyle w:val="001000000000" w:firstRow="0" w:lastRow="0" w:firstColumn="1" w:lastColumn="0" w:oddVBand="0" w:evenVBand="0" w:oddHBand="0" w:evenHBand="0" w:firstRowFirstColumn="0" w:firstRowLastColumn="0" w:lastRowFirstColumn="0" w:lastRowLastColumn="0"/>
            <w:tcW w:w="5385" w:type="dxa"/>
          </w:tcPr>
          <w:p w14:paraId="1B12F721" w14:textId="4984D910" w:rsidR="000F2B4B" w:rsidRDefault="000F2B4B" w:rsidP="000F2B4B">
            <w:r>
              <w:t xml:space="preserve">(b) Relevant </w:t>
            </w:r>
            <w:r w:rsidR="00A60494">
              <w:t>t</w:t>
            </w:r>
            <w:r>
              <w:t xml:space="preserve">echnical </w:t>
            </w:r>
            <w:r w:rsidR="00A60494">
              <w:t>e</w:t>
            </w:r>
            <w:r>
              <w:t xml:space="preserve">xperience, </w:t>
            </w:r>
            <w:r w:rsidR="00A60494">
              <w:t>k</w:t>
            </w:r>
            <w:r>
              <w:t xml:space="preserve">nowledge &amp; </w:t>
            </w:r>
            <w:r w:rsidR="00A60494">
              <w:t>s</w:t>
            </w:r>
            <w:r>
              <w:t>kills/</w:t>
            </w:r>
            <w:r w:rsidR="00A60494">
              <w:t>a</w:t>
            </w:r>
            <w:r>
              <w:t>bilities</w:t>
            </w:r>
          </w:p>
          <w:p w14:paraId="419F661F" w14:textId="77777777" w:rsidR="000F2B4B" w:rsidRDefault="000F2B4B" w:rsidP="000F2B4B"/>
          <w:p w14:paraId="195A7807" w14:textId="1C489EFE" w:rsidR="00A766AF" w:rsidRDefault="00A766AF" w:rsidP="00A766AF">
            <w:pPr>
              <w:rPr>
                <w:b w:val="0"/>
                <w:bCs w:val="0"/>
              </w:rPr>
            </w:pPr>
            <w:r>
              <w:rPr>
                <w:b w:val="0"/>
                <w:bCs w:val="0"/>
              </w:rPr>
              <w:t>Strategic leadership experience with responsibility for a key area (</w:t>
            </w:r>
            <w:r w:rsidR="00A60F24">
              <w:rPr>
                <w:b w:val="0"/>
                <w:bCs w:val="0"/>
              </w:rPr>
              <w:t>e.g.</w:t>
            </w:r>
            <w:r>
              <w:rPr>
                <w:b w:val="0"/>
                <w:bCs w:val="0"/>
              </w:rPr>
              <w:t xml:space="preserve"> assessment, safeguarding, inclusion, SEN) </w:t>
            </w:r>
          </w:p>
          <w:p w14:paraId="3EBB5BFE" w14:textId="77777777" w:rsidR="00A766AF" w:rsidRDefault="00A766AF" w:rsidP="00A766AF">
            <w:pPr>
              <w:rPr>
                <w:b w:val="0"/>
                <w:bCs w:val="0"/>
              </w:rPr>
            </w:pPr>
          </w:p>
          <w:p w14:paraId="34C4E2A3" w14:textId="77777777" w:rsidR="00A766AF" w:rsidRDefault="00A766AF" w:rsidP="00A766AF">
            <w:pPr>
              <w:rPr>
                <w:b w:val="0"/>
                <w:bCs w:val="0"/>
              </w:rPr>
            </w:pPr>
            <w:r>
              <w:rPr>
                <w:b w:val="0"/>
                <w:bCs w:val="0"/>
              </w:rPr>
              <w:t xml:space="preserve">The proven ability to use data analysis to identify trends and inform strategic planning. </w:t>
            </w:r>
          </w:p>
          <w:p w14:paraId="00374602" w14:textId="77777777" w:rsidR="00A766AF" w:rsidRDefault="00A766AF" w:rsidP="00A766AF">
            <w:pPr>
              <w:rPr>
                <w:b w:val="0"/>
                <w:bCs w:val="0"/>
              </w:rPr>
            </w:pPr>
          </w:p>
          <w:p w14:paraId="57BC6004" w14:textId="67291DDC" w:rsidR="000F2B4B" w:rsidRPr="00A766AF" w:rsidRDefault="00A766AF" w:rsidP="000F2B4B">
            <w:pPr>
              <w:rPr>
                <w:b w:val="0"/>
                <w:bCs w:val="0"/>
              </w:rPr>
            </w:pPr>
            <w:r>
              <w:rPr>
                <w:b w:val="0"/>
                <w:bCs w:val="0"/>
              </w:rPr>
              <w:t>The ability to produce formal reports on the impact of interventions with reference to outcome data</w:t>
            </w:r>
          </w:p>
          <w:p w14:paraId="0FE37B9D" w14:textId="77777777" w:rsidR="00A83F64" w:rsidRDefault="00A83F64" w:rsidP="000F2B4B">
            <w:pPr>
              <w:rPr>
                <w:bCs w:val="0"/>
              </w:rPr>
            </w:pPr>
          </w:p>
          <w:p w14:paraId="08FF8761" w14:textId="3F8FF48F" w:rsidR="00A83F64" w:rsidRDefault="00A83F64" w:rsidP="000F2B4B">
            <w:pPr>
              <w:rPr>
                <w:bCs w:val="0"/>
              </w:rPr>
            </w:pPr>
            <w:r w:rsidRPr="00DC1402">
              <w:rPr>
                <w:b w:val="0"/>
              </w:rPr>
              <w:t>The proven ability and qualifications necessary to work with and gain the respect of colleagues, Head</w:t>
            </w:r>
            <w:r w:rsidR="00A60F24">
              <w:rPr>
                <w:b w:val="0"/>
              </w:rPr>
              <w:t>t</w:t>
            </w:r>
            <w:r w:rsidRPr="00DC1402">
              <w:rPr>
                <w:b w:val="0"/>
              </w:rPr>
              <w:t>eachers, Teachers, Governors</w:t>
            </w:r>
            <w:r>
              <w:rPr>
                <w:b w:val="0"/>
              </w:rPr>
              <w:t xml:space="preserve">, PVI managers, Childminders </w:t>
            </w:r>
            <w:r w:rsidRPr="00DC1402">
              <w:rPr>
                <w:b w:val="0"/>
              </w:rPr>
              <w:t>and Officers of the Local Authority in order that challenge, advice and support can be given and accepted.</w:t>
            </w:r>
          </w:p>
          <w:p w14:paraId="3E6C34E3" w14:textId="77777777" w:rsidR="005D2982" w:rsidRDefault="005D2982" w:rsidP="000F2B4B">
            <w:pPr>
              <w:rPr>
                <w:bCs w:val="0"/>
              </w:rPr>
            </w:pPr>
          </w:p>
          <w:p w14:paraId="01CF5ADB" w14:textId="77777777" w:rsidR="005D2982" w:rsidRDefault="005D2982" w:rsidP="005D2982">
            <w:pPr>
              <w:rPr>
                <w:bCs w:val="0"/>
              </w:rPr>
            </w:pPr>
            <w:r w:rsidRPr="00DC1402">
              <w:rPr>
                <w:b w:val="0"/>
              </w:rPr>
              <w:lastRenderedPageBreak/>
              <w:t>Successful experience in raising pupil attainment and standards and managing change with a focus on early years education</w:t>
            </w:r>
          </w:p>
          <w:p w14:paraId="21241F3E" w14:textId="77777777" w:rsidR="005D2982" w:rsidRDefault="005D2982" w:rsidP="000F2B4B">
            <w:pPr>
              <w:rPr>
                <w:b w:val="0"/>
              </w:rPr>
            </w:pPr>
          </w:p>
          <w:p w14:paraId="193713CE" w14:textId="10A5D769" w:rsidR="00766918" w:rsidRDefault="00766918" w:rsidP="00766918">
            <w:pPr>
              <w:rPr>
                <w:bCs w:val="0"/>
              </w:rPr>
            </w:pPr>
            <w:r w:rsidRPr="00FF3F0C">
              <w:rPr>
                <w:b w:val="0"/>
              </w:rPr>
              <w:t>Knowledge and understanding of theory and practice in raising pupil achievement, especially with regard to target setting</w:t>
            </w:r>
          </w:p>
          <w:p w14:paraId="17EA792B" w14:textId="77777777" w:rsidR="00766918" w:rsidRDefault="00766918" w:rsidP="000F2B4B">
            <w:pPr>
              <w:rPr>
                <w:bCs w:val="0"/>
              </w:rPr>
            </w:pPr>
          </w:p>
          <w:p w14:paraId="48A31661" w14:textId="77777777" w:rsidR="00A83F64" w:rsidRDefault="00A83F64" w:rsidP="000F2B4B">
            <w:pPr>
              <w:rPr>
                <w:bCs w:val="0"/>
              </w:rPr>
            </w:pPr>
          </w:p>
          <w:p w14:paraId="5FA87ACC" w14:textId="5F2D1EA3" w:rsidR="00A83F64" w:rsidRDefault="00A83F64" w:rsidP="000F2B4B">
            <w:pPr>
              <w:rPr>
                <w:bCs w:val="0"/>
              </w:rPr>
            </w:pPr>
            <w:r w:rsidRPr="00DC1402">
              <w:rPr>
                <w:b w:val="0"/>
              </w:rPr>
              <w:t xml:space="preserve">Up to date knowledge and understanding of current developments in </w:t>
            </w:r>
            <w:r>
              <w:rPr>
                <w:b w:val="0"/>
              </w:rPr>
              <w:t>inclusion.</w:t>
            </w:r>
          </w:p>
          <w:p w14:paraId="44D638E4" w14:textId="77777777" w:rsidR="00A766AF" w:rsidRDefault="00A766AF" w:rsidP="000F2B4B">
            <w:pPr>
              <w:rPr>
                <w:bCs w:val="0"/>
              </w:rPr>
            </w:pPr>
          </w:p>
          <w:p w14:paraId="60114DD7" w14:textId="77777777" w:rsidR="00F73455" w:rsidRDefault="00F73455" w:rsidP="00F73455">
            <w:pPr>
              <w:rPr>
                <w:b w:val="0"/>
                <w:bCs w:val="0"/>
              </w:rPr>
            </w:pPr>
            <w:r>
              <w:rPr>
                <w:b w:val="0"/>
                <w:bCs w:val="0"/>
              </w:rPr>
              <w:t>The ability to manage a budget and include linked finance data in formal reports</w:t>
            </w:r>
          </w:p>
          <w:p w14:paraId="71401F15" w14:textId="77777777" w:rsidR="00A766AF" w:rsidRPr="00B22796" w:rsidRDefault="00A766AF" w:rsidP="000F2B4B"/>
          <w:p w14:paraId="5F7F226F" w14:textId="77777777" w:rsidR="00766918" w:rsidRDefault="00766918" w:rsidP="00766918">
            <w:pPr>
              <w:rPr>
                <w:bCs w:val="0"/>
              </w:rPr>
            </w:pPr>
            <w:r w:rsidRPr="00FF3F0C">
              <w:rPr>
                <w:b w:val="0"/>
              </w:rPr>
              <w:t>The ability to use ICT efficiently</w:t>
            </w:r>
            <w:r>
              <w:rPr>
                <w:b w:val="0"/>
              </w:rPr>
              <w:t>.</w:t>
            </w:r>
          </w:p>
          <w:p w14:paraId="572CBF71" w14:textId="77777777" w:rsidR="00A83F64" w:rsidRDefault="00A83F64" w:rsidP="00A83F64">
            <w:pPr>
              <w:rPr>
                <w:bCs w:val="0"/>
              </w:rPr>
            </w:pPr>
          </w:p>
          <w:p w14:paraId="5C1E3918" w14:textId="77777777" w:rsidR="00A83F64" w:rsidRDefault="00A83F64" w:rsidP="00A83F64">
            <w:pPr>
              <w:rPr>
                <w:bCs w:val="0"/>
              </w:rPr>
            </w:pPr>
            <w:r w:rsidRPr="007F1D76">
              <w:rPr>
                <w:b w:val="0"/>
              </w:rPr>
              <w:t>To have a knowledge of effective intervention strategies relevant to Early Years and the impact they have on outcomes</w:t>
            </w:r>
          </w:p>
          <w:p w14:paraId="0B3F117B" w14:textId="77777777" w:rsidR="00A83F64" w:rsidRDefault="00A83F64" w:rsidP="00A83F64">
            <w:pPr>
              <w:rPr>
                <w:bCs w:val="0"/>
              </w:rPr>
            </w:pPr>
          </w:p>
          <w:p w14:paraId="428DCE30" w14:textId="77777777" w:rsidR="00A83F64" w:rsidRDefault="00A83F64" w:rsidP="00A83F64">
            <w:pPr>
              <w:rPr>
                <w:bCs w:val="0"/>
              </w:rPr>
            </w:pPr>
            <w:r>
              <w:rPr>
                <w:b w:val="0"/>
              </w:rPr>
              <w:t>To have an understanding of Oracy within the wider curriculum</w:t>
            </w:r>
          </w:p>
          <w:p w14:paraId="6614DF3C" w14:textId="77777777" w:rsidR="00A83F64" w:rsidRDefault="00A83F64" w:rsidP="00A83F64">
            <w:pPr>
              <w:rPr>
                <w:bCs w:val="0"/>
              </w:rPr>
            </w:pPr>
          </w:p>
          <w:p w14:paraId="0DF88348" w14:textId="0D85EE55" w:rsidR="00A83F64" w:rsidRDefault="00A83F64" w:rsidP="00A83F64">
            <w:pPr>
              <w:rPr>
                <w:bCs w:val="0"/>
              </w:rPr>
            </w:pPr>
            <w:r>
              <w:rPr>
                <w:b w:val="0"/>
              </w:rPr>
              <w:t>To have experience in delivering training to a range of stakeholders including professionals and parents</w:t>
            </w:r>
          </w:p>
          <w:p w14:paraId="6B430FEF" w14:textId="77777777" w:rsidR="00A83F64" w:rsidRPr="00A83F64" w:rsidRDefault="00A83F64" w:rsidP="00A83F64">
            <w:pPr>
              <w:rPr>
                <w:b w:val="0"/>
                <w:bCs w:val="0"/>
              </w:rPr>
            </w:pPr>
          </w:p>
          <w:p w14:paraId="4C7E6D5C" w14:textId="77777777" w:rsidR="00A83F64" w:rsidRDefault="00A83F64" w:rsidP="00A83F64">
            <w:r w:rsidRPr="00A83F64">
              <w:rPr>
                <w:b w:val="0"/>
                <w:bCs w:val="0"/>
              </w:rPr>
              <w:t>Ability to speak with confidence and accuracy, using accurate sentence structures and vocabulary.</w:t>
            </w:r>
          </w:p>
          <w:p w14:paraId="22C0B059" w14:textId="77777777" w:rsidR="00A83F64" w:rsidRDefault="00A83F64" w:rsidP="00A83F64"/>
          <w:p w14:paraId="32BACC6C" w14:textId="77777777" w:rsidR="00A83F64" w:rsidRDefault="00A83F64" w:rsidP="00A83F64">
            <w:r w:rsidRPr="00A83F64">
              <w:rPr>
                <w:b w:val="0"/>
                <w:bCs w:val="0"/>
              </w:rPr>
              <w:t>Ability to choose the right kind of vocabulary for the situation in hand without a great deal of hesitation.</w:t>
            </w:r>
          </w:p>
          <w:p w14:paraId="3651CEE7" w14:textId="77777777" w:rsidR="00A83F64" w:rsidRDefault="00A83F64" w:rsidP="00A83F64"/>
          <w:p w14:paraId="68BF2A3B" w14:textId="77777777" w:rsidR="00A83F64" w:rsidRPr="00A83F64" w:rsidRDefault="00A83F64" w:rsidP="00A83F64">
            <w:pPr>
              <w:rPr>
                <w:b w:val="0"/>
                <w:bCs w:val="0"/>
              </w:rPr>
            </w:pPr>
            <w:r w:rsidRPr="00A83F64">
              <w:rPr>
                <w:b w:val="0"/>
                <w:bCs w:val="0"/>
              </w:rPr>
              <w:t>Ability to listen to customers and understand their needs.</w:t>
            </w:r>
          </w:p>
          <w:p w14:paraId="40AE4D9A" w14:textId="77777777" w:rsidR="00A83F64" w:rsidRPr="00A83F64" w:rsidRDefault="00A83F64" w:rsidP="00A83F64">
            <w:pPr>
              <w:rPr>
                <w:b w:val="0"/>
                <w:bCs w:val="0"/>
              </w:rPr>
            </w:pPr>
          </w:p>
          <w:p w14:paraId="19C329C8" w14:textId="77777777" w:rsidR="00A83F64" w:rsidRPr="00A83F64" w:rsidRDefault="00A83F64" w:rsidP="00A83F64">
            <w:pPr>
              <w:rPr>
                <w:b w:val="0"/>
                <w:bCs w:val="0"/>
              </w:rPr>
            </w:pPr>
            <w:r w:rsidRPr="00A83F64">
              <w:rPr>
                <w:b w:val="0"/>
                <w:bCs w:val="0"/>
              </w:rPr>
              <w:t>Ability to tailor your approach to each conversation appropriate to the customer, responding clearly even in complex situations.</w:t>
            </w:r>
          </w:p>
          <w:p w14:paraId="48A66481" w14:textId="77777777" w:rsidR="006E6397" w:rsidRDefault="006E6397" w:rsidP="00A83F64"/>
          <w:p w14:paraId="1ECEFBEE" w14:textId="6D6EA46A" w:rsidR="00A83F64" w:rsidRPr="00A83F64" w:rsidRDefault="00A83F64" w:rsidP="00A83F64">
            <w:pPr>
              <w:rPr>
                <w:b w:val="0"/>
                <w:bCs w:val="0"/>
              </w:rPr>
            </w:pPr>
            <w:r w:rsidRPr="00A83F64">
              <w:rPr>
                <w:b w:val="0"/>
                <w:bCs w:val="0"/>
              </w:rPr>
              <w:t>The ability to work in collaboration with a range of agencies</w:t>
            </w:r>
          </w:p>
        </w:tc>
        <w:tc>
          <w:tcPr>
            <w:tcW w:w="1278" w:type="dxa"/>
          </w:tcPr>
          <w:p w14:paraId="70C2CC55" w14:textId="77777777" w:rsidR="007625E7" w:rsidRDefault="007625E7" w:rsidP="00B11C1A">
            <w:pPr>
              <w:cnfStyle w:val="000000000000" w:firstRow="0" w:lastRow="0" w:firstColumn="0" w:lastColumn="0" w:oddVBand="0" w:evenVBand="0" w:oddHBand="0" w:evenHBand="0" w:firstRowFirstColumn="0" w:firstRowLastColumn="0" w:lastRowFirstColumn="0" w:lastRowLastColumn="0"/>
            </w:pPr>
          </w:p>
          <w:p w14:paraId="50C40672"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02769BE9"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315AD032" w14:textId="6F12D628" w:rsidR="00A83F64" w:rsidRDefault="00BE1B74" w:rsidP="00B11C1A">
            <w:pPr>
              <w:cnfStyle w:val="000000000000" w:firstRow="0" w:lastRow="0" w:firstColumn="0" w:lastColumn="0" w:oddVBand="0" w:evenVBand="0" w:oddHBand="0" w:evenHBand="0" w:firstRowFirstColumn="0" w:firstRowLastColumn="0" w:lastRowFirstColumn="0" w:lastRowLastColumn="0"/>
            </w:pPr>
            <w:r>
              <w:t>E</w:t>
            </w:r>
          </w:p>
          <w:p w14:paraId="713BED18"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5EDEE724"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0C061462"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699A6C54" w14:textId="643AAED3" w:rsidR="00BE1B74" w:rsidRDefault="00BE1B74" w:rsidP="00B11C1A">
            <w:pPr>
              <w:cnfStyle w:val="000000000000" w:firstRow="0" w:lastRow="0" w:firstColumn="0" w:lastColumn="0" w:oddVBand="0" w:evenVBand="0" w:oddHBand="0" w:evenHBand="0" w:firstRowFirstColumn="0" w:firstRowLastColumn="0" w:lastRowFirstColumn="0" w:lastRowLastColumn="0"/>
            </w:pPr>
            <w:r>
              <w:t>E</w:t>
            </w:r>
          </w:p>
          <w:p w14:paraId="5FB14B41"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4C04E372"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0F78D64E" w14:textId="09F67C1F" w:rsidR="00BE1B74" w:rsidRDefault="00BE1B74" w:rsidP="00B11C1A">
            <w:pPr>
              <w:cnfStyle w:val="000000000000" w:firstRow="0" w:lastRow="0" w:firstColumn="0" w:lastColumn="0" w:oddVBand="0" w:evenVBand="0" w:oddHBand="0" w:evenHBand="0" w:firstRowFirstColumn="0" w:firstRowLastColumn="0" w:lastRowFirstColumn="0" w:lastRowLastColumn="0"/>
            </w:pPr>
            <w:r>
              <w:t>E</w:t>
            </w:r>
          </w:p>
          <w:p w14:paraId="18ABEDD2"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2C707821"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08A31997"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0D32BBD5"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5D846D1F"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r>
              <w:t>E</w:t>
            </w:r>
          </w:p>
          <w:p w14:paraId="117E43AB"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1860483D"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25482DA4"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0516E38F"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48F57F66"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6A840D86"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40A278D9"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r>
              <w:lastRenderedPageBreak/>
              <w:t>E</w:t>
            </w:r>
          </w:p>
          <w:p w14:paraId="6EB5AD90"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35C1B842"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09D7FD92"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0E54481E"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5A390316" w14:textId="3E278CE0" w:rsidR="00A83F64" w:rsidRDefault="00A83F64" w:rsidP="00B11C1A">
            <w:pPr>
              <w:cnfStyle w:val="000000000000" w:firstRow="0" w:lastRow="0" w:firstColumn="0" w:lastColumn="0" w:oddVBand="0" w:evenVBand="0" w:oddHBand="0" w:evenHBand="0" w:firstRowFirstColumn="0" w:firstRowLastColumn="0" w:lastRowFirstColumn="0" w:lastRowLastColumn="0"/>
            </w:pPr>
            <w:r>
              <w:t>E</w:t>
            </w:r>
          </w:p>
          <w:p w14:paraId="00268D32"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393E3C5C"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175B5F7B" w14:textId="326A753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45511966" w14:textId="391F9C58" w:rsidR="00A83F64" w:rsidRDefault="006E6397" w:rsidP="00B11C1A">
            <w:pPr>
              <w:cnfStyle w:val="000000000000" w:firstRow="0" w:lastRow="0" w:firstColumn="0" w:lastColumn="0" w:oddVBand="0" w:evenVBand="0" w:oddHBand="0" w:evenHBand="0" w:firstRowFirstColumn="0" w:firstRowLastColumn="0" w:lastRowFirstColumn="0" w:lastRowLastColumn="0"/>
            </w:pPr>
            <w:r>
              <w:t>D</w:t>
            </w:r>
          </w:p>
          <w:p w14:paraId="128155CB"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2CE0C157"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49AB7064"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r>
              <w:t>E</w:t>
            </w:r>
          </w:p>
          <w:p w14:paraId="0F44B10A"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212D44A1"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65233910"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r>
              <w:t>E</w:t>
            </w:r>
          </w:p>
          <w:p w14:paraId="245ED57D"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60A6F1A6"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5121FF8C" w14:textId="1A144E38" w:rsidR="00A83F64" w:rsidRDefault="00A60F24" w:rsidP="00B11C1A">
            <w:pPr>
              <w:cnfStyle w:val="000000000000" w:firstRow="0" w:lastRow="0" w:firstColumn="0" w:lastColumn="0" w:oddVBand="0" w:evenVBand="0" w:oddHBand="0" w:evenHBand="0" w:firstRowFirstColumn="0" w:firstRowLastColumn="0" w:lastRowFirstColumn="0" w:lastRowLastColumn="0"/>
            </w:pPr>
            <w:r>
              <w:t>E</w:t>
            </w:r>
          </w:p>
          <w:p w14:paraId="0CAF5F3E"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46C830C1" w14:textId="77777777" w:rsidR="008D4051" w:rsidRDefault="008D4051" w:rsidP="00B11C1A">
            <w:pPr>
              <w:cnfStyle w:val="000000000000" w:firstRow="0" w:lastRow="0" w:firstColumn="0" w:lastColumn="0" w:oddVBand="0" w:evenVBand="0" w:oddHBand="0" w:evenHBand="0" w:firstRowFirstColumn="0" w:firstRowLastColumn="0" w:lastRowFirstColumn="0" w:lastRowLastColumn="0"/>
            </w:pPr>
          </w:p>
          <w:p w14:paraId="05B80CFF" w14:textId="3D03403F" w:rsidR="00A83F64" w:rsidRDefault="00A60F24" w:rsidP="00B11C1A">
            <w:pPr>
              <w:cnfStyle w:val="000000000000" w:firstRow="0" w:lastRow="0" w:firstColumn="0" w:lastColumn="0" w:oddVBand="0" w:evenVBand="0" w:oddHBand="0" w:evenHBand="0" w:firstRowFirstColumn="0" w:firstRowLastColumn="0" w:lastRowFirstColumn="0" w:lastRowLastColumn="0"/>
            </w:pPr>
            <w:r>
              <w:t>D</w:t>
            </w:r>
          </w:p>
          <w:p w14:paraId="5B50D33C"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5D0B4E5C" w14:textId="77777777" w:rsidR="008D4051" w:rsidRDefault="008D4051" w:rsidP="00B11C1A">
            <w:pPr>
              <w:cnfStyle w:val="000000000000" w:firstRow="0" w:lastRow="0" w:firstColumn="0" w:lastColumn="0" w:oddVBand="0" w:evenVBand="0" w:oddHBand="0" w:evenHBand="0" w:firstRowFirstColumn="0" w:firstRowLastColumn="0" w:lastRowFirstColumn="0" w:lastRowLastColumn="0"/>
            </w:pPr>
          </w:p>
          <w:p w14:paraId="0FD22F78" w14:textId="09034218" w:rsidR="00A83F64" w:rsidRDefault="00A83F64" w:rsidP="00B11C1A">
            <w:pPr>
              <w:cnfStyle w:val="000000000000" w:firstRow="0" w:lastRow="0" w:firstColumn="0" w:lastColumn="0" w:oddVBand="0" w:evenVBand="0" w:oddHBand="0" w:evenHBand="0" w:firstRowFirstColumn="0" w:firstRowLastColumn="0" w:lastRowFirstColumn="0" w:lastRowLastColumn="0"/>
            </w:pPr>
            <w:r>
              <w:t>E</w:t>
            </w:r>
          </w:p>
          <w:p w14:paraId="2F8F5FB1"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2B6B8095"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461C6FD6"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r>
              <w:t>E</w:t>
            </w:r>
          </w:p>
          <w:p w14:paraId="007D0D3A"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07816A49"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17CF3C5F"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r>
              <w:t>E</w:t>
            </w:r>
          </w:p>
          <w:p w14:paraId="6ACD8FAE"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2CE62FFE" w14:textId="77777777" w:rsidR="008D4051" w:rsidRDefault="008D4051" w:rsidP="00B11C1A">
            <w:pPr>
              <w:cnfStyle w:val="000000000000" w:firstRow="0" w:lastRow="0" w:firstColumn="0" w:lastColumn="0" w:oddVBand="0" w:evenVBand="0" w:oddHBand="0" w:evenHBand="0" w:firstRowFirstColumn="0" w:firstRowLastColumn="0" w:lastRowFirstColumn="0" w:lastRowLastColumn="0"/>
            </w:pPr>
          </w:p>
          <w:p w14:paraId="339D6FF2" w14:textId="64A1C3EC" w:rsidR="00A83F64" w:rsidRDefault="00A83F64" w:rsidP="00B11C1A">
            <w:pPr>
              <w:cnfStyle w:val="000000000000" w:firstRow="0" w:lastRow="0" w:firstColumn="0" w:lastColumn="0" w:oddVBand="0" w:evenVBand="0" w:oddHBand="0" w:evenHBand="0" w:firstRowFirstColumn="0" w:firstRowLastColumn="0" w:lastRowFirstColumn="0" w:lastRowLastColumn="0"/>
            </w:pPr>
            <w:r>
              <w:t>E</w:t>
            </w:r>
          </w:p>
          <w:p w14:paraId="58D5CE2C"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1C394AF7"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19D2D46A"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r>
              <w:t>E</w:t>
            </w:r>
          </w:p>
          <w:p w14:paraId="4B12B1FA"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481A9048" w14:textId="77777777" w:rsidR="008D4051" w:rsidRDefault="008D4051" w:rsidP="00B11C1A">
            <w:pPr>
              <w:cnfStyle w:val="000000000000" w:firstRow="0" w:lastRow="0" w:firstColumn="0" w:lastColumn="0" w:oddVBand="0" w:evenVBand="0" w:oddHBand="0" w:evenHBand="0" w:firstRowFirstColumn="0" w:firstRowLastColumn="0" w:lastRowFirstColumn="0" w:lastRowLastColumn="0"/>
            </w:pPr>
          </w:p>
          <w:p w14:paraId="1EA7A97E" w14:textId="77777777" w:rsidR="008D4051" w:rsidRDefault="008D4051" w:rsidP="00B11C1A">
            <w:pPr>
              <w:cnfStyle w:val="000000000000" w:firstRow="0" w:lastRow="0" w:firstColumn="0" w:lastColumn="0" w:oddVBand="0" w:evenVBand="0" w:oddHBand="0" w:evenHBand="0" w:firstRowFirstColumn="0" w:firstRowLastColumn="0" w:lastRowFirstColumn="0" w:lastRowLastColumn="0"/>
            </w:pPr>
          </w:p>
          <w:p w14:paraId="05A396E8" w14:textId="66AEEF4A" w:rsidR="00A83F64" w:rsidRDefault="00A83F64" w:rsidP="00B11C1A">
            <w:pPr>
              <w:cnfStyle w:val="000000000000" w:firstRow="0" w:lastRow="0" w:firstColumn="0" w:lastColumn="0" w:oddVBand="0" w:evenVBand="0" w:oddHBand="0" w:evenHBand="0" w:firstRowFirstColumn="0" w:firstRowLastColumn="0" w:lastRowFirstColumn="0" w:lastRowLastColumn="0"/>
            </w:pPr>
            <w:r>
              <w:t>E</w:t>
            </w:r>
          </w:p>
        </w:tc>
        <w:tc>
          <w:tcPr>
            <w:tcW w:w="2693" w:type="dxa"/>
          </w:tcPr>
          <w:p w14:paraId="1C40C897" w14:textId="77777777" w:rsidR="007625E7" w:rsidRDefault="007625E7" w:rsidP="00B11C1A">
            <w:pPr>
              <w:cnfStyle w:val="000000000000" w:firstRow="0" w:lastRow="0" w:firstColumn="0" w:lastColumn="0" w:oddVBand="0" w:evenVBand="0" w:oddHBand="0" w:evenHBand="0" w:firstRowFirstColumn="0" w:firstRowLastColumn="0" w:lastRowFirstColumn="0" w:lastRowLastColumn="0"/>
            </w:pPr>
          </w:p>
          <w:p w14:paraId="72396009"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3B49AAC6"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0B4BE175" w14:textId="096970A9" w:rsidR="00BE1B74" w:rsidRDefault="00BE1B74" w:rsidP="00B11C1A">
            <w:pPr>
              <w:cnfStyle w:val="000000000000" w:firstRow="0" w:lastRow="0" w:firstColumn="0" w:lastColumn="0" w:oddVBand="0" w:evenVBand="0" w:oddHBand="0" w:evenHBand="0" w:firstRowFirstColumn="0" w:firstRowLastColumn="0" w:lastRowFirstColumn="0" w:lastRowLastColumn="0"/>
            </w:pPr>
            <w:r>
              <w:t>A/I</w:t>
            </w:r>
          </w:p>
          <w:p w14:paraId="0E0F499D"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226EAEE4"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6F1DB5B6"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2B2F653F" w14:textId="1EC2008A" w:rsidR="00BE1B74" w:rsidRDefault="00BE1B74" w:rsidP="00B11C1A">
            <w:pPr>
              <w:cnfStyle w:val="000000000000" w:firstRow="0" w:lastRow="0" w:firstColumn="0" w:lastColumn="0" w:oddVBand="0" w:evenVBand="0" w:oddHBand="0" w:evenHBand="0" w:firstRowFirstColumn="0" w:firstRowLastColumn="0" w:lastRowFirstColumn="0" w:lastRowLastColumn="0"/>
            </w:pPr>
            <w:r>
              <w:t>A/I</w:t>
            </w:r>
          </w:p>
          <w:p w14:paraId="546E2EC3"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2CCD0A4C"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0E6D5B0F" w14:textId="695D0453" w:rsidR="00BE1B74" w:rsidRDefault="00BE1B74" w:rsidP="00B11C1A">
            <w:pPr>
              <w:cnfStyle w:val="000000000000" w:firstRow="0" w:lastRow="0" w:firstColumn="0" w:lastColumn="0" w:oddVBand="0" w:evenVBand="0" w:oddHBand="0" w:evenHBand="0" w:firstRowFirstColumn="0" w:firstRowLastColumn="0" w:lastRowFirstColumn="0" w:lastRowLastColumn="0"/>
            </w:pPr>
            <w:r>
              <w:t>A/I</w:t>
            </w:r>
          </w:p>
          <w:p w14:paraId="066C0C97"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7AC7AB26"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1F11D3C9"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1B9013C1"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7D2D7C6C"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r>
              <w:t>A/I</w:t>
            </w:r>
          </w:p>
          <w:p w14:paraId="282849B7"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2A77B615"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5052D6BA"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2FDCDB02"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6A6AA46C"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017A90CB"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68F00232"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r>
              <w:lastRenderedPageBreak/>
              <w:t>A/I</w:t>
            </w:r>
          </w:p>
          <w:p w14:paraId="0E40B5F0"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388D32C4"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2EEA08BF"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35B3AC07"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1F8F0831" w14:textId="635E5A1B" w:rsidR="00A83F64" w:rsidRDefault="00A83F64" w:rsidP="00B11C1A">
            <w:pPr>
              <w:cnfStyle w:val="000000000000" w:firstRow="0" w:lastRow="0" w:firstColumn="0" w:lastColumn="0" w:oddVBand="0" w:evenVBand="0" w:oddHBand="0" w:evenHBand="0" w:firstRowFirstColumn="0" w:firstRowLastColumn="0" w:lastRowFirstColumn="0" w:lastRowLastColumn="0"/>
            </w:pPr>
            <w:r>
              <w:t>A/I</w:t>
            </w:r>
          </w:p>
          <w:p w14:paraId="437E993B"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5DEBBA44"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6112049E" w14:textId="77777777" w:rsidR="006E6397" w:rsidRDefault="006E6397" w:rsidP="00B11C1A">
            <w:pPr>
              <w:cnfStyle w:val="000000000000" w:firstRow="0" w:lastRow="0" w:firstColumn="0" w:lastColumn="0" w:oddVBand="0" w:evenVBand="0" w:oddHBand="0" w:evenHBand="0" w:firstRowFirstColumn="0" w:firstRowLastColumn="0" w:lastRowFirstColumn="0" w:lastRowLastColumn="0"/>
            </w:pPr>
          </w:p>
          <w:p w14:paraId="32C83EB1" w14:textId="0CBD9BE3" w:rsidR="00A83F64" w:rsidRDefault="00A83F64" w:rsidP="00B11C1A">
            <w:pPr>
              <w:cnfStyle w:val="000000000000" w:firstRow="0" w:lastRow="0" w:firstColumn="0" w:lastColumn="0" w:oddVBand="0" w:evenVBand="0" w:oddHBand="0" w:evenHBand="0" w:firstRowFirstColumn="0" w:firstRowLastColumn="0" w:lastRowFirstColumn="0" w:lastRowLastColumn="0"/>
            </w:pPr>
            <w:r>
              <w:t>A/I</w:t>
            </w:r>
          </w:p>
          <w:p w14:paraId="47F7E0BE"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74A7AD08" w14:textId="77777777" w:rsidR="00BE1B74" w:rsidRDefault="00BE1B74" w:rsidP="00B11C1A">
            <w:pPr>
              <w:cnfStyle w:val="000000000000" w:firstRow="0" w:lastRow="0" w:firstColumn="0" w:lastColumn="0" w:oddVBand="0" w:evenVBand="0" w:oddHBand="0" w:evenHBand="0" w:firstRowFirstColumn="0" w:firstRowLastColumn="0" w:lastRowFirstColumn="0" w:lastRowLastColumn="0"/>
            </w:pPr>
          </w:p>
          <w:p w14:paraId="75B37E2C"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r>
              <w:t>A/I/P</w:t>
            </w:r>
          </w:p>
          <w:p w14:paraId="3485EA19"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7457B212" w14:textId="77777777" w:rsidR="006E6397" w:rsidRDefault="006E6397" w:rsidP="00B11C1A">
            <w:pPr>
              <w:cnfStyle w:val="000000000000" w:firstRow="0" w:lastRow="0" w:firstColumn="0" w:lastColumn="0" w:oddVBand="0" w:evenVBand="0" w:oddHBand="0" w:evenHBand="0" w:firstRowFirstColumn="0" w:firstRowLastColumn="0" w:lastRowFirstColumn="0" w:lastRowLastColumn="0"/>
            </w:pPr>
          </w:p>
          <w:p w14:paraId="5B7153AE"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r>
              <w:t>A/I</w:t>
            </w:r>
          </w:p>
          <w:p w14:paraId="0CD15F93"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47F96D1E" w14:textId="77777777" w:rsidR="00C47794" w:rsidRDefault="00C47794" w:rsidP="00B11C1A">
            <w:pPr>
              <w:cnfStyle w:val="000000000000" w:firstRow="0" w:lastRow="0" w:firstColumn="0" w:lastColumn="0" w:oddVBand="0" w:evenVBand="0" w:oddHBand="0" w:evenHBand="0" w:firstRowFirstColumn="0" w:firstRowLastColumn="0" w:lastRowFirstColumn="0" w:lastRowLastColumn="0"/>
            </w:pPr>
          </w:p>
          <w:p w14:paraId="02B09834" w14:textId="2D0F88A2" w:rsidR="00A83F64" w:rsidRDefault="00A83F64" w:rsidP="00B11C1A">
            <w:pPr>
              <w:cnfStyle w:val="000000000000" w:firstRow="0" w:lastRow="0" w:firstColumn="0" w:lastColumn="0" w:oddVBand="0" w:evenVBand="0" w:oddHBand="0" w:evenHBand="0" w:firstRowFirstColumn="0" w:firstRowLastColumn="0" w:lastRowFirstColumn="0" w:lastRowLastColumn="0"/>
            </w:pPr>
            <w:r>
              <w:t>A/I</w:t>
            </w:r>
          </w:p>
          <w:p w14:paraId="613704C9"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6B72C57F" w14:textId="77777777" w:rsidR="00C47794" w:rsidRDefault="00C47794" w:rsidP="00B11C1A">
            <w:pPr>
              <w:cnfStyle w:val="000000000000" w:firstRow="0" w:lastRow="0" w:firstColumn="0" w:lastColumn="0" w:oddVBand="0" w:evenVBand="0" w:oddHBand="0" w:evenHBand="0" w:firstRowFirstColumn="0" w:firstRowLastColumn="0" w:lastRowFirstColumn="0" w:lastRowLastColumn="0"/>
            </w:pPr>
          </w:p>
          <w:p w14:paraId="207F6358" w14:textId="2FD72352" w:rsidR="00A83F64" w:rsidRDefault="00A83F64" w:rsidP="00B11C1A">
            <w:pPr>
              <w:cnfStyle w:val="000000000000" w:firstRow="0" w:lastRow="0" w:firstColumn="0" w:lastColumn="0" w:oddVBand="0" w:evenVBand="0" w:oddHBand="0" w:evenHBand="0" w:firstRowFirstColumn="0" w:firstRowLastColumn="0" w:lastRowFirstColumn="0" w:lastRowLastColumn="0"/>
            </w:pPr>
            <w:r>
              <w:t>A/I</w:t>
            </w:r>
          </w:p>
          <w:p w14:paraId="3C1EAD60"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7E825514" w14:textId="77777777" w:rsidR="00C47794" w:rsidRDefault="00C47794" w:rsidP="00B11C1A">
            <w:pPr>
              <w:cnfStyle w:val="000000000000" w:firstRow="0" w:lastRow="0" w:firstColumn="0" w:lastColumn="0" w:oddVBand="0" w:evenVBand="0" w:oddHBand="0" w:evenHBand="0" w:firstRowFirstColumn="0" w:firstRowLastColumn="0" w:lastRowFirstColumn="0" w:lastRowLastColumn="0"/>
            </w:pPr>
          </w:p>
          <w:p w14:paraId="3453855E" w14:textId="46DBEF90" w:rsidR="00A83F64" w:rsidRDefault="00A83F64" w:rsidP="00B11C1A">
            <w:pPr>
              <w:cnfStyle w:val="000000000000" w:firstRow="0" w:lastRow="0" w:firstColumn="0" w:lastColumn="0" w:oddVBand="0" w:evenVBand="0" w:oddHBand="0" w:evenHBand="0" w:firstRowFirstColumn="0" w:firstRowLastColumn="0" w:lastRowFirstColumn="0" w:lastRowLastColumn="0"/>
            </w:pPr>
            <w:r>
              <w:t>A/I</w:t>
            </w:r>
          </w:p>
          <w:p w14:paraId="6BC16C85"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4A1DF4AE"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018D2E0F" w14:textId="4D8104F6" w:rsidR="00A83F64" w:rsidRDefault="00A83F64" w:rsidP="00B11C1A">
            <w:pPr>
              <w:cnfStyle w:val="000000000000" w:firstRow="0" w:lastRow="0" w:firstColumn="0" w:lastColumn="0" w:oddVBand="0" w:evenVBand="0" w:oddHBand="0" w:evenHBand="0" w:firstRowFirstColumn="0" w:firstRowLastColumn="0" w:lastRowFirstColumn="0" w:lastRowLastColumn="0"/>
            </w:pPr>
            <w:r>
              <w:t>A/I</w:t>
            </w:r>
            <w:r w:rsidR="00A60F24">
              <w:t>/P</w:t>
            </w:r>
          </w:p>
          <w:p w14:paraId="6A06588A"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0961125F"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183B135D" w14:textId="71DC5574" w:rsidR="00A83F64" w:rsidRDefault="00A83F64" w:rsidP="00B11C1A">
            <w:pPr>
              <w:cnfStyle w:val="000000000000" w:firstRow="0" w:lastRow="0" w:firstColumn="0" w:lastColumn="0" w:oddVBand="0" w:evenVBand="0" w:oddHBand="0" w:evenHBand="0" w:firstRowFirstColumn="0" w:firstRowLastColumn="0" w:lastRowFirstColumn="0" w:lastRowLastColumn="0"/>
            </w:pPr>
            <w:r>
              <w:t>A/I</w:t>
            </w:r>
            <w:r w:rsidR="00A60F24">
              <w:t>/P</w:t>
            </w:r>
          </w:p>
          <w:p w14:paraId="3BEE3504"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69872C02"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4C49E9C0" w14:textId="1461F8B2" w:rsidR="00A83F64" w:rsidRDefault="00C47794" w:rsidP="00B11C1A">
            <w:pPr>
              <w:cnfStyle w:val="000000000000" w:firstRow="0" w:lastRow="0" w:firstColumn="0" w:lastColumn="0" w:oddVBand="0" w:evenVBand="0" w:oddHBand="0" w:evenHBand="0" w:firstRowFirstColumn="0" w:firstRowLastColumn="0" w:lastRowFirstColumn="0" w:lastRowLastColumn="0"/>
            </w:pPr>
            <w:r>
              <w:t>A/</w:t>
            </w:r>
            <w:r w:rsidR="00A83F64">
              <w:t>I</w:t>
            </w:r>
          </w:p>
          <w:p w14:paraId="76FFCE78"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0AA8D058"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635857EC" w14:textId="2C4DBE24" w:rsidR="00A83F64" w:rsidRDefault="00C47794" w:rsidP="00B11C1A">
            <w:pPr>
              <w:cnfStyle w:val="000000000000" w:firstRow="0" w:lastRow="0" w:firstColumn="0" w:lastColumn="0" w:oddVBand="0" w:evenVBand="0" w:oddHBand="0" w:evenHBand="0" w:firstRowFirstColumn="0" w:firstRowLastColumn="0" w:lastRowFirstColumn="0" w:lastRowLastColumn="0"/>
            </w:pPr>
            <w:r>
              <w:t>A/</w:t>
            </w:r>
            <w:r w:rsidR="00A83F64">
              <w:t>I</w:t>
            </w:r>
          </w:p>
          <w:p w14:paraId="47B288B1"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15046C2D" w14:textId="77777777" w:rsidR="00C47794" w:rsidRDefault="00C47794" w:rsidP="00B11C1A">
            <w:pPr>
              <w:cnfStyle w:val="000000000000" w:firstRow="0" w:lastRow="0" w:firstColumn="0" w:lastColumn="0" w:oddVBand="0" w:evenVBand="0" w:oddHBand="0" w:evenHBand="0" w:firstRowFirstColumn="0" w:firstRowLastColumn="0" w:lastRowFirstColumn="0" w:lastRowLastColumn="0"/>
            </w:pPr>
          </w:p>
          <w:p w14:paraId="2F6A8478" w14:textId="77777777" w:rsidR="00C47794" w:rsidRDefault="00C47794" w:rsidP="00B11C1A">
            <w:pPr>
              <w:cnfStyle w:val="000000000000" w:firstRow="0" w:lastRow="0" w:firstColumn="0" w:lastColumn="0" w:oddVBand="0" w:evenVBand="0" w:oddHBand="0" w:evenHBand="0" w:firstRowFirstColumn="0" w:firstRowLastColumn="0" w:lastRowFirstColumn="0" w:lastRowLastColumn="0"/>
            </w:pPr>
          </w:p>
          <w:p w14:paraId="202872EF" w14:textId="5552B7A0" w:rsidR="00A83F64" w:rsidRDefault="00A83F64" w:rsidP="00B11C1A">
            <w:pPr>
              <w:cnfStyle w:val="000000000000" w:firstRow="0" w:lastRow="0" w:firstColumn="0" w:lastColumn="0" w:oddVBand="0" w:evenVBand="0" w:oddHBand="0" w:evenHBand="0" w:firstRowFirstColumn="0" w:firstRowLastColumn="0" w:lastRowFirstColumn="0" w:lastRowLastColumn="0"/>
            </w:pPr>
            <w:r>
              <w:t>A/I</w:t>
            </w:r>
          </w:p>
          <w:p w14:paraId="62A219D5" w14:textId="77777777" w:rsidR="00A83F64" w:rsidRDefault="00A83F64" w:rsidP="00B11C1A">
            <w:pPr>
              <w:cnfStyle w:val="000000000000" w:firstRow="0" w:lastRow="0" w:firstColumn="0" w:lastColumn="0" w:oddVBand="0" w:evenVBand="0" w:oddHBand="0" w:evenHBand="0" w:firstRowFirstColumn="0" w:firstRowLastColumn="0" w:lastRowFirstColumn="0" w:lastRowLastColumn="0"/>
            </w:pPr>
          </w:p>
          <w:p w14:paraId="6FE0F3A8" w14:textId="094D697C" w:rsidR="00A83F64" w:rsidRDefault="00A83F64" w:rsidP="00B11C1A">
            <w:pPr>
              <w:cnfStyle w:val="000000000000" w:firstRow="0" w:lastRow="0" w:firstColumn="0" w:lastColumn="0" w:oddVBand="0" w:evenVBand="0" w:oddHBand="0" w:evenHBand="0" w:firstRowFirstColumn="0" w:firstRowLastColumn="0" w:lastRowFirstColumn="0" w:lastRowLastColumn="0"/>
            </w:pPr>
          </w:p>
        </w:tc>
      </w:tr>
      <w:tr w:rsidR="007625E7" w14:paraId="1A3F5276" w14:textId="77777777" w:rsidTr="00762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41C58E82" w14:textId="77777777" w:rsidR="008B7AB3" w:rsidRPr="00A60494" w:rsidRDefault="008B7AB3" w:rsidP="008B7AB3">
            <w:r w:rsidRPr="00A60494">
              <w:lastRenderedPageBreak/>
              <w:t>(c)  Other Additional Requirements</w:t>
            </w:r>
          </w:p>
          <w:p w14:paraId="52F8E79E" w14:textId="77777777" w:rsidR="008B7AB3" w:rsidRPr="008B7AB3" w:rsidRDefault="008B7AB3" w:rsidP="008B7AB3">
            <w:pPr>
              <w:rPr>
                <w:b w:val="0"/>
              </w:rPr>
            </w:pPr>
          </w:p>
          <w:p w14:paraId="7622157A" w14:textId="77777777" w:rsidR="007625E7" w:rsidRDefault="00A83F64" w:rsidP="008B7AB3">
            <w:pPr>
              <w:rPr>
                <w:bCs w:val="0"/>
              </w:rPr>
            </w:pPr>
            <w:r>
              <w:rPr>
                <w:b w:val="0"/>
              </w:rPr>
              <w:t>DBS</w:t>
            </w:r>
          </w:p>
          <w:p w14:paraId="2BA5F724" w14:textId="77777777" w:rsidR="00A83F64" w:rsidRDefault="00A83F64" w:rsidP="008B7AB3">
            <w:pPr>
              <w:rPr>
                <w:bCs w:val="0"/>
              </w:rPr>
            </w:pPr>
          </w:p>
          <w:p w14:paraId="0C5F40A3" w14:textId="2CB5D494" w:rsidR="00A83F64" w:rsidRPr="00A83F64" w:rsidRDefault="00A83F64" w:rsidP="008B7AB3">
            <w:pPr>
              <w:rPr>
                <w:b w:val="0"/>
                <w:bCs w:val="0"/>
              </w:rPr>
            </w:pPr>
            <w:r w:rsidRPr="00A83F64">
              <w:rPr>
                <w:b w:val="0"/>
                <w:bCs w:val="0"/>
              </w:rPr>
              <w:t>Ability to travel across the London Borough of Bexley</w:t>
            </w:r>
          </w:p>
        </w:tc>
        <w:tc>
          <w:tcPr>
            <w:tcW w:w="1278" w:type="dxa"/>
          </w:tcPr>
          <w:p w14:paraId="2777A19F"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p w14:paraId="5670AD4E"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p>
          <w:p w14:paraId="29B60831"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r>
              <w:t>E</w:t>
            </w:r>
          </w:p>
          <w:p w14:paraId="08654A7E"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p>
          <w:p w14:paraId="3D3F529B" w14:textId="30E7796C" w:rsidR="00A83F64" w:rsidRDefault="00A83F64" w:rsidP="00B11C1A">
            <w:pPr>
              <w:cnfStyle w:val="000000100000" w:firstRow="0" w:lastRow="0" w:firstColumn="0" w:lastColumn="0" w:oddVBand="0" w:evenVBand="0" w:oddHBand="1" w:evenHBand="0" w:firstRowFirstColumn="0" w:firstRowLastColumn="0" w:lastRowFirstColumn="0" w:lastRowLastColumn="0"/>
            </w:pPr>
            <w:r>
              <w:t>E</w:t>
            </w:r>
          </w:p>
        </w:tc>
        <w:tc>
          <w:tcPr>
            <w:tcW w:w="2693" w:type="dxa"/>
          </w:tcPr>
          <w:p w14:paraId="55556CF4"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p w14:paraId="767FCFA5"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p>
          <w:p w14:paraId="60E408EA"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r>
              <w:t>DBS</w:t>
            </w:r>
          </w:p>
          <w:p w14:paraId="7F5488B4" w14:textId="77777777" w:rsidR="00A83F64" w:rsidRDefault="00A83F64" w:rsidP="00B11C1A">
            <w:pPr>
              <w:cnfStyle w:val="000000100000" w:firstRow="0" w:lastRow="0" w:firstColumn="0" w:lastColumn="0" w:oddVBand="0" w:evenVBand="0" w:oddHBand="1" w:evenHBand="0" w:firstRowFirstColumn="0" w:firstRowLastColumn="0" w:lastRowFirstColumn="0" w:lastRowLastColumn="0"/>
            </w:pPr>
          </w:p>
          <w:p w14:paraId="4150D049" w14:textId="690D6A22" w:rsidR="00A83F64" w:rsidRDefault="00A83F64" w:rsidP="00B11C1A">
            <w:pPr>
              <w:cnfStyle w:val="000000100000" w:firstRow="0" w:lastRow="0" w:firstColumn="0" w:lastColumn="0" w:oddVBand="0" w:evenVBand="0" w:oddHBand="1" w:evenHBand="0" w:firstRowFirstColumn="0" w:firstRowLastColumn="0" w:lastRowFirstColumn="0" w:lastRowLastColumn="0"/>
            </w:pPr>
            <w:r>
              <w:t>I</w:t>
            </w:r>
          </w:p>
        </w:tc>
      </w:tr>
    </w:tbl>
    <w:p w14:paraId="1A747305" w14:textId="056B046F" w:rsidR="00B11C1A" w:rsidRDefault="00B11C1A" w:rsidP="00B11C1A"/>
    <w:p w14:paraId="7D1C75FA" w14:textId="77777777" w:rsidR="00B11C1A" w:rsidRPr="008B7AB3" w:rsidRDefault="00B11C1A" w:rsidP="00B11C1A">
      <w:pPr>
        <w:rPr>
          <w:b/>
        </w:rPr>
      </w:pPr>
      <w:r w:rsidRPr="008B7AB3">
        <w:rPr>
          <w:b/>
        </w:rPr>
        <w:t xml:space="preserve">KEY: </w:t>
      </w:r>
    </w:p>
    <w:p w14:paraId="3010C7A6" w14:textId="77777777" w:rsidR="00363296" w:rsidRDefault="00B11C1A" w:rsidP="00B11C1A">
      <w:r>
        <w:t>I = Interview</w:t>
      </w:r>
      <w:r w:rsidR="00363296">
        <w:t xml:space="preserve">, </w:t>
      </w:r>
      <w:r>
        <w:t>A = Application Form</w:t>
      </w:r>
      <w:r w:rsidR="00363296">
        <w:t xml:space="preserve">, </w:t>
      </w:r>
      <w:r>
        <w:t>AT = Ability Test</w:t>
      </w:r>
      <w:r w:rsidR="00363296">
        <w:t xml:space="preserve">, </w:t>
      </w:r>
      <w:r>
        <w:t>PQ = Personality Questionnaire</w:t>
      </w:r>
      <w:r w:rsidR="00363296">
        <w:t>,</w:t>
      </w:r>
    </w:p>
    <w:p w14:paraId="7D29ED63" w14:textId="7C731E62" w:rsidR="00B11C1A" w:rsidRDefault="00B11C1A" w:rsidP="00B11C1A">
      <w:r>
        <w:t>P = Presentation</w:t>
      </w:r>
      <w:r w:rsidR="00363296">
        <w:t xml:space="preserve">, </w:t>
      </w:r>
      <w:r>
        <w:t>PE = Practical Exercise</w:t>
      </w:r>
      <w:r w:rsidR="00363296">
        <w:t xml:space="preserve">, </w:t>
      </w:r>
      <w:r>
        <w:t>DBS = Disclosure &amp; Barring Service</w:t>
      </w:r>
      <w:r w:rsidR="00363296">
        <w:t>,</w:t>
      </w:r>
      <w:r>
        <w:t xml:space="preserve"> DL = Driving Licence</w:t>
      </w:r>
    </w:p>
    <w:p w14:paraId="20EF6C5B" w14:textId="3DA40D9A" w:rsidR="00B11C1A" w:rsidRDefault="00B11C1A" w:rsidP="00B11C1A">
      <w:r>
        <w:t xml:space="preserve">Applicants will be assessed against these criteria and the following </w:t>
      </w:r>
      <w:r w:rsidR="00363296">
        <w:t>high-performance</w:t>
      </w:r>
      <w:r>
        <w:t xml:space="preserve"> indicators throughout the recruitment process.</w:t>
      </w:r>
    </w:p>
    <w:p w14:paraId="2338504D" w14:textId="77777777" w:rsidR="005B7E7F" w:rsidRDefault="005B7E7F" w:rsidP="00B11C1A"/>
    <w:p w14:paraId="28CB7CCE" w14:textId="217FA655" w:rsidR="005B7E7F" w:rsidRDefault="005B7E7F" w:rsidP="005B7E7F">
      <w:pPr>
        <w:spacing w:after="0" w:line="240" w:lineRule="auto"/>
      </w:pPr>
      <w:r>
        <w:br w:type="page"/>
      </w:r>
    </w:p>
    <w:p w14:paraId="1C1CA319" w14:textId="7EAC86BE" w:rsidR="00B11C1A" w:rsidRDefault="00A63397" w:rsidP="00A63397">
      <w:pPr>
        <w:pStyle w:val="Heading3"/>
      </w:pPr>
      <w:r w:rsidRPr="00A63397">
        <w:lastRenderedPageBreak/>
        <w:t>High Performance Indicators</w:t>
      </w:r>
    </w:p>
    <w:tbl>
      <w:tblPr>
        <w:tblStyle w:val="PlainTable2"/>
        <w:tblW w:w="0" w:type="auto"/>
        <w:tblInd w:w="0" w:type="dxa"/>
        <w:tblLook w:val="04A0" w:firstRow="1" w:lastRow="0" w:firstColumn="1" w:lastColumn="0" w:noHBand="0" w:noVBand="1"/>
      </w:tblPr>
      <w:tblGrid>
        <w:gridCol w:w="1700"/>
        <w:gridCol w:w="3970"/>
        <w:gridCol w:w="3686"/>
      </w:tblGrid>
      <w:tr w:rsidR="00673BB8" w14:paraId="4A2B6DF5" w14:textId="77777777" w:rsidTr="00673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71BC09D" w14:textId="40998172" w:rsidR="00673BB8" w:rsidRDefault="00673BB8" w:rsidP="00B17570">
            <w:r>
              <w:t>Values</w:t>
            </w:r>
          </w:p>
        </w:tc>
        <w:tc>
          <w:tcPr>
            <w:tcW w:w="3970" w:type="dxa"/>
          </w:tcPr>
          <w:p w14:paraId="4EB9012E" w14:textId="3C813CA5" w:rsidR="00673BB8" w:rsidRDefault="00673BB8" w:rsidP="00B17570">
            <w:pPr>
              <w:cnfStyle w:val="100000000000" w:firstRow="1" w:lastRow="0" w:firstColumn="0" w:lastColumn="0" w:oddVBand="0" w:evenVBand="0" w:oddHBand="0" w:evenHBand="0" w:firstRowFirstColumn="0" w:firstRowLastColumn="0" w:lastRowFirstColumn="0" w:lastRowLastColumn="0"/>
            </w:pPr>
            <w:r>
              <w:t>Behaviours for staff</w:t>
            </w:r>
          </w:p>
        </w:tc>
        <w:tc>
          <w:tcPr>
            <w:tcW w:w="3686" w:type="dxa"/>
          </w:tcPr>
          <w:p w14:paraId="2A6F19C1" w14:textId="43178D15" w:rsidR="00673BB8" w:rsidRDefault="00673BB8" w:rsidP="00B17570">
            <w:pPr>
              <w:cnfStyle w:val="100000000000" w:firstRow="1" w:lastRow="0" w:firstColumn="0" w:lastColumn="0" w:oddVBand="0" w:evenVBand="0" w:oddHBand="0" w:evenHBand="0" w:firstRowFirstColumn="0" w:firstRowLastColumn="0" w:lastRowFirstColumn="0" w:lastRowLastColumn="0"/>
            </w:pPr>
            <w:r>
              <w:t>Behaviours for managers</w:t>
            </w:r>
          </w:p>
        </w:tc>
      </w:tr>
      <w:tr w:rsidR="00673BB8" w14:paraId="1AA4B4D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7F26353A" w14:textId="2C779420" w:rsidR="00673BB8" w:rsidRDefault="00673BB8" w:rsidP="00B17570">
            <w:r>
              <w:t>Innovation</w:t>
            </w:r>
          </w:p>
        </w:tc>
        <w:tc>
          <w:tcPr>
            <w:tcW w:w="3970" w:type="dxa"/>
          </w:tcPr>
          <w:p w14:paraId="41532C7F"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 xml:space="preserve">I respond flexibly and adapt to changing demands </w:t>
            </w:r>
          </w:p>
          <w:p w14:paraId="2EDEDA15"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36611838"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I am prepared to take managed risks to achieve better outcomes</w:t>
            </w:r>
          </w:p>
          <w:p w14:paraId="45EAE5D9"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77D5017B" w14:textId="5F8096F0" w:rsidR="00673BB8" w:rsidRDefault="00E95CC0" w:rsidP="00E95CC0">
            <w:pPr>
              <w:cnfStyle w:val="000000100000" w:firstRow="0" w:lastRow="0" w:firstColumn="0" w:lastColumn="0" w:oddVBand="0" w:evenVBand="0" w:oddHBand="1" w:evenHBand="0" w:firstRowFirstColumn="0" w:firstRowLastColumn="0" w:lastRowFirstColumn="0" w:lastRowLastColumn="0"/>
            </w:pPr>
            <w:r>
              <w:t>I ask ‘What if…? to develop fresh thinking and innovative approaches to generate and implement solutions to improve performance and challenge the status quo</w:t>
            </w:r>
          </w:p>
        </w:tc>
        <w:tc>
          <w:tcPr>
            <w:tcW w:w="3686" w:type="dxa"/>
          </w:tcPr>
          <w:p w14:paraId="203B06BB"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routinely look for innovative and cost-effective ways to improve performance and customer service</w:t>
            </w:r>
          </w:p>
          <w:p w14:paraId="137DEB3C"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60B61238"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champion change and deal successfully with ambiguity, enabling people to see positive and exciting possibilities for the future</w:t>
            </w:r>
          </w:p>
          <w:p w14:paraId="43E5DBBD"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41A6BF00" w14:textId="642BC2FD" w:rsidR="00673BB8" w:rsidRDefault="009C13C6" w:rsidP="009C13C6">
            <w:pPr>
              <w:cnfStyle w:val="000000100000" w:firstRow="0" w:lastRow="0" w:firstColumn="0" w:lastColumn="0" w:oddVBand="0" w:evenVBand="0" w:oddHBand="1" w:evenHBand="0" w:firstRowFirstColumn="0" w:firstRowLastColumn="0" w:lastRowFirstColumn="0" w:lastRowLastColumn="0"/>
            </w:pPr>
            <w:r>
              <w:t>I take calculated risks based on available evidence and my professional judgement to learn and try new things</w:t>
            </w:r>
          </w:p>
        </w:tc>
      </w:tr>
      <w:tr w:rsidR="00673BB8" w14:paraId="3ACDF7ED"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3BBA2D7D" w14:textId="37F76C3A" w:rsidR="00673BB8" w:rsidRDefault="00673BB8" w:rsidP="00B17570">
            <w:r>
              <w:t>Leadership</w:t>
            </w:r>
          </w:p>
        </w:tc>
        <w:tc>
          <w:tcPr>
            <w:tcW w:w="3970" w:type="dxa"/>
          </w:tcPr>
          <w:p w14:paraId="4A65F0F5"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demonstrate a clear sense of purpose and direction, in line with organisational objectives</w:t>
            </w:r>
          </w:p>
          <w:p w14:paraId="43D9D539"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16D5CCF7"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am willing to take difficult decisions</w:t>
            </w:r>
          </w:p>
          <w:p w14:paraId="2324F0BB"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706FF3A4" w14:textId="5B33F6F8" w:rsidR="00673BB8" w:rsidRDefault="00E37A5A" w:rsidP="00E37A5A">
            <w:pPr>
              <w:cnfStyle w:val="000000000000" w:firstRow="0" w:lastRow="0" w:firstColumn="0" w:lastColumn="0" w:oddVBand="0" w:evenVBand="0" w:oddHBand="0" w:evenHBand="0" w:firstRowFirstColumn="0" w:firstRowLastColumn="0" w:lastRowFirstColumn="0" w:lastRowLastColumn="0"/>
            </w:pPr>
            <w:r>
              <w:t>My personal actions promote a positive image of Bexley</w:t>
            </w:r>
          </w:p>
        </w:tc>
        <w:tc>
          <w:tcPr>
            <w:tcW w:w="3686" w:type="dxa"/>
          </w:tcPr>
          <w:p w14:paraId="6A629241"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take responsibility for my service and for making things happen to make a difference to my service users</w:t>
            </w:r>
          </w:p>
          <w:p w14:paraId="6291BE5F"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0C413EE5"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create an environment where staff can thrive and show I value and trust staff, give praise and recognise good work</w:t>
            </w:r>
          </w:p>
          <w:p w14:paraId="3E169EC0"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11E2D59D" w14:textId="04D4F123" w:rsidR="00673BB8" w:rsidRDefault="00967406" w:rsidP="00967406">
            <w:pPr>
              <w:cnfStyle w:val="000000000000" w:firstRow="0" w:lastRow="0" w:firstColumn="0" w:lastColumn="0" w:oddVBand="0" w:evenVBand="0" w:oddHBand="0" w:evenHBand="0" w:firstRowFirstColumn="0" w:firstRowLastColumn="0" w:lastRowFirstColumn="0" w:lastRowLastColumn="0"/>
            </w:pPr>
            <w:r>
              <w:t>I inspire, lead and encourage staff to move forward</w:t>
            </w:r>
          </w:p>
        </w:tc>
      </w:tr>
      <w:tr w:rsidR="00673BB8" w14:paraId="53935160"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AAD065C" w14:textId="2450A523" w:rsidR="00673BB8" w:rsidRDefault="00673BB8" w:rsidP="00B17570">
            <w:r>
              <w:t>Collaboration</w:t>
            </w:r>
          </w:p>
        </w:tc>
        <w:tc>
          <w:tcPr>
            <w:tcW w:w="3970" w:type="dxa"/>
          </w:tcPr>
          <w:p w14:paraId="4422242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show respect for others and value contributions from internal and external partners and customers</w:t>
            </w:r>
          </w:p>
          <w:p w14:paraId="6CD20D6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51597126"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recognise the right solution, regardless of who initiated it</w:t>
            </w:r>
          </w:p>
          <w:p w14:paraId="6F56B052"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2AD9A0EF" w14:textId="6BB71ABE" w:rsidR="00673BB8" w:rsidRDefault="00F85738" w:rsidP="00F85738">
            <w:pPr>
              <w:cnfStyle w:val="000000100000" w:firstRow="0" w:lastRow="0" w:firstColumn="0" w:lastColumn="0" w:oddVBand="0" w:evenVBand="0" w:oddHBand="1" w:evenHBand="0" w:firstRowFirstColumn="0" w:firstRowLastColumn="0" w:lastRowFirstColumn="0" w:lastRowLastColumn="0"/>
            </w:pPr>
            <w:r>
              <w:t>I seek out and work with partners who can help me achieve the outcomes and objectives I need to deliver</w:t>
            </w:r>
          </w:p>
        </w:tc>
        <w:tc>
          <w:tcPr>
            <w:tcW w:w="3686" w:type="dxa"/>
          </w:tcPr>
          <w:p w14:paraId="641EFB42"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t>I encourage the feeling that the team is a collective unit with shared goals</w:t>
            </w:r>
          </w:p>
          <w:p w14:paraId="139A0E50"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1823C5CB"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t>I engage with service partners and other areas of the Bexley organisation to understand the demands on others and seek solutions as One Council</w:t>
            </w:r>
          </w:p>
          <w:p w14:paraId="2F67AF19"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79FFBC6C" w14:textId="37B52E52" w:rsidR="00673BB8" w:rsidRDefault="003B21DA" w:rsidP="003B21DA">
            <w:pPr>
              <w:cnfStyle w:val="000000100000" w:firstRow="0" w:lastRow="0" w:firstColumn="0" w:lastColumn="0" w:oddVBand="0" w:evenVBand="0" w:oddHBand="1" w:evenHBand="0" w:firstRowFirstColumn="0" w:firstRowLastColumn="0" w:lastRowFirstColumn="0" w:lastRowLastColumn="0"/>
            </w:pPr>
            <w:r>
              <w:t>I network internally and externally</w:t>
            </w:r>
          </w:p>
        </w:tc>
      </w:tr>
      <w:tr w:rsidR="00673BB8" w14:paraId="5A9541A4"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55A5C42A" w14:textId="57297C39" w:rsidR="00673BB8" w:rsidRDefault="00673BB8" w:rsidP="00B17570">
            <w:r>
              <w:lastRenderedPageBreak/>
              <w:t>Listening and Responding</w:t>
            </w:r>
          </w:p>
        </w:tc>
        <w:tc>
          <w:tcPr>
            <w:tcW w:w="3970" w:type="dxa"/>
          </w:tcPr>
          <w:p w14:paraId="7DB3CFE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acknowledge other people’s viewpoints and work with them to find a win-win solution</w:t>
            </w:r>
          </w:p>
          <w:p w14:paraId="763CC276"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13FD2361"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prepare and present information anticipating questions and problems</w:t>
            </w:r>
          </w:p>
          <w:p w14:paraId="7142F31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53635580" w14:textId="30758630" w:rsidR="00673BB8" w:rsidRDefault="002D2FCA" w:rsidP="002D2FCA">
            <w:pPr>
              <w:cnfStyle w:val="000000000000" w:firstRow="0" w:lastRow="0" w:firstColumn="0" w:lastColumn="0" w:oddVBand="0" w:evenVBand="0" w:oddHBand="0" w:evenHBand="0" w:firstRowFirstColumn="0" w:firstRowLastColumn="0" w:lastRowFirstColumn="0" w:lastRowLastColumn="0"/>
            </w:pPr>
            <w:r>
              <w:t>I adapt my style to the audience and their needs, using the most appropriate communication channels</w:t>
            </w:r>
          </w:p>
        </w:tc>
        <w:tc>
          <w:tcPr>
            <w:tcW w:w="3686" w:type="dxa"/>
          </w:tcPr>
          <w:p w14:paraId="68656685"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r>
              <w:t xml:space="preserve">I seek regular service user feedback and review customer data to shape service improvements </w:t>
            </w:r>
          </w:p>
          <w:p w14:paraId="151AD928"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42098908"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r>
              <w:t>I ask staff for ideas on how to improve our service and how I can improve as a manager, listen to them and act on  them</w:t>
            </w:r>
          </w:p>
          <w:p w14:paraId="02DAC5E9"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24D3EBF7" w14:textId="1DE7327F" w:rsidR="00673BB8" w:rsidRDefault="004912BD" w:rsidP="004912BD">
            <w:pPr>
              <w:cnfStyle w:val="000000000000" w:firstRow="0" w:lastRow="0" w:firstColumn="0" w:lastColumn="0" w:oddVBand="0" w:evenVBand="0" w:oddHBand="0" w:evenHBand="0" w:firstRowFirstColumn="0" w:firstRowLastColumn="0" w:lastRowFirstColumn="0" w:lastRowLastColumn="0"/>
            </w:pPr>
            <w:r>
              <w:t>I empower staff to make decisions and changes to improve value for money, customer service and productivity</w:t>
            </w:r>
          </w:p>
        </w:tc>
      </w:tr>
      <w:tr w:rsidR="00673BB8" w14:paraId="5EC9F05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2B04046D" w14:textId="2EC2F6A8" w:rsidR="00673BB8" w:rsidRDefault="00673BB8" w:rsidP="00B17570">
            <w:r>
              <w:t>Open and Accessible</w:t>
            </w:r>
          </w:p>
        </w:tc>
        <w:tc>
          <w:tcPr>
            <w:tcW w:w="3970" w:type="dxa"/>
          </w:tcPr>
          <w:p w14:paraId="3E926518"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r>
              <w:t>I see issues from the customer / user perspective</w:t>
            </w:r>
          </w:p>
          <w:p w14:paraId="113D0F7B"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6E879947"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r>
              <w:t>I monitor customer feedback and level of satisfaction with the service they receive, and use this to improve and pre-empt customer needs</w:t>
            </w:r>
          </w:p>
          <w:p w14:paraId="63103074"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542A86E3" w14:textId="7F1FAF20" w:rsidR="00673BB8" w:rsidRDefault="00C00037" w:rsidP="00C00037">
            <w:pPr>
              <w:cnfStyle w:val="000000100000" w:firstRow="0" w:lastRow="0" w:firstColumn="0" w:lastColumn="0" w:oddVBand="0" w:evenVBand="0" w:oddHBand="1" w:evenHBand="0" w:firstRowFirstColumn="0" w:firstRowLastColumn="0" w:lastRowFirstColumn="0" w:lastRowLastColumn="0"/>
            </w:pPr>
            <w:r>
              <w:t>I seek to build and maintain positive relationships with customers and partners</w:t>
            </w:r>
          </w:p>
        </w:tc>
        <w:tc>
          <w:tcPr>
            <w:tcW w:w="3686" w:type="dxa"/>
          </w:tcPr>
          <w:p w14:paraId="74D078CC"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am accessible to my service users, customers, staff and Members</w:t>
            </w:r>
          </w:p>
          <w:p w14:paraId="7CB71EC5"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182464BA"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communicate and share a clear vision for the bigger picture as well as specific service areas</w:t>
            </w:r>
          </w:p>
          <w:p w14:paraId="47390278"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7E85A2A1" w14:textId="712099B2" w:rsidR="00673BB8" w:rsidRDefault="00C95A7F" w:rsidP="00C95A7F">
            <w:pPr>
              <w:cnfStyle w:val="000000100000" w:firstRow="0" w:lastRow="0" w:firstColumn="0" w:lastColumn="0" w:oddVBand="0" w:evenVBand="0" w:oddHBand="1" w:evenHBand="0" w:firstRowFirstColumn="0" w:firstRowLastColumn="0" w:lastRowFirstColumn="0" w:lastRowLastColumn="0"/>
            </w:pPr>
            <w:r>
              <w:t>I outline what is expected of individuals and their contribution to the whole, and am consistent in my expectations</w:t>
            </w:r>
          </w:p>
        </w:tc>
      </w:tr>
      <w:tr w:rsidR="00673BB8" w14:paraId="03DA9711"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04160357" w14:textId="1896D5BC" w:rsidR="00673BB8" w:rsidRDefault="00673BB8" w:rsidP="00B17570">
            <w:r>
              <w:t>Impact</w:t>
            </w:r>
          </w:p>
        </w:tc>
        <w:tc>
          <w:tcPr>
            <w:tcW w:w="3970" w:type="dxa"/>
          </w:tcPr>
          <w:p w14:paraId="655C98F8"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prioritise my activities and resources to focus on those which have the most impact for residents</w:t>
            </w:r>
          </w:p>
          <w:p w14:paraId="2C65563C"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46AA041A"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take responsibility for making things happen and achieving my objectives</w:t>
            </w:r>
          </w:p>
          <w:p w14:paraId="036C3E27"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5B8AC9E4" w14:textId="2AEB6821" w:rsidR="00673BB8" w:rsidRDefault="00C84331" w:rsidP="00363296">
            <w:pPr>
              <w:cnfStyle w:val="000000000000" w:firstRow="0" w:lastRow="0" w:firstColumn="0" w:lastColumn="0" w:oddVBand="0" w:evenVBand="0" w:oddHBand="0" w:evenHBand="0" w:firstRowFirstColumn="0" w:firstRowLastColumn="0" w:lastRowFirstColumn="0" w:lastRowLastColumn="0"/>
            </w:pPr>
            <w:r>
              <w:t>I make decisions and clear recommendations based on my professional opinion and experience, informed by a range of information and evidence</w:t>
            </w:r>
          </w:p>
        </w:tc>
        <w:tc>
          <w:tcPr>
            <w:tcW w:w="3686" w:type="dxa"/>
          </w:tcPr>
          <w:p w14:paraId="103992A7"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design services that provide value for money and deliver our outcomes, informed by evidence</w:t>
            </w:r>
          </w:p>
          <w:p w14:paraId="0BBBC50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3D830F90"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produce, prioritise and adapt plans to meet changing requirements</w:t>
            </w:r>
          </w:p>
          <w:p w14:paraId="67F8D59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5027BAC1"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set interim goals to achieve notable wins on the way to larger objectives</w:t>
            </w:r>
          </w:p>
          <w:p w14:paraId="1F346C56"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76700CE3" w14:textId="27360916" w:rsidR="00673BB8" w:rsidRDefault="00363296" w:rsidP="00363296">
            <w:pPr>
              <w:cnfStyle w:val="000000000000" w:firstRow="0" w:lastRow="0" w:firstColumn="0" w:lastColumn="0" w:oddVBand="0" w:evenVBand="0" w:oddHBand="0" w:evenHBand="0" w:firstRowFirstColumn="0" w:firstRowLastColumn="0" w:lastRowFirstColumn="0" w:lastRowLastColumn="0"/>
            </w:pPr>
            <w:r>
              <w:t>I deal with poor performance</w:t>
            </w:r>
          </w:p>
        </w:tc>
      </w:tr>
    </w:tbl>
    <w:p w14:paraId="54B097B8" w14:textId="1C86B321" w:rsidR="00B11C1A" w:rsidRPr="005B7E7F" w:rsidRDefault="00B11C1A" w:rsidP="00B11C1A">
      <w:pPr>
        <w:rPr>
          <w:i/>
          <w:iCs/>
        </w:rPr>
      </w:pPr>
    </w:p>
    <w:sectPr w:rsidR="00B11C1A" w:rsidRPr="005B7E7F" w:rsidSect="00D41FC9">
      <w:headerReference w:type="default" r:id="rId11"/>
      <w:footerReference w:type="default" r:id="rId12"/>
      <w:headerReference w:type="first" r:id="rId13"/>
      <w:footerReference w:type="first" r:id="rId14"/>
      <w:type w:val="continuous"/>
      <w:pgSz w:w="11906" w:h="16838"/>
      <w:pgMar w:top="2268" w:right="851" w:bottom="851" w:left="851" w:header="11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3812" w14:textId="77777777" w:rsidR="005260C4" w:rsidRDefault="005260C4" w:rsidP="004639DC">
      <w:r>
        <w:separator/>
      </w:r>
    </w:p>
    <w:p w14:paraId="6A94B1E0" w14:textId="77777777" w:rsidR="005260C4" w:rsidRDefault="005260C4"/>
    <w:p w14:paraId="6578C613" w14:textId="77777777" w:rsidR="005260C4" w:rsidRDefault="005260C4"/>
    <w:p w14:paraId="6553AFBA" w14:textId="77777777" w:rsidR="005260C4" w:rsidRDefault="005260C4"/>
  </w:endnote>
  <w:endnote w:type="continuationSeparator" w:id="0">
    <w:p w14:paraId="6CEEC22F" w14:textId="77777777" w:rsidR="005260C4" w:rsidRDefault="005260C4" w:rsidP="004639DC">
      <w:r>
        <w:continuationSeparator/>
      </w:r>
    </w:p>
    <w:p w14:paraId="1E9C77DE" w14:textId="77777777" w:rsidR="005260C4" w:rsidRDefault="005260C4"/>
    <w:p w14:paraId="73AF3D9C" w14:textId="77777777" w:rsidR="005260C4" w:rsidRDefault="005260C4">
      <w:r>
        <w:t>Insert your document header</w:t>
      </w:r>
    </w:p>
    <w:p w14:paraId="24DB9231" w14:textId="77777777" w:rsidR="005260C4" w:rsidRDefault="005260C4"/>
    <w:p w14:paraId="168439D8" w14:textId="77777777" w:rsidR="005260C4" w:rsidRDefault="005260C4">
      <w:r>
        <w:t>Insert your document header</w:t>
      </w:r>
    </w:p>
    <w:p w14:paraId="69ABD75A" w14:textId="77777777" w:rsidR="005260C4" w:rsidRDefault="005260C4"/>
    <w:p w14:paraId="00718745" w14:textId="77777777" w:rsidR="005260C4" w:rsidRDefault="005260C4" w:rsidP="00F57EE0">
      <w:r>
        <w:t>Insert your document header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ato Black">
    <w:altName w:val="Calibri"/>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Roboto Slab">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ato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8CC9" w14:textId="591288D3" w:rsidR="00E2167A" w:rsidRDefault="001074A6" w:rsidP="00913A5F">
    <w:pPr>
      <w:pStyle w:val="Footer"/>
      <w:tabs>
        <w:tab w:val="clear" w:pos="4513"/>
        <w:tab w:val="clear" w:pos="9026"/>
        <w:tab w:val="left" w:pos="4605"/>
      </w:tabs>
      <w:jc w:val="center"/>
    </w:pPr>
    <w:r w:rsidRPr="008046AC">
      <w:rPr>
        <w:rFonts w:ascii="Lato Bold" w:hAnsi="Lato Bold"/>
        <w:noProof/>
      </w:rPr>
      <mc:AlternateContent>
        <mc:Choice Requires="wps">
          <w:drawing>
            <wp:anchor distT="0" distB="0" distL="114300" distR="114300" simplePos="0" relativeHeight="251658244" behindDoc="0" locked="1" layoutInCell="1" allowOverlap="1" wp14:anchorId="70F8BD47" wp14:editId="732AC7B0">
              <wp:simplePos x="0" y="0"/>
              <wp:positionH relativeFrom="page">
                <wp:posOffset>540385</wp:posOffset>
              </wp:positionH>
              <wp:positionV relativeFrom="page">
                <wp:posOffset>10308590</wp:posOffset>
              </wp:positionV>
              <wp:extent cx="6479540" cy="45085"/>
              <wp:effectExtent l="0" t="0" r="0" b="0"/>
              <wp:wrapNone/>
              <wp:docPr id="18"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63667F71" id="Rectangle 5" o:spid="_x0000_s1026" alt="&quot;&quot;" style="position:absolute;margin-left:42.55pt;margin-top:811.7pt;width:510.2pt;height:3.55pt;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" fillcolor="#00a1b3" stroked="f" strokeweight="2pt">
              <v:textbox inset=",0"/>
              <w10:wrap anchorx="page" anchory="page"/>
              <w10:anchorlock/>
            </v:rect>
          </w:pict>
        </mc:Fallback>
      </mc:AlternateContent>
    </w:r>
    <w:r w:rsidR="000A4B04" w:rsidRPr="008046AC">
      <w:rPr>
        <w:rFonts w:ascii="Lato Bold" w:hAnsi="Lato Bold"/>
      </w:rPr>
      <w:fldChar w:fldCharType="begin"/>
    </w:r>
    <w:r w:rsidR="000A4B04" w:rsidRPr="008046AC">
      <w:rPr>
        <w:rFonts w:ascii="Lato Bold" w:hAnsi="Lato Bold"/>
      </w:rPr>
      <w:instrText xml:space="preserve"> PAGE   \* MERGEFORMAT </w:instrText>
    </w:r>
    <w:r w:rsidR="000A4B04" w:rsidRPr="008046AC">
      <w:rPr>
        <w:rFonts w:ascii="Lato Bold" w:hAnsi="Lato Bold"/>
      </w:rPr>
      <w:fldChar w:fldCharType="separate"/>
    </w:r>
    <w:r w:rsidR="000A4B04">
      <w:rPr>
        <w:rFonts w:ascii="Lato Bold" w:hAnsi="Lato Bold"/>
      </w:rPr>
      <w:t>2</w:t>
    </w:r>
    <w:r w:rsidR="000A4B04" w:rsidRPr="008046AC">
      <w:rPr>
        <w:rFonts w:ascii="Lato Bold" w:hAnsi="Lato Bol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3583" w14:textId="5B7EBCEC" w:rsidR="00C1666E" w:rsidRDefault="00B44B5C">
    <w:pPr>
      <w:pStyle w:val="Footer"/>
    </w:pPr>
    <w:r w:rsidRPr="008046AC">
      <w:rPr>
        <w:rFonts w:ascii="Lato Bold" w:hAnsi="Lato Bold"/>
        <w:noProof/>
      </w:rPr>
      <mc:AlternateContent>
        <mc:Choice Requires="wps">
          <w:drawing>
            <wp:anchor distT="0" distB="0" distL="114300" distR="114300" simplePos="0" relativeHeight="251658243" behindDoc="0" locked="1" layoutInCell="1" allowOverlap="1" wp14:anchorId="6B8BC78A" wp14:editId="49C2A59A">
              <wp:simplePos x="0" y="0"/>
              <wp:positionH relativeFrom="page">
                <wp:posOffset>0</wp:posOffset>
              </wp:positionH>
              <wp:positionV relativeFrom="page">
                <wp:posOffset>10306050</wp:posOffset>
              </wp:positionV>
              <wp:extent cx="7552690" cy="506730"/>
              <wp:effectExtent l="0" t="0" r="0" b="7620"/>
              <wp:wrapNone/>
              <wp:docPr id="1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552690" cy="506730"/>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21697C52" id="Rectangle 5" o:spid="_x0000_s1026" alt="&quot;&quot;" style="position:absolute;margin-left:0;margin-top:811.5pt;width:594.7pt;height:39.9pt;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" fillcolor="#00a1b3" stroked="f" strokeweight="2pt">
              <v:textbox inset=",0"/>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0875" w14:textId="77777777" w:rsidR="005260C4" w:rsidRDefault="005260C4" w:rsidP="004639DC">
      <w:r>
        <w:separator/>
      </w:r>
    </w:p>
    <w:p w14:paraId="207C43D4" w14:textId="77777777" w:rsidR="005260C4" w:rsidRDefault="005260C4"/>
    <w:p w14:paraId="5A42CEE4" w14:textId="77777777" w:rsidR="005260C4" w:rsidRDefault="005260C4"/>
    <w:p w14:paraId="5007E77B" w14:textId="77777777" w:rsidR="005260C4" w:rsidRDefault="005260C4"/>
  </w:footnote>
  <w:footnote w:type="continuationSeparator" w:id="0">
    <w:p w14:paraId="1E0D3771" w14:textId="77777777" w:rsidR="005260C4" w:rsidRDefault="005260C4" w:rsidP="004639DC">
      <w:r>
        <w:continuationSeparator/>
      </w:r>
    </w:p>
    <w:p w14:paraId="7C14AB9C" w14:textId="77777777" w:rsidR="005260C4" w:rsidRDefault="005260C4"/>
    <w:p w14:paraId="40087D67" w14:textId="77777777" w:rsidR="005260C4" w:rsidRDefault="005260C4"/>
    <w:p w14:paraId="20BFAA77" w14:textId="77777777" w:rsidR="005260C4" w:rsidRDefault="005260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90E8" w14:textId="2457FC4A" w:rsidR="006D4DE1" w:rsidRDefault="006D4DE1" w:rsidP="006D4DE1">
    <w:pPr>
      <w:pStyle w:val="Header"/>
      <w:spacing w:before="1000" w:after="0"/>
      <w:jc w:val="right"/>
    </w:pPr>
    <w:r w:rsidRPr="008046AC">
      <w:rPr>
        <w:rFonts w:ascii="Lato Bold" w:hAnsi="Lato Bold"/>
        <w:noProof/>
      </w:rPr>
      <mc:AlternateContent>
        <mc:Choice Requires="wps">
          <w:drawing>
            <wp:anchor distT="0" distB="0" distL="114300" distR="114300" simplePos="0" relativeHeight="251658245" behindDoc="0" locked="1" layoutInCell="1" allowOverlap="1" wp14:anchorId="76C6AF59" wp14:editId="7948A68F">
              <wp:simplePos x="0" y="0"/>
              <wp:positionH relativeFrom="page">
                <wp:posOffset>540385</wp:posOffset>
              </wp:positionH>
              <wp:positionV relativeFrom="page">
                <wp:posOffset>941070</wp:posOffset>
              </wp:positionV>
              <wp:extent cx="6479540" cy="45085"/>
              <wp:effectExtent l="0" t="0" r="0" b="0"/>
              <wp:wrapNone/>
              <wp:docPr id="1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20DB1C77" id="Rectangle 5" o:spid="_x0000_s1026" alt="&quot;&quot;" style="position:absolute;margin-left:42.55pt;margin-top:74.1pt;width:510.2pt;height:3.55pt;flip:y;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" fillcolor="#00a1b3" stroked="f" strokeweight="2pt">
              <v:textbox inset=",0"/>
              <w10:wrap anchorx="page" anchory="page"/>
              <w10:anchorlock/>
            </v:rect>
          </w:pict>
        </mc:Fallback>
      </mc:AlternateContent>
    </w:r>
  </w:p>
  <w:p w14:paraId="67F5D998" w14:textId="77777777" w:rsidR="00E2167A" w:rsidRDefault="00E216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0D8F" w14:textId="509301A9" w:rsidR="00787D61" w:rsidRDefault="00787D61">
    <w:pPr>
      <w:pStyle w:val="Header"/>
    </w:pPr>
    <w:r w:rsidRPr="00787D61">
      <w:rPr>
        <w:noProof/>
      </w:rPr>
      <mc:AlternateContent>
        <mc:Choice Requires="wps">
          <w:drawing>
            <wp:anchor distT="0" distB="0" distL="114300" distR="114300" simplePos="0" relativeHeight="251658242" behindDoc="1" locked="0" layoutInCell="1" allowOverlap="1" wp14:anchorId="720D53FC" wp14:editId="214FBEEC">
              <wp:simplePos x="0" y="0"/>
              <wp:positionH relativeFrom="column">
                <wp:posOffset>5050790</wp:posOffset>
              </wp:positionH>
              <wp:positionV relativeFrom="paragraph">
                <wp:posOffset>185420</wp:posOffset>
              </wp:positionV>
              <wp:extent cx="1431290" cy="278130"/>
              <wp:effectExtent l="0" t="0" r="0" b="762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31290" cy="278130"/>
                      </a:xfrm>
                      <a:prstGeom prst="rect">
                        <a:avLst/>
                      </a:prstGeom>
                      <a:noFill/>
                      <a:ln w="6350">
                        <a:noFill/>
                      </a:ln>
                    </wps:spPr>
                    <wps:txbx>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0D53FC" id="_x0000_t202" coordsize="21600,21600" o:spt="202" path="m,l,21600r21600,l21600,xe">
              <v:stroke joinstyle="miter"/>
              <v:path gradientshapeok="t" o:connecttype="rect"/>
            </v:shapetype>
            <v:shape id="Text Box 7" o:spid="_x0000_s1026" type="#_x0000_t202" alt="&quot;&quot;" style="position:absolute;margin-left:397.7pt;margin-top:14.6pt;width:112.7pt;height:21.9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" filled="f" stroked="f" strokeweight=".5pt">
              <v:textbox inset="0,0,0,0">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v:textbox>
            </v:shape>
          </w:pict>
        </mc:Fallback>
      </mc:AlternateContent>
    </w:r>
    <w:r w:rsidRPr="00787D61">
      <w:rPr>
        <w:noProof/>
      </w:rPr>
      <w:drawing>
        <wp:anchor distT="0" distB="0" distL="114300" distR="114300" simplePos="0" relativeHeight="251658241" behindDoc="1" locked="0" layoutInCell="1" allowOverlap="1" wp14:anchorId="60ABF2BB" wp14:editId="4B3BA200">
          <wp:simplePos x="0" y="0"/>
          <wp:positionH relativeFrom="column">
            <wp:posOffset>3175</wp:posOffset>
          </wp:positionH>
          <wp:positionV relativeFrom="paragraph">
            <wp:posOffset>189865</wp:posOffset>
          </wp:positionV>
          <wp:extent cx="1353185" cy="543560"/>
          <wp:effectExtent l="0" t="0" r="0"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Pr="00787D61">
      <w:rPr>
        <w:noProof/>
      </w:rPr>
      <mc:AlternateContent>
        <mc:Choice Requires="wps">
          <w:drawing>
            <wp:anchor distT="0" distB="0" distL="114300" distR="114300" simplePos="0" relativeHeight="251658240" behindDoc="1" locked="0" layoutInCell="1" allowOverlap="1" wp14:anchorId="4F2B204A" wp14:editId="0B4646EB">
              <wp:simplePos x="0" y="0"/>
              <wp:positionH relativeFrom="column">
                <wp:posOffset>-539750</wp:posOffset>
              </wp:positionH>
              <wp:positionV relativeFrom="paragraph">
                <wp:posOffset>-67310</wp:posOffset>
              </wp:positionV>
              <wp:extent cx="7552690" cy="982345"/>
              <wp:effectExtent l="0" t="0" r="0" b="825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982345"/>
                      </a:xfrm>
                      <a:prstGeom prst="rect">
                        <a:avLst/>
                      </a:prstGeom>
                      <a:solidFill>
                        <a:srgbClr val="00A1B3"/>
                      </a:solidFill>
                      <a:ln w="9525">
                        <a:noFill/>
                        <a:miter lim="800000"/>
                        <a:headEnd/>
                        <a:tailEnd/>
                      </a:ln>
                    </wps:spPr>
                    <wps:txbx>
                      <w:txbxContent>
                        <w:p w14:paraId="0F911EEB" w14:textId="77777777" w:rsidR="00787D61" w:rsidRPr="006100ED" w:rsidRDefault="00787D61" w:rsidP="00787D61">
                          <w:pPr>
                            <w:spacing w:before="240"/>
                            <w:rPr>
                              <w:color w:val="00A1B3"/>
                            </w:rPr>
                          </w:pPr>
                        </w:p>
                      </w:txbxContent>
                    </wps:txbx>
                    <wps:bodyPr rot="0" vert="horz" wrap="square" lIns="0" tIns="0" rIns="0" bIns="0" anchor="t" anchorCtr="0">
                      <a:noAutofit/>
                    </wps:bodyPr>
                  </wps:wsp>
                </a:graphicData>
              </a:graphic>
            </wp:anchor>
          </w:drawing>
        </mc:Choice>
        <mc:Fallback>
          <w:pict>
            <v:shape w14:anchorId="4F2B204A" id="Text Box 2" o:spid="_x0000_s1027" type="#_x0000_t202" alt="&quot;&quot;" style="position:absolute;margin-left:-42.5pt;margin-top:-5.3pt;width:594.7pt;height:7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" fillcolor="#00a1b3" stroked="f">
              <v:textbox inset="0,0,0,0">
                <w:txbxContent>
                  <w:p w14:paraId="0F911EEB" w14:textId="77777777" w:rsidR="00787D61" w:rsidRPr="006100ED" w:rsidRDefault="00787D61" w:rsidP="00787D61">
                    <w:pPr>
                      <w:spacing w:before="240"/>
                      <w:rPr>
                        <w:color w:val="00A1B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A8D5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97A0B"/>
    <w:multiLevelType w:val="multilevel"/>
    <w:tmpl w:val="0809001D"/>
    <w:styleLink w:val="delete"/>
    <w:lvl w:ilvl="0">
      <w:start w:val="1"/>
      <w:numFmt w:val="decimal"/>
      <w:lvlText w:val="%1)"/>
      <w:lvlJc w:val="left"/>
      <w:pPr>
        <w:ind w:left="360" w:hanging="360"/>
      </w:pPr>
      <w:rPr>
        <w:rFonts w:ascii="Lato" w:hAnsi="Lato"/>
        <w:sz w:val="22"/>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9A0D49"/>
    <w:multiLevelType w:val="hybridMultilevel"/>
    <w:tmpl w:val="CA72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9555D"/>
    <w:multiLevelType w:val="multilevel"/>
    <w:tmpl w:val="0D748C22"/>
    <w:styleLink w:val="BexleyList"/>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 w15:restartNumberingAfterBreak="0">
    <w:nsid w:val="26E84DB7"/>
    <w:multiLevelType w:val="hybridMultilevel"/>
    <w:tmpl w:val="45A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673F3"/>
    <w:multiLevelType w:val="hybridMultilevel"/>
    <w:tmpl w:val="15606A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26259"/>
    <w:multiLevelType w:val="hybridMultilevel"/>
    <w:tmpl w:val="9D70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D685F"/>
    <w:multiLevelType w:val="multilevel"/>
    <w:tmpl w:val="82C8B26E"/>
    <w:styleLink w:val="BexleyBullets"/>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8" w15:restartNumberingAfterBreak="0">
    <w:nsid w:val="3A923DA7"/>
    <w:multiLevelType w:val="hybridMultilevel"/>
    <w:tmpl w:val="D916C0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831326"/>
    <w:multiLevelType w:val="hybridMultilevel"/>
    <w:tmpl w:val="59FEFEC0"/>
    <w:lvl w:ilvl="0" w:tplc="08090017">
      <w:start w:val="1"/>
      <w:numFmt w:val="lowerLetter"/>
      <w:lvlText w:val="%1)"/>
      <w:lvlJc w:val="left"/>
      <w:pPr>
        <w:ind w:left="720" w:hanging="360"/>
      </w:pPr>
    </w:lvl>
    <w:lvl w:ilvl="1" w:tplc="8F02E658">
      <w:start w:val="3"/>
      <w:numFmt w:val="bullet"/>
      <w:lvlText w:val="•"/>
      <w:lvlJc w:val="left"/>
      <w:pPr>
        <w:ind w:left="1800" w:hanging="720"/>
      </w:pPr>
      <w:rPr>
        <w:rFonts w:ascii="Lato" w:eastAsiaTheme="minorHAnsi" w:hAnsi="La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74974"/>
    <w:multiLevelType w:val="multilevel"/>
    <w:tmpl w:val="5E685A16"/>
    <w:styleLink w:val="Style1"/>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70CD2E6B"/>
    <w:multiLevelType w:val="hybridMultilevel"/>
    <w:tmpl w:val="FCC80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290886"/>
    <w:multiLevelType w:val="hybridMultilevel"/>
    <w:tmpl w:val="78BE88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147164">
    <w:abstractNumId w:val="7"/>
  </w:num>
  <w:num w:numId="2" w16cid:durableId="1639410214">
    <w:abstractNumId w:val="0"/>
  </w:num>
  <w:num w:numId="3" w16cid:durableId="323778412">
    <w:abstractNumId w:val="1"/>
  </w:num>
  <w:num w:numId="4" w16cid:durableId="1782069341">
    <w:abstractNumId w:val="3"/>
  </w:num>
  <w:num w:numId="5" w16cid:durableId="1080374140">
    <w:abstractNumId w:val="10"/>
  </w:num>
  <w:num w:numId="6" w16cid:durableId="311721080">
    <w:abstractNumId w:val="4"/>
  </w:num>
  <w:num w:numId="7" w16cid:durableId="787341">
    <w:abstractNumId w:val="5"/>
  </w:num>
  <w:num w:numId="8" w16cid:durableId="695884258">
    <w:abstractNumId w:val="12"/>
  </w:num>
  <w:num w:numId="9" w16cid:durableId="1495756478">
    <w:abstractNumId w:val="11"/>
  </w:num>
  <w:num w:numId="10" w16cid:durableId="398090148">
    <w:abstractNumId w:val="9"/>
  </w:num>
  <w:num w:numId="11" w16cid:durableId="1052342414">
    <w:abstractNumId w:val="8"/>
  </w:num>
  <w:num w:numId="12" w16cid:durableId="446317408">
    <w:abstractNumId w:val="6"/>
  </w:num>
  <w:num w:numId="13" w16cid:durableId="68197377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formatting="1" w:enforcement="0"/>
  <w:defaultTabStop w:val="720"/>
  <w:defaultTableStyle w:val="PlainTable2"/>
  <w:characterSpacingControl w:val="doNotCompress"/>
  <w:hdrShapeDefaults>
    <o:shapedefaults v:ext="edit" spidmax="2050">
      <o:colormru v:ext="edit" colors="#f8f8f8,#fafafa,#f7f7f7,#fcfcfc,#fdfd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CB"/>
    <w:rsid w:val="00007155"/>
    <w:rsid w:val="000078B9"/>
    <w:rsid w:val="00011ACC"/>
    <w:rsid w:val="000140A7"/>
    <w:rsid w:val="00026593"/>
    <w:rsid w:val="000266BC"/>
    <w:rsid w:val="000304E4"/>
    <w:rsid w:val="00033B0E"/>
    <w:rsid w:val="00044F75"/>
    <w:rsid w:val="000458F6"/>
    <w:rsid w:val="00060623"/>
    <w:rsid w:val="00074492"/>
    <w:rsid w:val="00086464"/>
    <w:rsid w:val="00093946"/>
    <w:rsid w:val="000A0DB7"/>
    <w:rsid w:val="000A413D"/>
    <w:rsid w:val="000A4B04"/>
    <w:rsid w:val="000A539E"/>
    <w:rsid w:val="000F02D5"/>
    <w:rsid w:val="000F2181"/>
    <w:rsid w:val="000F2B4B"/>
    <w:rsid w:val="000F4BE8"/>
    <w:rsid w:val="000F6B8C"/>
    <w:rsid w:val="000F6F4C"/>
    <w:rsid w:val="001020B5"/>
    <w:rsid w:val="001045CC"/>
    <w:rsid w:val="001074A6"/>
    <w:rsid w:val="00107792"/>
    <w:rsid w:val="001114FA"/>
    <w:rsid w:val="00117DC3"/>
    <w:rsid w:val="00126DCF"/>
    <w:rsid w:val="001304AB"/>
    <w:rsid w:val="00131F95"/>
    <w:rsid w:val="00145C49"/>
    <w:rsid w:val="00153352"/>
    <w:rsid w:val="00154848"/>
    <w:rsid w:val="001641BA"/>
    <w:rsid w:val="00174B88"/>
    <w:rsid w:val="001751C3"/>
    <w:rsid w:val="00182EF0"/>
    <w:rsid w:val="00185691"/>
    <w:rsid w:val="00194FEA"/>
    <w:rsid w:val="00197B8E"/>
    <w:rsid w:val="001A221F"/>
    <w:rsid w:val="001A47BD"/>
    <w:rsid w:val="001A5420"/>
    <w:rsid w:val="001A7EAC"/>
    <w:rsid w:val="001C1D79"/>
    <w:rsid w:val="001C344E"/>
    <w:rsid w:val="001C631A"/>
    <w:rsid w:val="001C7B20"/>
    <w:rsid w:val="001D4BF1"/>
    <w:rsid w:val="001E3090"/>
    <w:rsid w:val="001E42FD"/>
    <w:rsid w:val="001E5FFC"/>
    <w:rsid w:val="001F33DD"/>
    <w:rsid w:val="001F495B"/>
    <w:rsid w:val="00204444"/>
    <w:rsid w:val="002121DD"/>
    <w:rsid w:val="00216A57"/>
    <w:rsid w:val="00232A6E"/>
    <w:rsid w:val="00243196"/>
    <w:rsid w:val="00255780"/>
    <w:rsid w:val="0027153B"/>
    <w:rsid w:val="002726AC"/>
    <w:rsid w:val="002803CA"/>
    <w:rsid w:val="00284CB3"/>
    <w:rsid w:val="002867B1"/>
    <w:rsid w:val="002A2674"/>
    <w:rsid w:val="002A67E3"/>
    <w:rsid w:val="002B5DC1"/>
    <w:rsid w:val="002B7D29"/>
    <w:rsid w:val="002C17DE"/>
    <w:rsid w:val="002C4E73"/>
    <w:rsid w:val="002D2FCA"/>
    <w:rsid w:val="002E44C7"/>
    <w:rsid w:val="002E5503"/>
    <w:rsid w:val="002F1702"/>
    <w:rsid w:val="002F54D1"/>
    <w:rsid w:val="0031314A"/>
    <w:rsid w:val="00313612"/>
    <w:rsid w:val="00314468"/>
    <w:rsid w:val="0031716C"/>
    <w:rsid w:val="00324B97"/>
    <w:rsid w:val="00326A0A"/>
    <w:rsid w:val="00333085"/>
    <w:rsid w:val="00335C32"/>
    <w:rsid w:val="00340262"/>
    <w:rsid w:val="00363296"/>
    <w:rsid w:val="003637A0"/>
    <w:rsid w:val="00364562"/>
    <w:rsid w:val="00370D7A"/>
    <w:rsid w:val="003716D9"/>
    <w:rsid w:val="00383A28"/>
    <w:rsid w:val="00385F98"/>
    <w:rsid w:val="00386046"/>
    <w:rsid w:val="003A2B37"/>
    <w:rsid w:val="003A6A32"/>
    <w:rsid w:val="003A7A90"/>
    <w:rsid w:val="003A7C6A"/>
    <w:rsid w:val="003B0C48"/>
    <w:rsid w:val="003B21DA"/>
    <w:rsid w:val="003B49F7"/>
    <w:rsid w:val="003C1ED5"/>
    <w:rsid w:val="003D3FFA"/>
    <w:rsid w:val="003D6F70"/>
    <w:rsid w:val="003F15E2"/>
    <w:rsid w:val="00400139"/>
    <w:rsid w:val="004022B5"/>
    <w:rsid w:val="0040461C"/>
    <w:rsid w:val="0040669E"/>
    <w:rsid w:val="004121A7"/>
    <w:rsid w:val="004153F3"/>
    <w:rsid w:val="00417F25"/>
    <w:rsid w:val="00423ED5"/>
    <w:rsid w:val="00425097"/>
    <w:rsid w:val="00430BAA"/>
    <w:rsid w:val="00430C19"/>
    <w:rsid w:val="00432724"/>
    <w:rsid w:val="00432E91"/>
    <w:rsid w:val="00446E9A"/>
    <w:rsid w:val="00452268"/>
    <w:rsid w:val="00462407"/>
    <w:rsid w:val="004639DC"/>
    <w:rsid w:val="004737E9"/>
    <w:rsid w:val="0047565F"/>
    <w:rsid w:val="0048464C"/>
    <w:rsid w:val="0048779B"/>
    <w:rsid w:val="004912BD"/>
    <w:rsid w:val="004A282F"/>
    <w:rsid w:val="004A2D2F"/>
    <w:rsid w:val="004A2FF6"/>
    <w:rsid w:val="004B10AC"/>
    <w:rsid w:val="004B1B82"/>
    <w:rsid w:val="004C13E0"/>
    <w:rsid w:val="004C1650"/>
    <w:rsid w:val="004C57C0"/>
    <w:rsid w:val="004D1F5D"/>
    <w:rsid w:val="004D3F0F"/>
    <w:rsid w:val="004D66E6"/>
    <w:rsid w:val="004F133E"/>
    <w:rsid w:val="004F2D9F"/>
    <w:rsid w:val="004F4349"/>
    <w:rsid w:val="00517A4E"/>
    <w:rsid w:val="00521AD1"/>
    <w:rsid w:val="005260C4"/>
    <w:rsid w:val="00527D26"/>
    <w:rsid w:val="00530B28"/>
    <w:rsid w:val="00532129"/>
    <w:rsid w:val="00532A46"/>
    <w:rsid w:val="0053365F"/>
    <w:rsid w:val="005463DB"/>
    <w:rsid w:val="0055014B"/>
    <w:rsid w:val="005513FA"/>
    <w:rsid w:val="0055151A"/>
    <w:rsid w:val="00557702"/>
    <w:rsid w:val="00565487"/>
    <w:rsid w:val="00572261"/>
    <w:rsid w:val="0058477B"/>
    <w:rsid w:val="005847CB"/>
    <w:rsid w:val="005849B4"/>
    <w:rsid w:val="005953AC"/>
    <w:rsid w:val="005972D4"/>
    <w:rsid w:val="005A08A0"/>
    <w:rsid w:val="005B088B"/>
    <w:rsid w:val="005B2BB5"/>
    <w:rsid w:val="005B7E7F"/>
    <w:rsid w:val="005C2F44"/>
    <w:rsid w:val="005D2982"/>
    <w:rsid w:val="005D4DCE"/>
    <w:rsid w:val="005D52C7"/>
    <w:rsid w:val="005D5EE1"/>
    <w:rsid w:val="005D7C9B"/>
    <w:rsid w:val="005F022F"/>
    <w:rsid w:val="005F6883"/>
    <w:rsid w:val="006011F1"/>
    <w:rsid w:val="006100ED"/>
    <w:rsid w:val="00612F4A"/>
    <w:rsid w:val="006234FD"/>
    <w:rsid w:val="00625CA7"/>
    <w:rsid w:val="00626702"/>
    <w:rsid w:val="006531FB"/>
    <w:rsid w:val="00654706"/>
    <w:rsid w:val="00662E1F"/>
    <w:rsid w:val="006667A5"/>
    <w:rsid w:val="00671591"/>
    <w:rsid w:val="00673BB8"/>
    <w:rsid w:val="00684402"/>
    <w:rsid w:val="006870D7"/>
    <w:rsid w:val="006879D2"/>
    <w:rsid w:val="0069089F"/>
    <w:rsid w:val="00691AC8"/>
    <w:rsid w:val="0069203E"/>
    <w:rsid w:val="006A547D"/>
    <w:rsid w:val="006A5FF3"/>
    <w:rsid w:val="006B65D5"/>
    <w:rsid w:val="006C29C7"/>
    <w:rsid w:val="006D3949"/>
    <w:rsid w:val="006D4DE1"/>
    <w:rsid w:val="006D5371"/>
    <w:rsid w:val="006E6397"/>
    <w:rsid w:val="007008A8"/>
    <w:rsid w:val="007076DA"/>
    <w:rsid w:val="00726A63"/>
    <w:rsid w:val="007303D4"/>
    <w:rsid w:val="007335CD"/>
    <w:rsid w:val="0073503F"/>
    <w:rsid w:val="00736A2F"/>
    <w:rsid w:val="007452ED"/>
    <w:rsid w:val="0074625C"/>
    <w:rsid w:val="00746DDC"/>
    <w:rsid w:val="007473FC"/>
    <w:rsid w:val="0075439B"/>
    <w:rsid w:val="007563D0"/>
    <w:rsid w:val="007625E7"/>
    <w:rsid w:val="00765C7A"/>
    <w:rsid w:val="00766918"/>
    <w:rsid w:val="00773BE2"/>
    <w:rsid w:val="0078085C"/>
    <w:rsid w:val="00785651"/>
    <w:rsid w:val="007862E8"/>
    <w:rsid w:val="00787D61"/>
    <w:rsid w:val="007917DE"/>
    <w:rsid w:val="007A4A20"/>
    <w:rsid w:val="007B1CCC"/>
    <w:rsid w:val="007B4A0B"/>
    <w:rsid w:val="007B768C"/>
    <w:rsid w:val="007C3265"/>
    <w:rsid w:val="007C66B3"/>
    <w:rsid w:val="007D4C4B"/>
    <w:rsid w:val="007D4C73"/>
    <w:rsid w:val="007F41C7"/>
    <w:rsid w:val="00801B84"/>
    <w:rsid w:val="00803C49"/>
    <w:rsid w:val="008046AC"/>
    <w:rsid w:val="008060B6"/>
    <w:rsid w:val="00812D6F"/>
    <w:rsid w:val="0082204F"/>
    <w:rsid w:val="00822786"/>
    <w:rsid w:val="008240BF"/>
    <w:rsid w:val="00824129"/>
    <w:rsid w:val="0082442C"/>
    <w:rsid w:val="008262BB"/>
    <w:rsid w:val="00844AE4"/>
    <w:rsid w:val="008463F5"/>
    <w:rsid w:val="00847A69"/>
    <w:rsid w:val="00851E80"/>
    <w:rsid w:val="0085506C"/>
    <w:rsid w:val="008560C8"/>
    <w:rsid w:val="00864262"/>
    <w:rsid w:val="00865A44"/>
    <w:rsid w:val="00866F37"/>
    <w:rsid w:val="00867DE3"/>
    <w:rsid w:val="008779FE"/>
    <w:rsid w:val="00891F43"/>
    <w:rsid w:val="0089729F"/>
    <w:rsid w:val="008A5F88"/>
    <w:rsid w:val="008B2139"/>
    <w:rsid w:val="008B7AB3"/>
    <w:rsid w:val="008C5522"/>
    <w:rsid w:val="008D3F20"/>
    <w:rsid w:val="008D4051"/>
    <w:rsid w:val="008E7B9B"/>
    <w:rsid w:val="008F1806"/>
    <w:rsid w:val="0091204D"/>
    <w:rsid w:val="00912942"/>
    <w:rsid w:val="00913A5F"/>
    <w:rsid w:val="009350AB"/>
    <w:rsid w:val="00940865"/>
    <w:rsid w:val="0094431B"/>
    <w:rsid w:val="00944F69"/>
    <w:rsid w:val="009456B5"/>
    <w:rsid w:val="009649D8"/>
    <w:rsid w:val="00965CC7"/>
    <w:rsid w:val="00967406"/>
    <w:rsid w:val="0096797F"/>
    <w:rsid w:val="009762AC"/>
    <w:rsid w:val="00976E39"/>
    <w:rsid w:val="0097729F"/>
    <w:rsid w:val="00977480"/>
    <w:rsid w:val="009802D1"/>
    <w:rsid w:val="009868F5"/>
    <w:rsid w:val="009A6487"/>
    <w:rsid w:val="009B1C51"/>
    <w:rsid w:val="009B335F"/>
    <w:rsid w:val="009B3C5B"/>
    <w:rsid w:val="009B4279"/>
    <w:rsid w:val="009C01DA"/>
    <w:rsid w:val="009C13C6"/>
    <w:rsid w:val="009D18EA"/>
    <w:rsid w:val="009D1C40"/>
    <w:rsid w:val="009D6711"/>
    <w:rsid w:val="009F17CD"/>
    <w:rsid w:val="009F208D"/>
    <w:rsid w:val="009F28BD"/>
    <w:rsid w:val="009F4754"/>
    <w:rsid w:val="00A239DC"/>
    <w:rsid w:val="00A258EA"/>
    <w:rsid w:val="00A31CA8"/>
    <w:rsid w:val="00A3528D"/>
    <w:rsid w:val="00A35DCB"/>
    <w:rsid w:val="00A375E4"/>
    <w:rsid w:val="00A45FF2"/>
    <w:rsid w:val="00A541D2"/>
    <w:rsid w:val="00A60494"/>
    <w:rsid w:val="00A60F24"/>
    <w:rsid w:val="00A63397"/>
    <w:rsid w:val="00A638D9"/>
    <w:rsid w:val="00A64257"/>
    <w:rsid w:val="00A7161C"/>
    <w:rsid w:val="00A766AF"/>
    <w:rsid w:val="00A77CF0"/>
    <w:rsid w:val="00A83218"/>
    <w:rsid w:val="00A83F64"/>
    <w:rsid w:val="00A84707"/>
    <w:rsid w:val="00A91476"/>
    <w:rsid w:val="00A918FD"/>
    <w:rsid w:val="00AA3EAA"/>
    <w:rsid w:val="00AA77EE"/>
    <w:rsid w:val="00AC320D"/>
    <w:rsid w:val="00AC5C47"/>
    <w:rsid w:val="00AC77D1"/>
    <w:rsid w:val="00AD3F7C"/>
    <w:rsid w:val="00AD5A8B"/>
    <w:rsid w:val="00AE0C54"/>
    <w:rsid w:val="00AE459B"/>
    <w:rsid w:val="00AE69F7"/>
    <w:rsid w:val="00AE6D09"/>
    <w:rsid w:val="00AF66BC"/>
    <w:rsid w:val="00B0100A"/>
    <w:rsid w:val="00B049EF"/>
    <w:rsid w:val="00B05B6B"/>
    <w:rsid w:val="00B060F3"/>
    <w:rsid w:val="00B06E19"/>
    <w:rsid w:val="00B11C1A"/>
    <w:rsid w:val="00B17D67"/>
    <w:rsid w:val="00B22796"/>
    <w:rsid w:val="00B25D73"/>
    <w:rsid w:val="00B43A15"/>
    <w:rsid w:val="00B44B5C"/>
    <w:rsid w:val="00B476BA"/>
    <w:rsid w:val="00B5049B"/>
    <w:rsid w:val="00B70EBE"/>
    <w:rsid w:val="00B726D9"/>
    <w:rsid w:val="00B72A74"/>
    <w:rsid w:val="00B72E43"/>
    <w:rsid w:val="00B74059"/>
    <w:rsid w:val="00B8219D"/>
    <w:rsid w:val="00B956E8"/>
    <w:rsid w:val="00BB1DA9"/>
    <w:rsid w:val="00BB31F4"/>
    <w:rsid w:val="00BB7AC9"/>
    <w:rsid w:val="00BC0DB1"/>
    <w:rsid w:val="00BC2C57"/>
    <w:rsid w:val="00BD0CC4"/>
    <w:rsid w:val="00BD393A"/>
    <w:rsid w:val="00BD3F3E"/>
    <w:rsid w:val="00BD4A4D"/>
    <w:rsid w:val="00BD5369"/>
    <w:rsid w:val="00BE1717"/>
    <w:rsid w:val="00BE1B74"/>
    <w:rsid w:val="00BE3078"/>
    <w:rsid w:val="00BE43E5"/>
    <w:rsid w:val="00C00037"/>
    <w:rsid w:val="00C07896"/>
    <w:rsid w:val="00C1666E"/>
    <w:rsid w:val="00C17333"/>
    <w:rsid w:val="00C2249D"/>
    <w:rsid w:val="00C33717"/>
    <w:rsid w:val="00C47794"/>
    <w:rsid w:val="00C54676"/>
    <w:rsid w:val="00C62802"/>
    <w:rsid w:val="00C64C2C"/>
    <w:rsid w:val="00C650C5"/>
    <w:rsid w:val="00C67AC7"/>
    <w:rsid w:val="00C70470"/>
    <w:rsid w:val="00C7538D"/>
    <w:rsid w:val="00C763D4"/>
    <w:rsid w:val="00C84331"/>
    <w:rsid w:val="00C93F04"/>
    <w:rsid w:val="00C95A7F"/>
    <w:rsid w:val="00C9729B"/>
    <w:rsid w:val="00CB02BA"/>
    <w:rsid w:val="00CB0F4B"/>
    <w:rsid w:val="00CB163C"/>
    <w:rsid w:val="00CC5045"/>
    <w:rsid w:val="00CD15E1"/>
    <w:rsid w:val="00CD26D4"/>
    <w:rsid w:val="00CD3FB4"/>
    <w:rsid w:val="00CE1E44"/>
    <w:rsid w:val="00CE39E2"/>
    <w:rsid w:val="00CE685E"/>
    <w:rsid w:val="00CE6948"/>
    <w:rsid w:val="00D02C90"/>
    <w:rsid w:val="00D044B3"/>
    <w:rsid w:val="00D17F74"/>
    <w:rsid w:val="00D218D5"/>
    <w:rsid w:val="00D35E8E"/>
    <w:rsid w:val="00D41FC9"/>
    <w:rsid w:val="00D47CEE"/>
    <w:rsid w:val="00D5034A"/>
    <w:rsid w:val="00D53A60"/>
    <w:rsid w:val="00D56E6C"/>
    <w:rsid w:val="00D640DF"/>
    <w:rsid w:val="00D6598C"/>
    <w:rsid w:val="00D7198C"/>
    <w:rsid w:val="00D81DA5"/>
    <w:rsid w:val="00D8717D"/>
    <w:rsid w:val="00D94D33"/>
    <w:rsid w:val="00DA13E1"/>
    <w:rsid w:val="00DA6F00"/>
    <w:rsid w:val="00DA722A"/>
    <w:rsid w:val="00DB049A"/>
    <w:rsid w:val="00DC58F3"/>
    <w:rsid w:val="00DD22C9"/>
    <w:rsid w:val="00DD2CE2"/>
    <w:rsid w:val="00DD4B67"/>
    <w:rsid w:val="00DD7233"/>
    <w:rsid w:val="00DE1FDA"/>
    <w:rsid w:val="00DE222F"/>
    <w:rsid w:val="00DF0B29"/>
    <w:rsid w:val="00DF39FE"/>
    <w:rsid w:val="00DF4136"/>
    <w:rsid w:val="00DF57B5"/>
    <w:rsid w:val="00E01ED5"/>
    <w:rsid w:val="00E030B8"/>
    <w:rsid w:val="00E1049D"/>
    <w:rsid w:val="00E2167A"/>
    <w:rsid w:val="00E22462"/>
    <w:rsid w:val="00E23FE1"/>
    <w:rsid w:val="00E2480F"/>
    <w:rsid w:val="00E35AF4"/>
    <w:rsid w:val="00E37A5A"/>
    <w:rsid w:val="00E410BA"/>
    <w:rsid w:val="00E41338"/>
    <w:rsid w:val="00E44221"/>
    <w:rsid w:val="00E44534"/>
    <w:rsid w:val="00E4581E"/>
    <w:rsid w:val="00E639AD"/>
    <w:rsid w:val="00E644E2"/>
    <w:rsid w:val="00E65197"/>
    <w:rsid w:val="00E6539E"/>
    <w:rsid w:val="00E72D9B"/>
    <w:rsid w:val="00E74D62"/>
    <w:rsid w:val="00E77D66"/>
    <w:rsid w:val="00E83EAA"/>
    <w:rsid w:val="00E8409E"/>
    <w:rsid w:val="00E850CA"/>
    <w:rsid w:val="00E94FCA"/>
    <w:rsid w:val="00E95CC0"/>
    <w:rsid w:val="00EA18A5"/>
    <w:rsid w:val="00EA7C12"/>
    <w:rsid w:val="00EB0305"/>
    <w:rsid w:val="00EB3A37"/>
    <w:rsid w:val="00EC023D"/>
    <w:rsid w:val="00EC11ED"/>
    <w:rsid w:val="00ED5CF5"/>
    <w:rsid w:val="00EE18A0"/>
    <w:rsid w:val="00EE796B"/>
    <w:rsid w:val="00EF6F39"/>
    <w:rsid w:val="00F36F3B"/>
    <w:rsid w:val="00F571DB"/>
    <w:rsid w:val="00F57EE0"/>
    <w:rsid w:val="00F6187B"/>
    <w:rsid w:val="00F66E3A"/>
    <w:rsid w:val="00F73455"/>
    <w:rsid w:val="00F8094F"/>
    <w:rsid w:val="00F85738"/>
    <w:rsid w:val="00F9411E"/>
    <w:rsid w:val="00F94671"/>
    <w:rsid w:val="00F9595C"/>
    <w:rsid w:val="00F95E60"/>
    <w:rsid w:val="00FB58A7"/>
    <w:rsid w:val="00FC1F14"/>
    <w:rsid w:val="00FD19A5"/>
    <w:rsid w:val="00FD23D2"/>
    <w:rsid w:val="00FE0DBB"/>
    <w:rsid w:val="00FE3362"/>
    <w:rsid w:val="00FE557E"/>
    <w:rsid w:val="00FF0A79"/>
    <w:rsid w:val="00FF0E8C"/>
    <w:rsid w:val="00FF5F77"/>
    <w:rsid w:val="00FF701A"/>
    <w:rsid w:val="12D93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fafafa,#f7f7f7,#fcfcfc,#fdfdfd"/>
    </o:shapedefaults>
    <o:shapelayout v:ext="edit">
      <o:idmap v:ext="edit" data="2"/>
    </o:shapelayout>
  </w:shapeDefaults>
  <w:decimalSymbol w:val="."/>
  <w:listSeparator w:val=","/>
  <w14:docId w14:val="47A424DF"/>
  <w15:docId w15:val="{6C5E2FA0-2EF3-47C4-B4CF-C33D6808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AB"/>
    <w:pPr>
      <w:spacing w:after="150" w:line="288" w:lineRule="auto"/>
    </w:pPr>
    <w:rPr>
      <w:rFonts w:ascii="Lato" w:hAnsi="Lato" w:cstheme="minorBidi"/>
      <w:color w:val="auto"/>
    </w:rPr>
  </w:style>
  <w:style w:type="paragraph" w:styleId="Heading1">
    <w:name w:val="heading 1"/>
    <w:basedOn w:val="Title"/>
    <w:link w:val="Heading1Char"/>
    <w:uiPriority w:val="9"/>
    <w:qFormat/>
    <w:rsid w:val="00C67AC7"/>
    <w:pPr>
      <w:spacing w:after="240" w:line="240" w:lineRule="auto"/>
      <w:outlineLvl w:val="0"/>
    </w:pPr>
    <w:rPr>
      <w:rFonts w:ascii="Lato Black" w:hAnsi="Lato Black"/>
      <w:noProof/>
      <w:color w:val="0D0D0D" w:themeColor="text1" w:themeTint="F2"/>
      <w:szCs w:val="100"/>
      <w:lang w:eastAsia="en-GB"/>
    </w:rPr>
  </w:style>
  <w:style w:type="paragraph" w:styleId="Heading2">
    <w:name w:val="heading 2"/>
    <w:basedOn w:val="Normal"/>
    <w:next w:val="Normal"/>
    <w:link w:val="Heading2Char"/>
    <w:uiPriority w:val="9"/>
    <w:unhideWhenUsed/>
    <w:qFormat/>
    <w:rsid w:val="00086464"/>
    <w:pPr>
      <w:keepNext/>
      <w:keepLines/>
      <w:spacing w:before="190" w:after="57" w:line="240" w:lineRule="auto"/>
      <w:outlineLvl w:val="1"/>
    </w:pPr>
    <w:rPr>
      <w:rFonts w:ascii="Lato Black" w:eastAsia="Times New Roman" w:hAnsi="Lato Black" w:cs="Times New Roman"/>
      <w:bCs/>
      <w:kern w:val="2"/>
      <w:sz w:val="32"/>
      <w:szCs w:val="66"/>
      <w14:ligatures w14:val="standardContextual"/>
    </w:rPr>
  </w:style>
  <w:style w:type="paragraph" w:styleId="Heading3">
    <w:name w:val="heading 3"/>
    <w:next w:val="Normal"/>
    <w:link w:val="Heading3Char"/>
    <w:uiPriority w:val="9"/>
    <w:unhideWhenUsed/>
    <w:qFormat/>
    <w:rsid w:val="0074625C"/>
    <w:pPr>
      <w:keepNext/>
      <w:keepLines/>
      <w:spacing w:before="190" w:after="57"/>
      <w:outlineLvl w:val="2"/>
    </w:pPr>
    <w:rPr>
      <w:rFonts w:ascii="Lato Black" w:eastAsia="Times New Roman" w:hAnsi="Lato Black"/>
      <w:bCs/>
      <w:color w:val="auto"/>
      <w:kern w:val="2"/>
      <w:sz w:val="32"/>
      <w:szCs w:val="40"/>
      <w14:ligatures w14:val="standardContextual"/>
    </w:rPr>
  </w:style>
  <w:style w:type="paragraph" w:styleId="Heading4">
    <w:name w:val="heading 4"/>
    <w:next w:val="Normal"/>
    <w:link w:val="Heading4Char"/>
    <w:uiPriority w:val="9"/>
    <w:unhideWhenUsed/>
    <w:qFormat/>
    <w:rsid w:val="0074625C"/>
    <w:pPr>
      <w:spacing w:before="190" w:after="57"/>
      <w:outlineLvl w:val="3"/>
    </w:pPr>
    <w:rPr>
      <w:rFonts w:ascii="Lato Black" w:eastAsia="Times New Roman" w:hAnsi="Lato Black"/>
      <w:bCs/>
      <w:color w:val="auto"/>
      <w:kern w:val="2"/>
      <w:sz w:val="28"/>
      <w:szCs w:val="32"/>
      <w14:ligatures w14:val="standardContextual"/>
    </w:rPr>
  </w:style>
  <w:style w:type="paragraph" w:styleId="Heading5">
    <w:name w:val="heading 5"/>
    <w:basedOn w:val="Heading3"/>
    <w:next w:val="Normal"/>
    <w:link w:val="Heading5Char"/>
    <w:uiPriority w:val="9"/>
    <w:unhideWhenUsed/>
    <w:qFormat/>
    <w:rsid w:val="0074625C"/>
    <w:pPr>
      <w:outlineLvl w:val="4"/>
    </w:pPr>
    <w:rPr>
      <w:sz w:val="24"/>
      <w:szCs w:val="26"/>
    </w:rPr>
  </w:style>
  <w:style w:type="paragraph" w:styleId="Heading6">
    <w:name w:val="heading 6"/>
    <w:basedOn w:val="Heading3"/>
    <w:next w:val="Normal"/>
    <w:link w:val="Heading6Char"/>
    <w:uiPriority w:val="9"/>
    <w:unhideWhenUsed/>
    <w:qFormat/>
    <w:rsid w:val="00DA6F00"/>
    <w:pPr>
      <w:outlineLvl w:val="5"/>
    </w:pPr>
    <w:rPr>
      <w:sz w:val="22"/>
      <w:szCs w:val="22"/>
    </w:rPr>
  </w:style>
  <w:style w:type="paragraph" w:styleId="Heading7">
    <w:name w:val="heading 7"/>
    <w:basedOn w:val="Normal"/>
    <w:next w:val="Normal"/>
    <w:link w:val="Heading7Char"/>
    <w:uiPriority w:val="9"/>
    <w:unhideWhenUsed/>
    <w:rsid w:val="004639DC"/>
    <w:pPr>
      <w:keepNext/>
      <w:keepLines/>
      <w:spacing w:before="200" w:after="160" w:line="240" w:lineRule="auto"/>
      <w:outlineLvl w:val="6"/>
    </w:pPr>
    <w:rPr>
      <w:rFonts w:ascii="Lato Black" w:eastAsia="Times New Roman" w:hAnsi="Lato Black" w:cs="Times New Roman"/>
      <w:iCs/>
      <w:kern w:val="2"/>
      <w14:ligatures w14:val="standardContextual"/>
    </w:rPr>
  </w:style>
  <w:style w:type="paragraph" w:styleId="Heading8">
    <w:name w:val="heading 8"/>
    <w:basedOn w:val="Normal"/>
    <w:next w:val="Normal"/>
    <w:link w:val="Heading8Char"/>
    <w:uiPriority w:val="9"/>
    <w:unhideWhenUsed/>
    <w:rsid w:val="004639DC"/>
    <w:pPr>
      <w:keepNext/>
      <w:keepLines/>
      <w:spacing w:before="200" w:after="160" w:line="240" w:lineRule="auto"/>
      <w:outlineLvl w:val="7"/>
    </w:pPr>
    <w:rPr>
      <w:rFonts w:eastAsia="Times New Roman" w:cs="Times New Roman"/>
      <w:b/>
      <w:kern w:val="2"/>
      <w:sz w:val="24"/>
      <w:szCs w:val="20"/>
      <w14:ligatures w14:val="standardContextual"/>
    </w:rPr>
  </w:style>
  <w:style w:type="paragraph" w:styleId="Heading9">
    <w:name w:val="heading 9"/>
    <w:basedOn w:val="Normal"/>
    <w:next w:val="Normal"/>
    <w:link w:val="Heading9Char"/>
    <w:uiPriority w:val="9"/>
    <w:unhideWhenUsed/>
    <w:rsid w:val="004639DC"/>
    <w:pPr>
      <w:keepNext/>
      <w:keepLines/>
      <w:spacing w:before="200" w:after="160" w:line="240" w:lineRule="auto"/>
      <w:outlineLvl w:val="8"/>
    </w:pPr>
    <w:rPr>
      <w:rFonts w:ascii="Lato Light" w:eastAsia="Times New Roman" w:hAnsi="Lato Light" w:cs="Times New Roman"/>
      <w:iCs/>
      <w:kern w:val="2"/>
      <w:sz w:val="24"/>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C7"/>
    <w:rPr>
      <w:rFonts w:ascii="Lato Black" w:eastAsiaTheme="majorEastAsia" w:hAnsi="Lato Black" w:cstheme="majorBidi"/>
      <w:b/>
      <w:noProof/>
      <w:color w:val="0D0D0D" w:themeColor="text1" w:themeTint="F2"/>
      <w:kern w:val="28"/>
      <w:sz w:val="96"/>
      <w:szCs w:val="100"/>
      <w:lang w:eastAsia="en-GB"/>
    </w:rPr>
  </w:style>
  <w:style w:type="character" w:customStyle="1" w:styleId="Heading2Char">
    <w:name w:val="Heading 2 Char"/>
    <w:basedOn w:val="DefaultParagraphFont"/>
    <w:link w:val="Heading2"/>
    <w:uiPriority w:val="9"/>
    <w:rsid w:val="00086464"/>
    <w:rPr>
      <w:rFonts w:ascii="Lato Black" w:eastAsia="Times New Roman" w:hAnsi="Lato Black"/>
      <w:bCs/>
      <w:color w:val="auto"/>
      <w:kern w:val="2"/>
      <w:sz w:val="32"/>
      <w:szCs w:val="66"/>
      <w14:ligatures w14:val="standardContextual"/>
    </w:rPr>
  </w:style>
  <w:style w:type="character" w:customStyle="1" w:styleId="Heading3Char">
    <w:name w:val="Heading 3 Char"/>
    <w:basedOn w:val="DefaultParagraphFont"/>
    <w:link w:val="Heading3"/>
    <w:uiPriority w:val="9"/>
    <w:rsid w:val="0074625C"/>
    <w:rPr>
      <w:rFonts w:ascii="Lato Black" w:eastAsia="Times New Roman" w:hAnsi="Lato Black"/>
      <w:bCs/>
      <w:color w:val="auto"/>
      <w:kern w:val="2"/>
      <w:sz w:val="32"/>
      <w:szCs w:val="40"/>
      <w14:ligatures w14:val="standardContextual"/>
    </w:rPr>
  </w:style>
  <w:style w:type="character" w:customStyle="1" w:styleId="Heading4Char">
    <w:name w:val="Heading 4 Char"/>
    <w:basedOn w:val="DefaultParagraphFont"/>
    <w:link w:val="Heading4"/>
    <w:uiPriority w:val="9"/>
    <w:rsid w:val="0074625C"/>
    <w:rPr>
      <w:rFonts w:ascii="Lato Black" w:eastAsia="Times New Roman" w:hAnsi="Lato Black"/>
      <w:bCs/>
      <w:color w:val="auto"/>
      <w:kern w:val="2"/>
      <w:sz w:val="28"/>
      <w:szCs w:val="32"/>
      <w14:ligatures w14:val="standardContextual"/>
    </w:rPr>
  </w:style>
  <w:style w:type="character" w:customStyle="1" w:styleId="Heading5Char">
    <w:name w:val="Heading 5 Char"/>
    <w:basedOn w:val="DefaultParagraphFont"/>
    <w:link w:val="Heading5"/>
    <w:uiPriority w:val="9"/>
    <w:rsid w:val="0074625C"/>
    <w:rPr>
      <w:rFonts w:ascii="Lato Black" w:eastAsia="Times New Roman" w:hAnsi="Lato Black"/>
      <w:bCs/>
      <w:color w:val="auto"/>
      <w:kern w:val="2"/>
      <w:sz w:val="24"/>
      <w:szCs w:val="26"/>
      <w14:ligatures w14:val="standardContextual"/>
    </w:rPr>
  </w:style>
  <w:style w:type="character" w:customStyle="1" w:styleId="Heading6Char">
    <w:name w:val="Heading 6 Char"/>
    <w:basedOn w:val="DefaultParagraphFont"/>
    <w:link w:val="Heading6"/>
    <w:uiPriority w:val="9"/>
    <w:rsid w:val="00DA6F00"/>
    <w:rPr>
      <w:rFonts w:ascii="Lato Black" w:eastAsia="Times New Roman" w:hAnsi="Lato Black"/>
      <w:bCs/>
      <w:color w:val="auto"/>
      <w:kern w:val="2"/>
      <w14:ligatures w14:val="standardContextual"/>
    </w:rPr>
  </w:style>
  <w:style w:type="character" w:customStyle="1" w:styleId="Heading7Char">
    <w:name w:val="Heading 7 Char"/>
    <w:basedOn w:val="DefaultParagraphFont"/>
    <w:link w:val="Heading7"/>
    <w:uiPriority w:val="9"/>
    <w:rsid w:val="004639DC"/>
    <w:rPr>
      <w:rFonts w:ascii="Lato Black" w:eastAsia="Times New Roman" w:hAnsi="Lato Black"/>
      <w:iCs/>
      <w:color w:val="auto"/>
      <w:kern w:val="2"/>
      <w14:ligatures w14:val="standardContextual"/>
    </w:rPr>
  </w:style>
  <w:style w:type="character" w:customStyle="1" w:styleId="Heading8Char">
    <w:name w:val="Heading 8 Char"/>
    <w:basedOn w:val="DefaultParagraphFont"/>
    <w:link w:val="Heading8"/>
    <w:uiPriority w:val="9"/>
    <w:rsid w:val="004639DC"/>
    <w:rPr>
      <w:rFonts w:ascii="Lato" w:eastAsia="Times New Roman" w:hAnsi="Lato"/>
      <w:b/>
      <w:color w:val="auto"/>
      <w:kern w:val="2"/>
      <w:sz w:val="24"/>
      <w:szCs w:val="20"/>
      <w14:ligatures w14:val="standardContextual"/>
    </w:rPr>
  </w:style>
  <w:style w:type="character" w:customStyle="1" w:styleId="Heading9Char">
    <w:name w:val="Heading 9 Char"/>
    <w:basedOn w:val="DefaultParagraphFont"/>
    <w:link w:val="Heading9"/>
    <w:uiPriority w:val="9"/>
    <w:rsid w:val="004639DC"/>
    <w:rPr>
      <w:rFonts w:ascii="Lato Light" w:eastAsia="Times New Roman" w:hAnsi="Lato Light"/>
      <w:iCs/>
      <w:color w:val="auto"/>
      <w:kern w:val="2"/>
      <w:sz w:val="24"/>
      <w:szCs w:val="20"/>
      <w14:ligatures w14:val="standardContextual"/>
    </w:rPr>
  </w:style>
  <w:style w:type="paragraph" w:styleId="Title">
    <w:name w:val="Title"/>
    <w:aliases w:val="H1 Title"/>
    <w:basedOn w:val="Normal"/>
    <w:next w:val="Normal"/>
    <w:link w:val="TitleChar"/>
    <w:uiPriority w:val="10"/>
    <w:rsid w:val="00AD5A8B"/>
    <w:pPr>
      <w:spacing w:after="360"/>
    </w:pPr>
    <w:rPr>
      <w:rFonts w:ascii="Roboto Slab" w:eastAsiaTheme="majorEastAsia" w:hAnsi="Roboto Slab" w:cstheme="majorBidi"/>
      <w:b/>
      <w:color w:val="222767" w:themeColor="text2" w:themeShade="BF"/>
      <w:kern w:val="28"/>
      <w:sz w:val="96"/>
      <w:szCs w:val="52"/>
    </w:rPr>
  </w:style>
  <w:style w:type="character" w:customStyle="1" w:styleId="TitleChar">
    <w:name w:val="Title Char"/>
    <w:aliases w:val="H1 Title Char"/>
    <w:basedOn w:val="DefaultParagraphFont"/>
    <w:link w:val="Title"/>
    <w:uiPriority w:val="10"/>
    <w:rsid w:val="00AD5A8B"/>
    <w:rPr>
      <w:rFonts w:ascii="Roboto Slab" w:eastAsiaTheme="majorEastAsia" w:hAnsi="Roboto Slab" w:cstheme="majorBidi"/>
      <w:b/>
      <w:color w:val="222767" w:themeColor="text2" w:themeShade="BF"/>
      <w:kern w:val="28"/>
      <w:sz w:val="96"/>
      <w:szCs w:val="52"/>
    </w:rPr>
  </w:style>
  <w:style w:type="paragraph" w:styleId="Subtitle">
    <w:name w:val="Subtitle"/>
    <w:basedOn w:val="Normal"/>
    <w:next w:val="Normal"/>
    <w:link w:val="SubtitleChar"/>
    <w:uiPriority w:val="11"/>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rsid w:val="005C2F44"/>
    <w:rPr>
      <w:b/>
      <w:bCs/>
    </w:rPr>
  </w:style>
  <w:style w:type="character" w:styleId="Emphasis">
    <w:name w:val="Emphasis"/>
    <w:basedOn w:val="DefaultParagraphFont"/>
    <w:uiPriority w:val="20"/>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rsid w:val="004639DC"/>
    <w:pPr>
      <w:pBdr>
        <w:left w:val="single" w:sz="48" w:space="8" w:color="A6A6A6"/>
        <w:bottom w:val="single" w:sz="48" w:space="0" w:color="FFFFFF"/>
      </w:pBdr>
      <w:spacing w:after="160"/>
      <w:ind w:left="567" w:right="850"/>
    </w:pPr>
    <w:rPr>
      <w:rFonts w:ascii="Lato Light" w:eastAsia="Arial" w:hAnsi="Lato Light" w:cs="Times New Roman"/>
      <w:kern w:val="2"/>
      <w14:ligatures w14:val="standardContextual"/>
    </w:rPr>
  </w:style>
  <w:style w:type="character" w:customStyle="1" w:styleId="IntenseQuoteChar">
    <w:name w:val="Intense Quote Char"/>
    <w:basedOn w:val="DefaultParagraphFont"/>
    <w:link w:val="IntenseQuote"/>
    <w:uiPriority w:val="30"/>
    <w:rsid w:val="004639DC"/>
    <w:rPr>
      <w:rFonts w:ascii="Lato Light" w:eastAsia="Arial" w:hAnsi="Lato Light"/>
      <w:color w:val="auto"/>
      <w:kern w:val="2"/>
      <w14:ligatures w14:val="standardContextual"/>
    </w:rPr>
  </w:style>
  <w:style w:type="character" w:styleId="SubtleEmphasis">
    <w:name w:val="Subtle Emphasis"/>
    <w:basedOn w:val="DefaultParagraphFont"/>
    <w:uiPriority w:val="19"/>
    <w:rsid w:val="005C2F44"/>
    <w:rPr>
      <w:i/>
      <w:iCs/>
      <w:color w:val="454B5C"/>
    </w:rPr>
  </w:style>
  <w:style w:type="character" w:styleId="IntenseEmphasis">
    <w:name w:val="Intense Emphasis"/>
    <w:basedOn w:val="DefaultParagraphFont"/>
    <w:uiPriority w:val="21"/>
    <w:rsid w:val="005C2F44"/>
    <w:rPr>
      <w:b/>
      <w:bCs/>
      <w:i/>
      <w:iCs/>
      <w:color w:val="00A1B3" w:themeColor="accent1"/>
    </w:rPr>
  </w:style>
  <w:style w:type="character" w:styleId="SubtleReference">
    <w:name w:val="Subtle Reference"/>
    <w:basedOn w:val="DefaultParagraphFont"/>
    <w:uiPriority w:val="31"/>
    <w:rsid w:val="005C2F44"/>
    <w:rPr>
      <w:smallCaps/>
      <w:color w:val="912B88" w:themeColor="accent2"/>
      <w:u w:val="single"/>
    </w:rPr>
  </w:style>
  <w:style w:type="character" w:styleId="IntenseReference">
    <w:name w:val="Intense Reference"/>
    <w:basedOn w:val="DefaultParagraphFont"/>
    <w:uiPriority w:val="32"/>
    <w:rsid w:val="005C2F44"/>
    <w:rPr>
      <w:b/>
      <w:bCs/>
      <w:smallCaps/>
      <w:color w:val="912B88" w:themeColor="accent2"/>
      <w:spacing w:val="5"/>
      <w:u w:val="single"/>
    </w:rPr>
  </w:style>
  <w:style w:type="character" w:styleId="BookTitle">
    <w:name w:val="Book Title"/>
    <w:basedOn w:val="DefaultParagraphFont"/>
    <w:uiPriority w:val="33"/>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A1B3"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paragraph" w:customStyle="1" w:styleId="Subheading">
    <w:name w:val="Sub heading"/>
    <w:basedOn w:val="Normal"/>
    <w:rsid w:val="00DA13E1"/>
    <w:pPr>
      <w:kinsoku w:val="0"/>
      <w:overflowPunct w:val="0"/>
      <w:textAlignment w:val="baseline"/>
    </w:pPr>
    <w:rPr>
      <w:rFonts w:eastAsia="MS PGothic"/>
      <w:bCs/>
      <w:color w:val="414B5C"/>
      <w:kern w:val="24"/>
      <w:sz w:val="72"/>
      <w:szCs w:val="72"/>
    </w:rPr>
  </w:style>
  <w:style w:type="paragraph" w:styleId="BalloonText">
    <w:name w:val="Balloon Text"/>
    <w:basedOn w:val="Normal"/>
    <w:link w:val="BalloonTextChar"/>
    <w:uiPriority w:val="99"/>
    <w:semiHidden/>
    <w:unhideWhenUsed/>
    <w:rsid w:val="00E639AD"/>
    <w:rPr>
      <w:rFonts w:ascii="Tahoma" w:hAnsi="Tahoma" w:cs="Tahoma"/>
      <w:sz w:val="16"/>
      <w:szCs w:val="16"/>
    </w:rPr>
  </w:style>
  <w:style w:type="character" w:customStyle="1" w:styleId="BalloonTextChar">
    <w:name w:val="Balloon Text Char"/>
    <w:basedOn w:val="DefaultParagraphFont"/>
    <w:link w:val="BalloonText"/>
    <w:uiPriority w:val="99"/>
    <w:semiHidden/>
    <w:rsid w:val="00E639AD"/>
    <w:rPr>
      <w:rFonts w:ascii="Tahoma" w:hAnsi="Tahoma" w:cs="Tahoma"/>
      <w:color w:val="auto"/>
      <w:sz w:val="16"/>
      <w:szCs w:val="16"/>
    </w:rPr>
  </w:style>
  <w:style w:type="paragraph" w:styleId="PlainText">
    <w:name w:val="Plain Text"/>
    <w:basedOn w:val="Normal"/>
    <w:link w:val="PlainTextChar"/>
    <w:uiPriority w:val="99"/>
    <w:semiHidden/>
    <w:unhideWhenUsed/>
    <w:rsid w:val="0053365F"/>
    <w:rPr>
      <w:rFonts w:ascii="Arial" w:hAnsi="Arial"/>
      <w:szCs w:val="21"/>
    </w:rPr>
  </w:style>
  <w:style w:type="character" w:customStyle="1" w:styleId="PlainTextChar">
    <w:name w:val="Plain Text Char"/>
    <w:basedOn w:val="DefaultParagraphFont"/>
    <w:link w:val="PlainText"/>
    <w:uiPriority w:val="99"/>
    <w:semiHidden/>
    <w:rsid w:val="0053365F"/>
    <w:rPr>
      <w:rFonts w:ascii="Arial" w:hAnsi="Arial" w:cstheme="minorBidi"/>
      <w:color w:val="auto"/>
      <w:szCs w:val="21"/>
    </w:rPr>
  </w:style>
  <w:style w:type="paragraph" w:customStyle="1" w:styleId="Frontpagesubtitle">
    <w:name w:val="Front page subtitle"/>
    <w:basedOn w:val="Normal"/>
    <w:qFormat/>
    <w:rsid w:val="004639DC"/>
    <w:rPr>
      <w:sz w:val="56"/>
      <w:szCs w:val="56"/>
    </w:rPr>
  </w:style>
  <w:style w:type="paragraph" w:customStyle="1" w:styleId="Code">
    <w:name w:val="Code"/>
    <w:basedOn w:val="Normal"/>
    <w:qFormat/>
    <w:rsid w:val="004639DC"/>
    <w:pPr>
      <w:pBdr>
        <w:top w:val="dotted" w:sz="4" w:space="4" w:color="auto"/>
        <w:left w:val="dotted" w:sz="4" w:space="4" w:color="auto"/>
        <w:bottom w:val="dotted" w:sz="4" w:space="4" w:color="auto"/>
        <w:right w:val="dotted" w:sz="4" w:space="4" w:color="auto"/>
      </w:pBdr>
      <w:tabs>
        <w:tab w:val="left" w:pos="187"/>
        <w:tab w:val="left" w:pos="378"/>
        <w:tab w:val="left" w:pos="567"/>
        <w:tab w:val="left" w:pos="756"/>
        <w:tab w:val="left" w:pos="945"/>
        <w:tab w:val="left" w:pos="1134"/>
        <w:tab w:val="left" w:pos="1323"/>
        <w:tab w:val="left" w:pos="1512"/>
        <w:tab w:val="left" w:pos="1701"/>
        <w:tab w:val="left" w:pos="1890"/>
        <w:tab w:val="left" w:pos="2079"/>
        <w:tab w:val="left" w:pos="2268"/>
        <w:tab w:val="left" w:pos="2457"/>
        <w:tab w:val="left" w:pos="2646"/>
        <w:tab w:val="left" w:pos="2835"/>
        <w:tab w:val="left" w:pos="3024"/>
        <w:tab w:val="left" w:pos="3213"/>
        <w:tab w:val="left" w:pos="3402"/>
        <w:tab w:val="left" w:pos="3591"/>
        <w:tab w:val="left" w:pos="3780"/>
        <w:tab w:val="left" w:pos="3969"/>
        <w:tab w:val="left" w:pos="4158"/>
        <w:tab w:val="left" w:pos="4347"/>
        <w:tab w:val="left" w:pos="4536"/>
        <w:tab w:val="left" w:pos="4725"/>
        <w:tab w:val="left" w:pos="4914"/>
        <w:tab w:val="left" w:pos="5103"/>
        <w:tab w:val="left" w:pos="5292"/>
        <w:tab w:val="left" w:pos="5481"/>
        <w:tab w:val="left" w:pos="5670"/>
        <w:tab w:val="left" w:pos="5859"/>
        <w:tab w:val="left" w:pos="6048"/>
        <w:tab w:val="left" w:pos="6237"/>
        <w:tab w:val="left" w:pos="6426"/>
        <w:tab w:val="left" w:pos="6615"/>
        <w:tab w:val="left" w:pos="6804"/>
        <w:tab w:val="left" w:pos="6993"/>
        <w:tab w:val="left" w:pos="7182"/>
        <w:tab w:val="left" w:pos="7371"/>
        <w:tab w:val="left" w:pos="7560"/>
        <w:tab w:val="left" w:pos="7749"/>
        <w:tab w:val="left" w:pos="7938"/>
        <w:tab w:val="left" w:pos="8127"/>
        <w:tab w:val="left" w:pos="8318"/>
        <w:tab w:val="left" w:pos="8505"/>
        <w:tab w:val="left" w:pos="8694"/>
        <w:tab w:val="left" w:pos="8883"/>
        <w:tab w:val="left" w:pos="9072"/>
        <w:tab w:val="left" w:pos="9259"/>
        <w:tab w:val="left" w:pos="9452"/>
        <w:tab w:val="left" w:pos="9639"/>
        <w:tab w:val="left" w:pos="9826"/>
        <w:tab w:val="left" w:pos="10019"/>
        <w:tab w:val="left" w:pos="10206"/>
        <w:tab w:val="left" w:pos="10393"/>
        <w:tab w:val="left" w:pos="10586"/>
        <w:tab w:val="left" w:pos="10773"/>
        <w:tab w:val="left" w:pos="10960"/>
        <w:tab w:val="left" w:pos="11153"/>
        <w:tab w:val="left" w:pos="11340"/>
        <w:tab w:val="left" w:pos="11527"/>
        <w:tab w:val="left" w:pos="11720"/>
        <w:tab w:val="left" w:pos="11907"/>
        <w:tab w:val="left" w:pos="12096"/>
      </w:tabs>
      <w:spacing w:after="160" w:line="264" w:lineRule="auto"/>
      <w:ind w:left="567" w:right="567"/>
      <w:contextualSpacing/>
    </w:pPr>
    <w:rPr>
      <w:rFonts w:ascii="Consolas" w:eastAsia="Arial" w:hAnsi="Consolas" w:cs="Times New Roman"/>
      <w:noProof/>
      <w:kern w:val="2"/>
      <w:sz w:val="17"/>
      <w:szCs w:val="17"/>
      <w14:ligatures w14:val="standardContextual"/>
    </w:rPr>
  </w:style>
  <w:style w:type="paragraph" w:customStyle="1" w:styleId="NoParagraphStyle">
    <w:name w:val="[No Paragraph Style]"/>
    <w:rsid w:val="00527D26"/>
    <w:pPr>
      <w:autoSpaceDE w:val="0"/>
      <w:autoSpaceDN w:val="0"/>
      <w:adjustRightInd w:val="0"/>
      <w:spacing w:line="288" w:lineRule="auto"/>
      <w:textAlignment w:val="center"/>
    </w:pPr>
    <w:rPr>
      <w:rFonts w:ascii="Lato" w:hAnsi="Lato"/>
      <w:sz w:val="24"/>
      <w:szCs w:val="24"/>
    </w:rPr>
  </w:style>
  <w:style w:type="paragraph" w:customStyle="1" w:styleId="P10ptTableColumnHeader">
    <w:name w:val="P 10pt Table Column Header"/>
    <w:basedOn w:val="Normal"/>
    <w:uiPriority w:val="99"/>
    <w:rsid w:val="00527D26"/>
    <w:pPr>
      <w:suppressAutoHyphens/>
      <w:autoSpaceDE w:val="0"/>
      <w:autoSpaceDN w:val="0"/>
      <w:adjustRightInd w:val="0"/>
      <w:spacing w:before="150" w:after="85" w:line="260" w:lineRule="atLeast"/>
      <w:textAlignment w:val="center"/>
    </w:pPr>
    <w:rPr>
      <w:rFonts w:cs="Lato"/>
      <w:b/>
      <w:bCs/>
      <w:color w:val="FFFFFF"/>
      <w:sz w:val="20"/>
      <w:szCs w:val="20"/>
      <w:lang w:val="en-US"/>
    </w:rPr>
  </w:style>
  <w:style w:type="paragraph" w:customStyle="1" w:styleId="P10ptTablebodytext">
    <w:name w:val="P 10pt Table body text"/>
    <w:basedOn w:val="Normal"/>
    <w:uiPriority w:val="99"/>
    <w:rsid w:val="00527D26"/>
    <w:pPr>
      <w:suppressAutoHyphens/>
      <w:autoSpaceDE w:val="0"/>
      <w:autoSpaceDN w:val="0"/>
      <w:adjustRightInd w:val="0"/>
      <w:spacing w:line="260" w:lineRule="atLeast"/>
      <w:textAlignment w:val="center"/>
    </w:pPr>
    <w:rPr>
      <w:rFonts w:ascii="Lato Light" w:hAnsi="Lato Light" w:cs="Lato Light"/>
      <w:color w:val="000C3F"/>
      <w:sz w:val="20"/>
      <w:szCs w:val="20"/>
      <w:lang w:val="en-US"/>
    </w:rPr>
  </w:style>
  <w:style w:type="paragraph" w:customStyle="1" w:styleId="P10ptTableRowHeader">
    <w:name w:val="P 10pt Table Row Header"/>
    <w:basedOn w:val="P10ptTablebodytext"/>
    <w:uiPriority w:val="99"/>
    <w:rsid w:val="00527D26"/>
    <w:rPr>
      <w:rFonts w:ascii="Lato" w:hAnsi="Lato" w:cs="Lato"/>
    </w:rPr>
  </w:style>
  <w:style w:type="table" w:styleId="PlainTable1">
    <w:name w:val="Plain Table 1"/>
    <w:basedOn w:val="TableNormal"/>
    <w:uiPriority w:val="41"/>
    <w:rsid w:val="005654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F133E"/>
    <w:tblPr>
      <w:tblStyleRowBandSize w:val="1"/>
      <w:tblStyleColBandSize w:val="1"/>
      <w:tblBorders>
        <w:top w:val="single" w:sz="4" w:space="0" w:color="7AF1FF" w:themeColor="accent1" w:themeTint="66"/>
        <w:left w:val="single" w:sz="4" w:space="0" w:color="7AF1FF" w:themeColor="accent1" w:themeTint="66"/>
        <w:bottom w:val="single" w:sz="4" w:space="0" w:color="7AF1FF" w:themeColor="accent1" w:themeTint="66"/>
        <w:right w:val="single" w:sz="4" w:space="0" w:color="7AF1FF" w:themeColor="accent1" w:themeTint="66"/>
        <w:insideH w:val="single" w:sz="4" w:space="0" w:color="7AF1FF" w:themeColor="accent1" w:themeTint="66"/>
        <w:insideV w:val="single" w:sz="4" w:space="0" w:color="7AF1FF" w:themeColor="accent1" w:themeTint="66"/>
      </w:tblBorders>
    </w:tblPr>
    <w:tblStylePr w:type="firstRow">
      <w:rPr>
        <w:b/>
        <w:bCs/>
      </w:rPr>
      <w:tblPr/>
      <w:tcPr>
        <w:tcBorders>
          <w:bottom w:val="single" w:sz="12" w:space="0" w:color="38EAFF" w:themeColor="accent1" w:themeTint="99"/>
        </w:tcBorders>
      </w:tcPr>
    </w:tblStylePr>
    <w:tblStylePr w:type="lastRow">
      <w:rPr>
        <w:b/>
        <w:bCs/>
      </w:rPr>
      <w:tblPr/>
      <w:tcPr>
        <w:tcBorders>
          <w:top w:val="double" w:sz="2" w:space="0" w:color="38EAFF" w:themeColor="accent1" w:themeTint="99"/>
        </w:tcBorders>
      </w:tcPr>
    </w:tblStylePr>
    <w:tblStylePr w:type="firstCol">
      <w:rPr>
        <w:b/>
        <w:bCs/>
      </w:rPr>
    </w:tblStylePr>
    <w:tblStylePr w:type="lastCol">
      <w:rPr>
        <w:b/>
        <w:bCs/>
      </w:rPr>
    </w:tblStylePr>
  </w:style>
  <w:style w:type="paragraph" w:customStyle="1" w:styleId="TableText10pt">
    <w:name w:val="Table Text 10pt"/>
    <w:link w:val="TableText10ptChar"/>
    <w:qFormat/>
    <w:rsid w:val="00532A46"/>
    <w:pPr>
      <w:spacing w:line="264" w:lineRule="auto"/>
    </w:pPr>
    <w:rPr>
      <w:rFonts w:ascii="Lato" w:hAnsi="Lato" w:cstheme="minorBidi"/>
      <w:color w:val="auto"/>
      <w:sz w:val="20"/>
      <w:szCs w:val="20"/>
    </w:rPr>
  </w:style>
  <w:style w:type="numbering" w:customStyle="1" w:styleId="BexleyBullets">
    <w:name w:val="Bexley Bullets"/>
    <w:uiPriority w:val="99"/>
    <w:rsid w:val="0055151A"/>
    <w:pPr>
      <w:numPr>
        <w:numId w:val="1"/>
      </w:numPr>
    </w:pPr>
  </w:style>
  <w:style w:type="character" w:customStyle="1" w:styleId="TableText10ptChar">
    <w:name w:val="Table Text 10pt Char"/>
    <w:basedOn w:val="DefaultParagraphFont"/>
    <w:link w:val="TableText10pt"/>
    <w:rsid w:val="00532A46"/>
    <w:rPr>
      <w:rFonts w:ascii="Lato" w:hAnsi="Lato" w:cstheme="minorBidi"/>
      <w:color w:val="auto"/>
      <w:sz w:val="20"/>
      <w:szCs w:val="20"/>
    </w:rPr>
  </w:style>
  <w:style w:type="character" w:styleId="Hyperlink">
    <w:name w:val="Hyperlink"/>
    <w:basedOn w:val="DefaultParagraphFont"/>
    <w:uiPriority w:val="99"/>
    <w:unhideWhenUsed/>
    <w:rsid w:val="00AE459B"/>
    <w:rPr>
      <w:color w:val="0042C7" w:themeColor="hyperlink"/>
      <w:u w:val="none"/>
    </w:rPr>
  </w:style>
  <w:style w:type="character" w:styleId="UnresolvedMention">
    <w:name w:val="Unresolved Mention"/>
    <w:basedOn w:val="DefaultParagraphFont"/>
    <w:uiPriority w:val="99"/>
    <w:semiHidden/>
    <w:unhideWhenUsed/>
    <w:rsid w:val="004B1B82"/>
    <w:rPr>
      <w:color w:val="605E5C"/>
      <w:shd w:val="clear" w:color="auto" w:fill="E1DFDD"/>
    </w:rPr>
  </w:style>
  <w:style w:type="paragraph" w:styleId="ListBullet">
    <w:name w:val="List Bullet"/>
    <w:basedOn w:val="Normal"/>
    <w:uiPriority w:val="99"/>
    <w:unhideWhenUsed/>
    <w:rsid w:val="002121DD"/>
    <w:pPr>
      <w:numPr>
        <w:numId w:val="2"/>
      </w:numPr>
      <w:contextualSpacing/>
    </w:pPr>
  </w:style>
  <w:style w:type="table" w:styleId="GridTable1LightAccent2">
    <w:name w:val="Grid Table 1 Light Accent 2"/>
    <w:basedOn w:val="TableNormal"/>
    <w:uiPriority w:val="46"/>
    <w:rsid w:val="00CE1E44"/>
    <w:tblPr>
      <w:tblStyleRowBandSize w:val="1"/>
      <w:tblStyleColBandSize w:val="1"/>
      <w:tblBorders>
        <w:top w:val="single" w:sz="4" w:space="0" w:color="E19BDB" w:themeColor="accent2" w:themeTint="66"/>
        <w:left w:val="single" w:sz="4" w:space="0" w:color="E19BDB" w:themeColor="accent2" w:themeTint="66"/>
        <w:bottom w:val="single" w:sz="4" w:space="0" w:color="E19BDB" w:themeColor="accent2" w:themeTint="66"/>
        <w:right w:val="single" w:sz="4" w:space="0" w:color="E19BDB" w:themeColor="accent2" w:themeTint="66"/>
        <w:insideH w:val="single" w:sz="4" w:space="0" w:color="E19BDB" w:themeColor="accent2" w:themeTint="66"/>
        <w:insideV w:val="single" w:sz="4" w:space="0" w:color="E19BDB" w:themeColor="accent2" w:themeTint="66"/>
      </w:tblBorders>
    </w:tblPr>
    <w:tblStylePr w:type="firstRow">
      <w:rPr>
        <w:b/>
        <w:bCs/>
      </w:rPr>
      <w:tblPr/>
      <w:tcPr>
        <w:tcBorders>
          <w:bottom w:val="single" w:sz="12" w:space="0" w:color="D269C9" w:themeColor="accent2" w:themeTint="99"/>
        </w:tcBorders>
      </w:tcPr>
    </w:tblStylePr>
    <w:tblStylePr w:type="lastRow">
      <w:rPr>
        <w:b/>
        <w:bCs/>
      </w:rPr>
      <w:tblPr/>
      <w:tcPr>
        <w:tcBorders>
          <w:top w:val="double" w:sz="2" w:space="0" w:color="D269C9" w:themeColor="accent2" w:themeTint="99"/>
        </w:tcBorders>
      </w:tcPr>
    </w:tblStylePr>
    <w:tblStylePr w:type="firstCol">
      <w:rPr>
        <w:b/>
        <w:bCs/>
      </w:rPr>
    </w:tblStylePr>
    <w:tblStylePr w:type="lastCol">
      <w:rPr>
        <w:b/>
        <w:bCs/>
      </w:rPr>
    </w:tblStylePr>
  </w:style>
  <w:style w:type="numbering" w:customStyle="1" w:styleId="delete">
    <w:name w:val="delete"/>
    <w:uiPriority w:val="99"/>
    <w:rsid w:val="0069203E"/>
    <w:pPr>
      <w:numPr>
        <w:numId w:val="3"/>
      </w:numPr>
    </w:pPr>
  </w:style>
  <w:style w:type="numbering" w:customStyle="1" w:styleId="BexleyList">
    <w:name w:val="Bexley List"/>
    <w:uiPriority w:val="99"/>
    <w:rsid w:val="00AF66BC"/>
    <w:pPr>
      <w:numPr>
        <w:numId w:val="4"/>
      </w:numPr>
    </w:pPr>
  </w:style>
  <w:style w:type="numbering" w:customStyle="1" w:styleId="Style1">
    <w:name w:val="Style1"/>
    <w:basedOn w:val="NoList"/>
    <w:uiPriority w:val="99"/>
    <w:rsid w:val="00AF66BC"/>
    <w:pPr>
      <w:numPr>
        <w:numId w:val="5"/>
      </w:numPr>
    </w:pPr>
  </w:style>
  <w:style w:type="table" w:styleId="TableGridLight">
    <w:name w:val="Grid Table Light"/>
    <w:basedOn w:val="TableNormal"/>
    <w:uiPriority w:val="40"/>
    <w:rsid w:val="001E4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2">
    <w:name w:val="Grid Table 5 Dark Accent 2"/>
    <w:basedOn w:val="TableNormal"/>
    <w:uiPriority w:val="50"/>
    <w:rsid w:val="00033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8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8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8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88" w:themeFill="accent2"/>
      </w:tcPr>
    </w:tblStylePr>
    <w:tblStylePr w:type="band1Vert">
      <w:tblPr/>
      <w:tcPr>
        <w:shd w:val="clear" w:color="auto" w:fill="E19BDB" w:themeFill="accent2" w:themeFillTint="66"/>
      </w:tcPr>
    </w:tblStylePr>
    <w:tblStylePr w:type="band1Horz">
      <w:tblPr/>
      <w:tcPr>
        <w:shd w:val="clear" w:color="auto" w:fill="E19BDB" w:themeFill="accent2" w:themeFillTint="66"/>
      </w:tcPr>
    </w:tblStylePr>
  </w:style>
  <w:style w:type="table" w:styleId="ListTable4">
    <w:name w:val="List Table 4"/>
    <w:basedOn w:val="TableNormal"/>
    <w:uiPriority w:val="49"/>
    <w:rsid w:val="00BD4A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2">
    <w:name w:val="List Table 3 Accent 2"/>
    <w:basedOn w:val="TableNormal"/>
    <w:uiPriority w:val="48"/>
    <w:rsid w:val="00BD4A4D"/>
    <w:tblPr>
      <w:tblStyleRowBandSize w:val="1"/>
      <w:tblStyleColBandSize w:val="1"/>
      <w:tblBorders>
        <w:top w:val="single" w:sz="4" w:space="0" w:color="912B88" w:themeColor="accent2"/>
        <w:left w:val="single" w:sz="4" w:space="0" w:color="912B88" w:themeColor="accent2"/>
        <w:bottom w:val="single" w:sz="4" w:space="0" w:color="912B88" w:themeColor="accent2"/>
        <w:right w:val="single" w:sz="4" w:space="0" w:color="912B88" w:themeColor="accent2"/>
      </w:tblBorders>
    </w:tblPr>
    <w:tblStylePr w:type="firstRow">
      <w:rPr>
        <w:b/>
        <w:bCs/>
        <w:color w:val="FFFFFF" w:themeColor="background1"/>
      </w:rPr>
      <w:tblPr/>
      <w:tcPr>
        <w:shd w:val="clear" w:color="auto" w:fill="912B88" w:themeFill="accent2"/>
      </w:tcPr>
    </w:tblStylePr>
    <w:tblStylePr w:type="lastRow">
      <w:rPr>
        <w:b/>
        <w:bCs/>
      </w:rPr>
      <w:tblPr/>
      <w:tcPr>
        <w:tcBorders>
          <w:top w:val="double" w:sz="4" w:space="0" w:color="912B8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88" w:themeColor="accent2"/>
          <w:right w:val="single" w:sz="4" w:space="0" w:color="912B88" w:themeColor="accent2"/>
        </w:tcBorders>
      </w:tcPr>
    </w:tblStylePr>
    <w:tblStylePr w:type="band1Horz">
      <w:tblPr/>
      <w:tcPr>
        <w:tcBorders>
          <w:top w:val="single" w:sz="4" w:space="0" w:color="912B88" w:themeColor="accent2"/>
          <w:bottom w:val="single" w:sz="4" w:space="0" w:color="912B8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88" w:themeColor="accent2"/>
          <w:left w:val="nil"/>
        </w:tcBorders>
      </w:tcPr>
    </w:tblStylePr>
    <w:tblStylePr w:type="swCell">
      <w:tblPr/>
      <w:tcPr>
        <w:tcBorders>
          <w:top w:val="double" w:sz="4" w:space="0" w:color="912B88" w:themeColor="accent2"/>
          <w:right w:val="nil"/>
        </w:tcBorders>
      </w:tcPr>
    </w:tblStylePr>
  </w:style>
  <w:style w:type="paragraph" w:customStyle="1" w:styleId="TableHeaderText">
    <w:name w:val="Table Header Text"/>
    <w:basedOn w:val="TableText10pt"/>
    <w:next w:val="TableText10pt"/>
    <w:link w:val="TableHeaderTextChar"/>
    <w:qFormat/>
    <w:rsid w:val="00736A2F"/>
    <w:rPr>
      <w:rFonts w:ascii="Lato Black" w:hAnsi="Lato Black"/>
      <w:color w:val="FFFFFF" w:themeColor="background1"/>
    </w:rPr>
  </w:style>
  <w:style w:type="character" w:customStyle="1" w:styleId="TableHeaderTextChar">
    <w:name w:val="Table Header Text Char"/>
    <w:basedOn w:val="TableText10ptChar"/>
    <w:link w:val="TableHeaderText"/>
    <w:rsid w:val="00736A2F"/>
    <w:rPr>
      <w:rFonts w:ascii="Lato Black" w:hAnsi="Lato Black" w:cstheme="minorBidi"/>
      <w:color w:val="FFFFFF" w:themeColor="background1"/>
      <w:sz w:val="20"/>
      <w:szCs w:val="20"/>
    </w:rPr>
  </w:style>
  <w:style w:type="paragraph" w:styleId="Revision">
    <w:name w:val="Revision"/>
    <w:hidden/>
    <w:uiPriority w:val="99"/>
    <w:semiHidden/>
    <w:rsid w:val="005D4DCE"/>
    <w:rPr>
      <w:rFonts w:ascii="Lato" w:hAnsi="Lato" w:cstheme="minorBidi"/>
      <w:color w:val="auto"/>
    </w:rPr>
  </w:style>
  <w:style w:type="character" w:styleId="CommentReference">
    <w:name w:val="annotation reference"/>
    <w:basedOn w:val="DefaultParagraphFont"/>
    <w:uiPriority w:val="99"/>
    <w:semiHidden/>
    <w:unhideWhenUsed/>
    <w:rsid w:val="00BB31F4"/>
    <w:rPr>
      <w:sz w:val="16"/>
      <w:szCs w:val="16"/>
    </w:rPr>
  </w:style>
  <w:style w:type="paragraph" w:styleId="CommentText">
    <w:name w:val="annotation text"/>
    <w:basedOn w:val="Normal"/>
    <w:link w:val="CommentTextChar"/>
    <w:uiPriority w:val="99"/>
    <w:semiHidden/>
    <w:unhideWhenUsed/>
    <w:rsid w:val="00BB31F4"/>
    <w:pPr>
      <w:spacing w:line="240" w:lineRule="auto"/>
    </w:pPr>
    <w:rPr>
      <w:sz w:val="20"/>
      <w:szCs w:val="20"/>
    </w:rPr>
  </w:style>
  <w:style w:type="character" w:customStyle="1" w:styleId="CommentTextChar">
    <w:name w:val="Comment Text Char"/>
    <w:basedOn w:val="DefaultParagraphFont"/>
    <w:link w:val="CommentText"/>
    <w:uiPriority w:val="99"/>
    <w:semiHidden/>
    <w:rsid w:val="00BB31F4"/>
    <w:rPr>
      <w:rFonts w:ascii="Lato" w:hAnsi="Lato"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BB31F4"/>
    <w:rPr>
      <w:b/>
      <w:bCs/>
    </w:rPr>
  </w:style>
  <w:style w:type="character" w:customStyle="1" w:styleId="CommentSubjectChar">
    <w:name w:val="Comment Subject Char"/>
    <w:basedOn w:val="CommentTextChar"/>
    <w:link w:val="CommentSubject"/>
    <w:uiPriority w:val="99"/>
    <w:semiHidden/>
    <w:rsid w:val="00BB31F4"/>
    <w:rPr>
      <w:rFonts w:ascii="Lato" w:hAnsi="Lato" w:cstheme="minorBidi"/>
      <w:b/>
      <w:bCs/>
      <w:color w:val="auto"/>
      <w:sz w:val="20"/>
      <w:szCs w:val="20"/>
    </w:rPr>
  </w:style>
  <w:style w:type="table" w:styleId="PlainTable2">
    <w:name w:val="Plain Table 2"/>
    <w:aliases w:val="Bexley 2020,Bexley 2020 B"/>
    <w:basedOn w:val="TableNormal"/>
    <w:uiPriority w:val="42"/>
    <w:rsid w:val="00313612"/>
    <w:pPr>
      <w:spacing w:after="60" w:line="240" w:lineRule="exact"/>
      <w:contextualSpacing/>
      <w:outlineLvl w:val="3"/>
    </w:pPr>
    <w:rPr>
      <w:rFonts w:ascii="Lato" w:hAnsi="Lato"/>
      <w:color w:val="0D0D0D" w:themeColor="text1" w:themeTint="F2"/>
    </w:rPr>
    <w:tblPr>
      <w:tblStyleRowBandSize w:val="1"/>
      <w:tblStyleColBandSize w:val="1"/>
      <w:tblInd w:w="0" w:type="nil"/>
      <w:tblBorders>
        <w:bottom w:val="single" w:sz="8" w:space="0" w:color="262626" w:themeColor="text1" w:themeTint="D9"/>
        <w:insideH w:val="single" w:sz="8" w:space="0" w:color="262626" w:themeColor="text1" w:themeTint="D9"/>
      </w:tblBorders>
      <w:tblCellMar>
        <w:top w:w="113" w:type="dxa"/>
        <w:bottom w:w="57" w:type="dxa"/>
      </w:tblCellMar>
    </w:tblPr>
    <w:tblStylePr w:type="firstRow">
      <w:rPr>
        <w:rFonts w:ascii="Lato Bold" w:hAnsi="Lato Bold" w:hint="default"/>
        <w:b/>
        <w:bCs/>
      </w:rPr>
      <w:tblPr/>
      <w:tcPr>
        <w:tcBorders>
          <w:bottom w:val="single" w:sz="12" w:space="0" w:color="262626" w:themeColor="text1" w:themeTint="D9"/>
          <w:insideV w:val="nil"/>
        </w:tcBorders>
      </w:tcPr>
    </w:tblStylePr>
    <w:tblStylePr w:type="lastRow">
      <w:rPr>
        <w:b/>
        <w:bCs/>
      </w:rPr>
      <w:tblPr/>
      <w:tcPr>
        <w:tcBorders>
          <w:top w:val="single" w:sz="4" w:space="0" w:color="7F7F7F" w:themeColor="text1" w:themeTint="80"/>
          <w:bottom w:val="single" w:sz="4" w:space="0" w:color="7F7F7F" w:themeColor="text1" w:themeTint="80"/>
        </w:tcBorders>
      </w:tcPr>
    </w:tblStylePr>
    <w:tblStylePr w:type="firstCol">
      <w:rPr>
        <w:rFonts w:ascii="Lato Bold" w:hAnsi="Lato Bold"/>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5B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57282">
      <w:bodyDiv w:val="1"/>
      <w:marLeft w:val="0"/>
      <w:marRight w:val="0"/>
      <w:marTop w:val="0"/>
      <w:marBottom w:val="0"/>
      <w:divBdr>
        <w:top w:val="none" w:sz="0" w:space="0" w:color="auto"/>
        <w:left w:val="none" w:sz="0" w:space="0" w:color="auto"/>
        <w:bottom w:val="none" w:sz="0" w:space="0" w:color="auto"/>
        <w:right w:val="none" w:sz="0" w:space="0" w:color="auto"/>
      </w:divBdr>
    </w:div>
    <w:div w:id="1702515040">
      <w:bodyDiv w:val="1"/>
      <w:marLeft w:val="0"/>
      <w:marRight w:val="0"/>
      <w:marTop w:val="0"/>
      <w:marBottom w:val="0"/>
      <w:divBdr>
        <w:top w:val="none" w:sz="0" w:space="0" w:color="auto"/>
        <w:left w:val="none" w:sz="0" w:space="0" w:color="auto"/>
        <w:bottom w:val="none" w:sz="0" w:space="0" w:color="auto"/>
        <w:right w:val="none" w:sz="0" w:space="0" w:color="auto"/>
      </w:divBdr>
    </w:div>
    <w:div w:id="1713191199">
      <w:bodyDiv w:val="1"/>
      <w:marLeft w:val="0"/>
      <w:marRight w:val="0"/>
      <w:marTop w:val="0"/>
      <w:marBottom w:val="0"/>
      <w:divBdr>
        <w:top w:val="none" w:sz="0" w:space="0" w:color="auto"/>
        <w:left w:val="none" w:sz="0" w:space="0" w:color="auto"/>
        <w:bottom w:val="none" w:sz="0" w:space="0" w:color="auto"/>
        <w:right w:val="none" w:sz="0" w:space="0" w:color="auto"/>
      </w:divBdr>
    </w:div>
    <w:div w:id="19386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2E358B"/>
      </a:dk2>
      <a:lt2>
        <a:srgbClr val="FFBF00"/>
      </a:lt2>
      <a:accent1>
        <a:srgbClr val="00A1B3"/>
      </a:accent1>
      <a:accent2>
        <a:srgbClr val="912B88"/>
      </a:accent2>
      <a:accent3>
        <a:srgbClr val="5DA70E"/>
      </a:accent3>
      <a:accent4>
        <a:srgbClr val="00CCCC"/>
      </a:accent4>
      <a:accent5>
        <a:srgbClr val="E9AFE5"/>
      </a:accent5>
      <a:accent6>
        <a:srgbClr val="B8E26A"/>
      </a:accent6>
      <a:hlink>
        <a:srgbClr val="0042C7"/>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 Document" ma:contentTypeID="0x010100D387D0EA7B9AB840B549D9713D61C57C00D541B44F66D94B44BF7DAD2545A5E119" ma:contentTypeVersion="17" ma:contentTypeDescription="Branded Word Template Document with PII Indicator" ma:contentTypeScope="" ma:versionID="842adb0113b446436561551698db70b5">
  <xsd:schema xmlns:xsd="http://www.w3.org/2001/XMLSchema" xmlns:xs="http://www.w3.org/2001/XMLSchema" xmlns:p="http://schemas.microsoft.com/office/2006/metadata/properties" xmlns:ns2="647c0fa3-3cd8-41d7-be41-70c93b717f70" xmlns:ns3="1039f0b6-2045-4095-8bc9-3115422470e6" targetNamespace="http://schemas.microsoft.com/office/2006/metadata/properties" ma:root="true" ma:fieldsID="d4cc28fe1a49bc2113a03d6d93d7afe1" ns2:_="" ns3:_="">
    <xsd:import namespace="647c0fa3-3cd8-41d7-be41-70c93b717f70"/>
    <xsd:import namespace="1039f0b6-2045-4095-8bc9-3115422470e6"/>
    <xsd:element name="properties">
      <xsd:complexType>
        <xsd:sequence>
          <xsd:element name="documentManagement">
            <xsd:complexType>
              <xsd:all>
                <xsd:element ref="ns2:PII"/>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c0fa3-3cd8-41d7-be41-70c93b717f70" elementFormDefault="qualified">
    <xsd:import namespace="http://schemas.microsoft.com/office/2006/documentManagement/types"/>
    <xsd:import namespace="http://schemas.microsoft.com/office/infopath/2007/PartnerControls"/>
    <xsd:element name="PII" ma:index="8" ma:displayName="Contains PII" ma:internalName="PII" ma:readOnly="false">
      <xsd:simpleType>
        <xsd:restriction base="dms:Choice">
          <xsd:enumeration value="Yes"/>
          <xsd:enumeration value="No"/>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9f0b6-2045-4095-8bc9-3115422470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I xmlns="647c0fa3-3cd8-41d7-be41-70c93b717f70">No</PII>
    <lcf76f155ced4ddcb4097134ff3c332f xmlns="1039f0b6-2045-4095-8bc9-3115422470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07671-ABC5-4E95-B46D-CBC549DE7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c0fa3-3cd8-41d7-be41-70c93b717f70"/>
    <ds:schemaRef ds:uri="1039f0b6-2045-4095-8bc9-311542247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57A53-3214-4B3A-9C82-2621A7E3C234}">
  <ds:schemaRefs>
    <ds:schemaRef ds:uri="http://schemas.microsoft.com/office/2006/metadata/properties"/>
    <ds:schemaRef ds:uri="http://schemas.microsoft.com/office/infopath/2007/PartnerControls"/>
    <ds:schemaRef ds:uri="647c0fa3-3cd8-41d7-be41-70c93b717f70"/>
    <ds:schemaRef ds:uri="1039f0b6-2045-4095-8bc9-3115422470e6"/>
  </ds:schemaRefs>
</ds:datastoreItem>
</file>

<file path=customXml/itemProps3.xml><?xml version="1.0" encoding="utf-8"?>
<ds:datastoreItem xmlns:ds="http://schemas.openxmlformats.org/officeDocument/2006/customXml" ds:itemID="{65A2E2E0-357E-4A11-96E9-461F8C508E5D}">
  <ds:schemaRefs>
    <ds:schemaRef ds:uri="http://schemas.microsoft.com/sharepoint/v3/contenttype/forms"/>
  </ds:schemaRefs>
</ds:datastoreItem>
</file>

<file path=customXml/itemProps4.xml><?xml version="1.0" encoding="utf-8"?>
<ds:datastoreItem xmlns:ds="http://schemas.openxmlformats.org/officeDocument/2006/customXml" ds:itemID="{0E944C88-58D4-4B96-98A8-AFF5804F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1634</Words>
  <Characters>8976</Characters>
  <Application>Microsoft Office Word</Application>
  <DocSecurity>0</DocSecurity>
  <Lines>472</Lines>
  <Paragraphs>189</Paragraphs>
  <ScaleCrop>false</ScaleCrop>
  <Company>London Borough of Bexley</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London Borough of Bexley</dc:subject>
  <dc:creator>Davies, Peter</dc:creator>
  <cp:lastModifiedBy>Woodham, Joan</cp:lastModifiedBy>
  <cp:revision>5</cp:revision>
  <cp:lastPrinted>2020-01-29T14:34:00Z</cp:lastPrinted>
  <dcterms:created xsi:type="dcterms:W3CDTF">2026-02-20T14:19:00Z</dcterms:created>
  <dcterms:modified xsi:type="dcterms:W3CDTF">2026-02-20T16:38:00Z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0x010100D387D0EA7B9AB840B549D9713D61C57C00D541B44F66D94B44BF7DAD2545A5E119</vt:lpwstr>
  </property>
  <property fmtid="{D5CDD505-2E9C-101B-9397-08002B2CF9AE}" pid="3" name="_DocHome">
    <vt:i4>2027606291</vt:i4>
  </property>
  <property fmtid="{D5CDD505-2E9C-101B-9397-08002B2CF9AE}" pid="4" name="MediaServiceImageTags">
    <vt:lpwstr/>
  </property>
  <property fmtid="{D5CDD505-2E9C-101B-9397-08002B2CF9AE}" pid="5" name="LBEX_Transaction">
    <vt:lpwstr/>
  </property>
  <property fmtid="{D5CDD505-2E9C-101B-9397-08002B2CF9AE}" pid="6" name="TaxCatchAll">
    <vt:lpwstr/>
  </property>
  <property fmtid="{D5CDD505-2E9C-101B-9397-08002B2CF9AE}" pid="7" name="i0819dd6a0bc4ba79e505e1e52d93614">
    <vt:lpwstr/>
  </property>
  <property fmtid="{D5CDD505-2E9C-101B-9397-08002B2CF9AE}" pid="8" name="fc5678e9f28c42799f95830399a000f2">
    <vt:lpwstr/>
  </property>
  <property fmtid="{D5CDD505-2E9C-101B-9397-08002B2CF9AE}" pid="9" name="a704dbd8e2da4338bb10374d422913aa">
    <vt:lpwstr/>
  </property>
  <property fmtid="{D5CDD505-2E9C-101B-9397-08002B2CF9AE}" pid="10" name="LBEX_Activity">
    <vt:lpwstr/>
  </property>
  <property fmtid="{D5CDD505-2E9C-101B-9397-08002B2CF9AE}" pid="11" name="LBEX_Function">
    <vt:lpwstr/>
  </property>
</Properties>
</file>