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75F38" w14:textId="77777777" w:rsidR="001869E8" w:rsidRDefault="008E2A1C">
      <w:pPr>
        <w:pStyle w:val="BodyText"/>
        <w:rPr>
          <w:rFonts w:ascii="Times New Roman"/>
          <w:sz w:val="32"/>
        </w:rPr>
      </w:pPr>
      <w:r>
        <w:rPr>
          <w:rFonts w:ascii="Times New Roman"/>
          <w:noProof/>
          <w:sz w:val="32"/>
        </w:rPr>
        <mc:AlternateContent>
          <mc:Choice Requires="wpg">
            <w:drawing>
              <wp:anchor distT="0" distB="0" distL="0" distR="0" simplePos="0" relativeHeight="15728640" behindDoc="0" locked="0" layoutInCell="1" allowOverlap="1" wp14:anchorId="1F87C0B9" wp14:editId="35F936B9">
                <wp:simplePos x="0" y="0"/>
                <wp:positionH relativeFrom="page">
                  <wp:posOffset>0</wp:posOffset>
                </wp:positionH>
                <wp:positionV relativeFrom="page">
                  <wp:posOffset>0</wp:posOffset>
                </wp:positionV>
                <wp:extent cx="7559040" cy="7600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760095"/>
                          <a:chOff x="0" y="0"/>
                          <a:chExt cx="7559040" cy="760095"/>
                        </a:xfrm>
                      </wpg:grpSpPr>
                      <wps:wsp>
                        <wps:cNvPr id="3" name="Graphic 3"/>
                        <wps:cNvSpPr/>
                        <wps:spPr>
                          <a:xfrm>
                            <a:off x="0" y="0"/>
                            <a:ext cx="7559040" cy="760095"/>
                          </a:xfrm>
                          <a:custGeom>
                            <a:avLst/>
                            <a:gdLst/>
                            <a:ahLst/>
                            <a:cxnLst/>
                            <a:rect l="l" t="t" r="r" b="b"/>
                            <a:pathLst>
                              <a:path w="7559040" h="760095">
                                <a:moveTo>
                                  <a:pt x="0" y="760094"/>
                                </a:moveTo>
                                <a:lnTo>
                                  <a:pt x="7559038" y="760094"/>
                                </a:lnTo>
                                <a:lnTo>
                                  <a:pt x="7559038" y="0"/>
                                </a:lnTo>
                                <a:lnTo>
                                  <a:pt x="0" y="0"/>
                                </a:lnTo>
                                <a:lnTo>
                                  <a:pt x="0" y="760094"/>
                                </a:lnTo>
                                <a:close/>
                              </a:path>
                            </a:pathLst>
                          </a:custGeom>
                          <a:solidFill>
                            <a:srgbClr val="8DC53E"/>
                          </a:solidFill>
                        </wps:spPr>
                        <wps:bodyPr wrap="square" lIns="0" tIns="0" rIns="0" bIns="0" rtlCol="0">
                          <a:prstTxWarp prst="textNoShape">
                            <a:avLst/>
                          </a:prstTxWarp>
                          <a:noAutofit/>
                        </wps:bodyPr>
                      </wps:wsp>
                      <pic:pic xmlns:pic="http://schemas.openxmlformats.org/drawingml/2006/picture">
                        <pic:nvPicPr>
                          <pic:cNvPr id="4" name="Image 4" descr="London Borough of Bexley. Trusted by Bexley residents"/>
                          <pic:cNvPicPr/>
                        </pic:nvPicPr>
                        <pic:blipFill>
                          <a:blip r:embed="rId7" cstate="print"/>
                          <a:stretch>
                            <a:fillRect/>
                          </a:stretch>
                        </pic:blipFill>
                        <pic:spPr>
                          <a:xfrm>
                            <a:off x="781050" y="118109"/>
                            <a:ext cx="1353185" cy="596900"/>
                          </a:xfrm>
                          <a:prstGeom prst="rect">
                            <a:avLst/>
                          </a:prstGeom>
                        </pic:spPr>
                      </pic:pic>
                      <wps:wsp>
                        <wps:cNvPr id="5" name="Textbox 5"/>
                        <wps:cNvSpPr txBox="1"/>
                        <wps:spPr>
                          <a:xfrm>
                            <a:off x="0" y="0"/>
                            <a:ext cx="7559040" cy="760095"/>
                          </a:xfrm>
                          <a:prstGeom prst="rect">
                            <a:avLst/>
                          </a:prstGeom>
                        </wps:spPr>
                        <wps:txbx>
                          <w:txbxContent>
                            <w:p w14:paraId="5A7AFCCB" w14:textId="77777777" w:rsidR="001869E8" w:rsidRDefault="001869E8">
                              <w:pPr>
                                <w:spacing w:before="52"/>
                                <w:rPr>
                                  <w:b/>
                                  <w:sz w:val="32"/>
                                </w:rPr>
                              </w:pPr>
                            </w:p>
                            <w:p w14:paraId="3B40E943" w14:textId="77777777" w:rsidR="001869E8" w:rsidRDefault="008E2A1C">
                              <w:pPr>
                                <w:ind w:left="7736"/>
                                <w:rPr>
                                  <w:rFonts w:ascii="Rockwell"/>
                                  <w:sz w:val="32"/>
                                </w:rPr>
                              </w:pPr>
                              <w:hyperlink r:id="rId8">
                                <w:r>
                                  <w:rPr>
                                    <w:rFonts w:ascii="Rockwell"/>
                                    <w:color w:val="FFFFFF"/>
                                    <w:spacing w:val="-2"/>
                                    <w:sz w:val="32"/>
                                  </w:rPr>
                                  <w:t>www.bexley.gov.uk</w:t>
                                </w:r>
                              </w:hyperlink>
                            </w:p>
                          </w:txbxContent>
                        </wps:txbx>
                        <wps:bodyPr wrap="square" lIns="0" tIns="0" rIns="0" bIns="0" rtlCol="0">
                          <a:noAutofit/>
                        </wps:bodyPr>
                      </wps:wsp>
                    </wpg:wgp>
                  </a:graphicData>
                </a:graphic>
              </wp:anchor>
            </w:drawing>
          </mc:Choice>
          <mc:Fallback>
            <w:pict>
              <v:group w14:anchorId="1F87C0B9" id="Group 2" o:spid="_x0000_s1026" style="position:absolute;margin-left:0;margin-top:0;width:595.2pt;height:59.85pt;z-index:15728640;mso-wrap-distance-left:0;mso-wrap-distance-right:0;mso-position-horizontal-relative:page;mso-position-vertical-relative:page" coordsize="75590,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">
                <v:shape id="Graphic 3" o:spid="_x0000_s1027" style="position:absolute;width:75590;height:7600;visibility:visible;mso-wrap-style:square;v-text-anchor:top" coordsize="7559040,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" path="m,760094r7559038,l7559038,,,,,760094xe" fillcolor="#8dc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London Borough of Bexley. Trusted by Bexley residents" style="position:absolute;left:7810;top:1181;width:1353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">
                  <v:imagedata r:id="rId9" o:title="London Borough of Bexley"/>
                </v:shape>
                <v:shapetype id="_x0000_t202" coordsize="21600,21600" o:spt="202" path="m,l,21600r21600,l21600,xe">
                  <v:stroke joinstyle="miter"/>
                  <v:path gradientshapeok="t" o:connecttype="rect"/>
                </v:shapetype>
                <v:shape id="Textbox 5" o:spid="_x0000_s1029" type="#_x0000_t202" style="position:absolute;width:75590;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A7AFCCB" w14:textId="77777777" w:rsidR="001869E8" w:rsidRDefault="001869E8">
                        <w:pPr>
                          <w:spacing w:before="52"/>
                          <w:rPr>
                            <w:b/>
                            <w:sz w:val="32"/>
                          </w:rPr>
                        </w:pPr>
                      </w:p>
                      <w:p w14:paraId="3B40E943" w14:textId="77777777" w:rsidR="001869E8" w:rsidRDefault="008E2A1C">
                        <w:pPr>
                          <w:ind w:left="7736"/>
                          <w:rPr>
                            <w:rFonts w:ascii="Rockwell"/>
                            <w:sz w:val="32"/>
                          </w:rPr>
                        </w:pPr>
                        <w:hyperlink r:id="rId10">
                          <w:r>
                            <w:rPr>
                              <w:rFonts w:ascii="Rockwell"/>
                              <w:color w:val="FFFFFF"/>
                              <w:spacing w:val="-2"/>
                              <w:sz w:val="32"/>
                            </w:rPr>
                            <w:t>www.bexley.gov.uk</w:t>
                          </w:r>
                        </w:hyperlink>
                      </w:p>
                    </w:txbxContent>
                  </v:textbox>
                </v:shape>
                <w10:wrap anchorx="page" anchory="page"/>
              </v:group>
            </w:pict>
          </mc:Fallback>
        </mc:AlternateContent>
      </w:r>
    </w:p>
    <w:p w14:paraId="452CAA54" w14:textId="77777777" w:rsidR="001869E8" w:rsidRDefault="001869E8">
      <w:pPr>
        <w:pStyle w:val="BodyText"/>
        <w:rPr>
          <w:rFonts w:ascii="Times New Roman"/>
          <w:sz w:val="32"/>
        </w:rPr>
      </w:pPr>
    </w:p>
    <w:p w14:paraId="5D8F4130" w14:textId="77777777" w:rsidR="001869E8" w:rsidRDefault="001869E8">
      <w:pPr>
        <w:pStyle w:val="BodyText"/>
        <w:spacing w:before="210"/>
        <w:rPr>
          <w:rFonts w:ascii="Times New Roman"/>
          <w:sz w:val="32"/>
        </w:rPr>
      </w:pPr>
    </w:p>
    <w:p w14:paraId="5BC4C51F" w14:textId="77777777" w:rsidR="001869E8" w:rsidRDefault="008E2A1C">
      <w:pPr>
        <w:pStyle w:val="Heading1"/>
      </w:pPr>
      <w:r>
        <w:t>Job</w:t>
      </w:r>
      <w:r>
        <w:rPr>
          <w:spacing w:val="-15"/>
        </w:rPr>
        <w:t xml:space="preserve"> </w:t>
      </w:r>
      <w:r>
        <w:rPr>
          <w:spacing w:val="-2"/>
        </w:rPr>
        <w:t>Description</w:t>
      </w:r>
    </w:p>
    <w:p w14:paraId="26CB2BAD" w14:textId="77777777" w:rsidR="001869E8" w:rsidRDefault="001869E8">
      <w:pPr>
        <w:pStyle w:val="BodyText"/>
        <w:spacing w:before="144"/>
        <w:rPr>
          <w:b/>
          <w:sz w:val="32"/>
        </w:rPr>
      </w:pPr>
    </w:p>
    <w:p w14:paraId="5B575786" w14:textId="77777777" w:rsidR="001869E8" w:rsidRDefault="008E2A1C">
      <w:pPr>
        <w:tabs>
          <w:tab w:val="left" w:pos="3021"/>
        </w:tabs>
        <w:spacing w:before="1"/>
        <w:ind w:left="140"/>
        <w:rPr>
          <w:b/>
          <w:sz w:val="24"/>
        </w:rPr>
      </w:pPr>
      <w:r>
        <w:rPr>
          <w:b/>
          <w:sz w:val="24"/>
        </w:rPr>
        <w:t>Management</w:t>
      </w:r>
      <w:r>
        <w:rPr>
          <w:b/>
          <w:spacing w:val="-11"/>
          <w:sz w:val="24"/>
        </w:rPr>
        <w:t xml:space="preserve"> </w:t>
      </w:r>
      <w:r>
        <w:rPr>
          <w:b/>
          <w:spacing w:val="-2"/>
          <w:sz w:val="24"/>
        </w:rPr>
        <w:t>Grouping:</w:t>
      </w:r>
      <w:r>
        <w:rPr>
          <w:b/>
          <w:sz w:val="24"/>
        </w:rPr>
        <w:tab/>
        <w:t>Children’s</w:t>
      </w:r>
      <w:r>
        <w:rPr>
          <w:b/>
          <w:spacing w:val="3"/>
          <w:sz w:val="24"/>
        </w:rPr>
        <w:t xml:space="preserve"> </w:t>
      </w:r>
      <w:r>
        <w:rPr>
          <w:b/>
          <w:spacing w:val="-2"/>
          <w:sz w:val="24"/>
        </w:rPr>
        <w:t>Services</w:t>
      </w:r>
    </w:p>
    <w:p w14:paraId="40C59B0D" w14:textId="2BF2F95A" w:rsidR="001869E8" w:rsidRDefault="008E2A1C">
      <w:pPr>
        <w:tabs>
          <w:tab w:val="left" w:pos="3021"/>
        </w:tabs>
        <w:spacing w:before="120"/>
        <w:ind w:left="140"/>
        <w:rPr>
          <w:b/>
          <w:sz w:val="24"/>
        </w:rPr>
      </w:pPr>
      <w:r>
        <w:rPr>
          <w:b/>
          <w:spacing w:val="-4"/>
          <w:sz w:val="24"/>
        </w:rPr>
        <w:t>Team:</w:t>
      </w:r>
      <w:r>
        <w:rPr>
          <w:b/>
          <w:sz w:val="24"/>
        </w:rPr>
        <w:tab/>
        <w:t>Family</w:t>
      </w:r>
      <w:r>
        <w:rPr>
          <w:b/>
          <w:spacing w:val="-7"/>
          <w:sz w:val="24"/>
        </w:rPr>
        <w:t xml:space="preserve"> </w:t>
      </w:r>
      <w:r w:rsidR="00391776">
        <w:rPr>
          <w:b/>
          <w:sz w:val="24"/>
        </w:rPr>
        <w:t>Help</w:t>
      </w:r>
    </w:p>
    <w:p w14:paraId="77DA26B9" w14:textId="77777777" w:rsidR="001869E8" w:rsidRDefault="008E2A1C">
      <w:pPr>
        <w:tabs>
          <w:tab w:val="left" w:pos="3021"/>
        </w:tabs>
        <w:spacing w:before="120"/>
        <w:ind w:left="140"/>
        <w:rPr>
          <w:b/>
          <w:sz w:val="24"/>
        </w:rPr>
      </w:pPr>
      <w:r>
        <w:rPr>
          <w:b/>
          <w:sz w:val="24"/>
        </w:rPr>
        <w:t>Job</w:t>
      </w:r>
      <w:r>
        <w:rPr>
          <w:b/>
          <w:spacing w:val="-13"/>
          <w:sz w:val="24"/>
        </w:rPr>
        <w:t xml:space="preserve"> </w:t>
      </w:r>
      <w:r>
        <w:rPr>
          <w:b/>
          <w:spacing w:val="-2"/>
          <w:sz w:val="24"/>
        </w:rPr>
        <w:t>Title:</w:t>
      </w:r>
      <w:r>
        <w:rPr>
          <w:b/>
          <w:sz w:val="24"/>
        </w:rPr>
        <w:tab/>
      </w:r>
      <w:r>
        <w:rPr>
          <w:b/>
          <w:spacing w:val="-2"/>
          <w:sz w:val="24"/>
        </w:rPr>
        <w:t>Team</w:t>
      </w:r>
      <w:r>
        <w:rPr>
          <w:b/>
          <w:spacing w:val="-7"/>
          <w:sz w:val="24"/>
        </w:rPr>
        <w:t xml:space="preserve"> </w:t>
      </w:r>
      <w:r>
        <w:rPr>
          <w:b/>
          <w:spacing w:val="-2"/>
          <w:sz w:val="24"/>
        </w:rPr>
        <w:t>manager</w:t>
      </w:r>
    </w:p>
    <w:p w14:paraId="070C81B8" w14:textId="77777777" w:rsidR="001869E8" w:rsidRDefault="001869E8">
      <w:pPr>
        <w:pStyle w:val="BodyText"/>
        <w:spacing w:before="133"/>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1869E8" w14:paraId="7615D37E" w14:textId="77777777">
        <w:trPr>
          <w:trHeight w:val="455"/>
        </w:trPr>
        <w:tc>
          <w:tcPr>
            <w:tcW w:w="9631" w:type="dxa"/>
            <w:shd w:val="clear" w:color="auto" w:fill="8DC53E"/>
          </w:tcPr>
          <w:p w14:paraId="05D922B9" w14:textId="77777777" w:rsidR="001869E8" w:rsidRDefault="008E2A1C">
            <w:pPr>
              <w:pStyle w:val="TableParagraph"/>
              <w:spacing w:before="80"/>
              <w:ind w:left="110"/>
              <w:rPr>
                <w:b/>
              </w:rPr>
            </w:pPr>
            <w:r>
              <w:rPr>
                <w:b/>
                <w:color w:val="FFFFFF"/>
              </w:rPr>
              <w:t>Purpose</w:t>
            </w:r>
            <w:r>
              <w:rPr>
                <w:b/>
                <w:color w:val="FFFFFF"/>
                <w:spacing w:val="-10"/>
              </w:rPr>
              <w:t xml:space="preserve"> </w:t>
            </w:r>
            <w:r>
              <w:rPr>
                <w:b/>
                <w:color w:val="FFFFFF"/>
              </w:rPr>
              <w:t>of</w:t>
            </w:r>
            <w:r>
              <w:rPr>
                <w:b/>
                <w:color w:val="FFFFFF"/>
                <w:spacing w:val="-11"/>
              </w:rPr>
              <w:t xml:space="preserve"> </w:t>
            </w:r>
            <w:r>
              <w:rPr>
                <w:b/>
                <w:color w:val="FFFFFF"/>
              </w:rPr>
              <w:t>this</w:t>
            </w:r>
            <w:r>
              <w:rPr>
                <w:b/>
                <w:color w:val="FFFFFF"/>
                <w:spacing w:val="-9"/>
              </w:rPr>
              <w:t xml:space="preserve"> </w:t>
            </w:r>
            <w:r>
              <w:rPr>
                <w:b/>
                <w:color w:val="FFFFFF"/>
                <w:spacing w:val="-5"/>
              </w:rPr>
              <w:t>Job</w:t>
            </w:r>
          </w:p>
        </w:tc>
      </w:tr>
      <w:tr w:rsidR="001869E8" w14:paraId="720C9711" w14:textId="77777777" w:rsidTr="00F14346">
        <w:trPr>
          <w:trHeight w:val="1125"/>
        </w:trPr>
        <w:tc>
          <w:tcPr>
            <w:tcW w:w="9631" w:type="dxa"/>
          </w:tcPr>
          <w:p w14:paraId="3E5F8322" w14:textId="5E74CE6F" w:rsidR="001869E8" w:rsidRDefault="00391776">
            <w:pPr>
              <w:pStyle w:val="TableParagraph"/>
              <w:spacing w:before="39"/>
              <w:ind w:left="110" w:right="93"/>
              <w:jc w:val="both"/>
            </w:pPr>
            <w:r w:rsidRPr="00391776">
              <w:t>The Team Manager – Family Help Service will provide operational leadership, management oversight and strategic direction for the Family Help Service operating within the Families First framework. The post holder will ensure that children, young people and families receive timely, coordinated and effective support that improves outcomes, safeguards children and strengthens family resilience through a whole-family, strengths-based approach. </w:t>
            </w:r>
            <w:r w:rsidRPr="00391776">
              <w:br/>
              <w:t> </w:t>
            </w:r>
            <w:r w:rsidRPr="00391776">
              <w:br/>
              <w:t xml:space="preserve">The Team Manager will be accountable for service performance, safeguarding standards, quality assurance, workforce development, resource management and the effective delivery of Family Help services. Working closely with Senior Practitioners who provide day-to-day practice leadership, reflective supervision and support to practitioners, the Team Manager will ensure high-quality, relationship-based and outcome-focused interventions are delivered consistently </w:t>
            </w:r>
            <w:proofErr w:type="spellStart"/>
            <w:proofErr w:type="gramStart"/>
            <w:r w:rsidRPr="00391776">
              <w:t>acrossthe</w:t>
            </w:r>
            <w:proofErr w:type="spellEnd"/>
            <w:proofErr w:type="gramEnd"/>
            <w:r w:rsidRPr="00391776">
              <w:t xml:space="preserve"> service. </w:t>
            </w:r>
            <w:r w:rsidRPr="00391776">
              <w:br/>
              <w:t> </w:t>
            </w:r>
            <w:r w:rsidRPr="00391776">
              <w:br/>
              <w:t>The Team Manager will work closely with the Multi-Agency Child Protection Team (MACPT), ensuring effective partnership working, information-sharing, risk management and safeguarding decision-making across services. </w:t>
            </w:r>
            <w:r w:rsidR="008E2A1C">
              <w:t>Due to the nature of the</w:t>
            </w:r>
            <w:r w:rsidR="008E2A1C">
              <w:rPr>
                <w:spacing w:val="-1"/>
              </w:rPr>
              <w:t xml:space="preserve"> </w:t>
            </w:r>
            <w:r w:rsidR="008E2A1C">
              <w:t xml:space="preserve">work, </w:t>
            </w:r>
            <w:r w:rsidR="008E2A1C">
              <w:rPr>
                <w:spacing w:val="-2"/>
              </w:rPr>
              <w:t>you</w:t>
            </w:r>
            <w:r w:rsidR="008E2A1C">
              <w:rPr>
                <w:spacing w:val="-7"/>
              </w:rPr>
              <w:t xml:space="preserve"> </w:t>
            </w:r>
            <w:r w:rsidR="008E2A1C">
              <w:rPr>
                <w:spacing w:val="-2"/>
              </w:rPr>
              <w:t>will</w:t>
            </w:r>
            <w:r w:rsidR="008E2A1C">
              <w:rPr>
                <w:spacing w:val="-6"/>
              </w:rPr>
              <w:t xml:space="preserve"> </w:t>
            </w:r>
            <w:r w:rsidR="008E2A1C">
              <w:rPr>
                <w:spacing w:val="-2"/>
              </w:rPr>
              <w:t>be</w:t>
            </w:r>
            <w:r w:rsidR="008E2A1C">
              <w:rPr>
                <w:spacing w:val="-7"/>
              </w:rPr>
              <w:t xml:space="preserve"> </w:t>
            </w:r>
            <w:r w:rsidR="008E2A1C">
              <w:rPr>
                <w:spacing w:val="-2"/>
              </w:rPr>
              <w:t>expected</w:t>
            </w:r>
            <w:r w:rsidR="008E2A1C">
              <w:rPr>
                <w:spacing w:val="-7"/>
              </w:rPr>
              <w:t xml:space="preserve"> </w:t>
            </w:r>
            <w:r w:rsidR="008E2A1C">
              <w:rPr>
                <w:spacing w:val="-2"/>
              </w:rPr>
              <w:t>to</w:t>
            </w:r>
            <w:r w:rsidR="008E2A1C">
              <w:rPr>
                <w:spacing w:val="-10"/>
              </w:rPr>
              <w:t xml:space="preserve"> </w:t>
            </w:r>
            <w:r w:rsidR="008E2A1C">
              <w:rPr>
                <w:spacing w:val="-2"/>
              </w:rPr>
              <w:t>work</w:t>
            </w:r>
            <w:r w:rsidR="008E2A1C">
              <w:rPr>
                <w:spacing w:val="-7"/>
              </w:rPr>
              <w:t xml:space="preserve"> </w:t>
            </w:r>
            <w:r w:rsidR="008E2A1C">
              <w:rPr>
                <w:spacing w:val="-2"/>
              </w:rPr>
              <w:t>in</w:t>
            </w:r>
            <w:r w:rsidR="008E2A1C">
              <w:rPr>
                <w:spacing w:val="-10"/>
              </w:rPr>
              <w:t xml:space="preserve"> </w:t>
            </w:r>
            <w:r w:rsidR="008E2A1C">
              <w:rPr>
                <w:spacing w:val="-2"/>
              </w:rPr>
              <w:t>an</w:t>
            </w:r>
            <w:r w:rsidR="008E2A1C">
              <w:rPr>
                <w:spacing w:val="-5"/>
              </w:rPr>
              <w:t xml:space="preserve"> </w:t>
            </w:r>
            <w:proofErr w:type="gramStart"/>
            <w:r w:rsidR="008E2A1C">
              <w:rPr>
                <w:spacing w:val="-2"/>
              </w:rPr>
              <w:t>often</w:t>
            </w:r>
            <w:r w:rsidR="008E2A1C">
              <w:rPr>
                <w:spacing w:val="-7"/>
              </w:rPr>
              <w:t xml:space="preserve"> </w:t>
            </w:r>
            <w:r w:rsidR="008E2A1C">
              <w:rPr>
                <w:spacing w:val="-2"/>
              </w:rPr>
              <w:t>stressful</w:t>
            </w:r>
            <w:proofErr w:type="gramEnd"/>
            <w:r w:rsidR="008E2A1C">
              <w:rPr>
                <w:spacing w:val="-9"/>
              </w:rPr>
              <w:t xml:space="preserve"> </w:t>
            </w:r>
            <w:r w:rsidR="008E2A1C">
              <w:rPr>
                <w:spacing w:val="-2"/>
              </w:rPr>
              <w:t>working</w:t>
            </w:r>
            <w:r w:rsidR="008E2A1C">
              <w:rPr>
                <w:spacing w:val="-7"/>
              </w:rPr>
              <w:t xml:space="preserve"> </w:t>
            </w:r>
            <w:r w:rsidR="008E2A1C">
              <w:rPr>
                <w:spacing w:val="-2"/>
              </w:rPr>
              <w:t>environment</w:t>
            </w:r>
            <w:r w:rsidR="008E2A1C">
              <w:rPr>
                <w:spacing w:val="-9"/>
              </w:rPr>
              <w:t xml:space="preserve"> </w:t>
            </w:r>
            <w:r w:rsidR="008E2A1C">
              <w:rPr>
                <w:spacing w:val="-2"/>
              </w:rPr>
              <w:t>and</w:t>
            </w:r>
            <w:r w:rsidR="008E2A1C">
              <w:rPr>
                <w:spacing w:val="-9"/>
              </w:rPr>
              <w:t xml:space="preserve"> </w:t>
            </w:r>
            <w:proofErr w:type="gramStart"/>
            <w:r w:rsidR="008E2A1C">
              <w:rPr>
                <w:spacing w:val="-2"/>
              </w:rPr>
              <w:t>dealing</w:t>
            </w:r>
            <w:proofErr w:type="gramEnd"/>
            <w:r w:rsidR="008E2A1C">
              <w:rPr>
                <w:spacing w:val="-10"/>
              </w:rPr>
              <w:t xml:space="preserve"> </w:t>
            </w:r>
            <w:r w:rsidR="008E2A1C">
              <w:rPr>
                <w:spacing w:val="-2"/>
              </w:rPr>
              <w:t>with</w:t>
            </w:r>
            <w:r w:rsidR="008E2A1C">
              <w:rPr>
                <w:spacing w:val="-10"/>
              </w:rPr>
              <w:t xml:space="preserve"> </w:t>
            </w:r>
            <w:r w:rsidR="008E2A1C">
              <w:rPr>
                <w:spacing w:val="-2"/>
              </w:rPr>
              <w:t>a</w:t>
            </w:r>
            <w:r w:rsidR="008E2A1C">
              <w:rPr>
                <w:spacing w:val="-6"/>
              </w:rPr>
              <w:t xml:space="preserve"> </w:t>
            </w:r>
            <w:r w:rsidR="008E2A1C">
              <w:rPr>
                <w:spacing w:val="-2"/>
              </w:rPr>
              <w:t>variety</w:t>
            </w:r>
            <w:r w:rsidR="008E2A1C">
              <w:rPr>
                <w:spacing w:val="-7"/>
              </w:rPr>
              <w:t xml:space="preserve"> </w:t>
            </w:r>
            <w:r w:rsidR="008E2A1C">
              <w:rPr>
                <w:spacing w:val="-2"/>
              </w:rPr>
              <w:t>of complex,</w:t>
            </w:r>
            <w:r w:rsidR="008E2A1C">
              <w:rPr>
                <w:spacing w:val="-11"/>
              </w:rPr>
              <w:t xml:space="preserve"> </w:t>
            </w:r>
            <w:r w:rsidR="008E2A1C">
              <w:rPr>
                <w:spacing w:val="-2"/>
              </w:rPr>
              <w:t>risky,</w:t>
            </w:r>
            <w:r w:rsidR="008E2A1C">
              <w:rPr>
                <w:spacing w:val="-11"/>
              </w:rPr>
              <w:t xml:space="preserve"> </w:t>
            </w:r>
            <w:r w:rsidR="008E2A1C">
              <w:rPr>
                <w:spacing w:val="-2"/>
              </w:rPr>
              <w:t>and</w:t>
            </w:r>
            <w:r w:rsidR="008E2A1C">
              <w:rPr>
                <w:spacing w:val="-14"/>
              </w:rPr>
              <w:t xml:space="preserve"> </w:t>
            </w:r>
            <w:r w:rsidR="008E2A1C">
              <w:rPr>
                <w:spacing w:val="-2"/>
              </w:rPr>
              <w:t>diverse</w:t>
            </w:r>
            <w:r w:rsidR="008E2A1C">
              <w:rPr>
                <w:spacing w:val="-14"/>
              </w:rPr>
              <w:t xml:space="preserve"> </w:t>
            </w:r>
            <w:r w:rsidR="008E2A1C">
              <w:rPr>
                <w:spacing w:val="-2"/>
              </w:rPr>
              <w:t>issues</w:t>
            </w:r>
            <w:r w:rsidR="008E2A1C">
              <w:rPr>
                <w:spacing w:val="-15"/>
              </w:rPr>
              <w:t xml:space="preserve"> </w:t>
            </w:r>
            <w:r w:rsidR="008E2A1C">
              <w:rPr>
                <w:spacing w:val="-2"/>
              </w:rPr>
              <w:t>when</w:t>
            </w:r>
            <w:r w:rsidR="008E2A1C">
              <w:rPr>
                <w:spacing w:val="-16"/>
              </w:rPr>
              <w:t xml:space="preserve"> </w:t>
            </w:r>
            <w:r w:rsidR="008E2A1C">
              <w:rPr>
                <w:spacing w:val="-2"/>
              </w:rPr>
              <w:t>supporting</w:t>
            </w:r>
            <w:r w:rsidR="008E2A1C">
              <w:rPr>
                <w:spacing w:val="-16"/>
              </w:rPr>
              <w:t xml:space="preserve"> </w:t>
            </w:r>
            <w:r w:rsidR="008E2A1C">
              <w:rPr>
                <w:spacing w:val="-2"/>
              </w:rPr>
              <w:t>and</w:t>
            </w:r>
            <w:r w:rsidR="008E2A1C">
              <w:rPr>
                <w:spacing w:val="-15"/>
              </w:rPr>
              <w:t xml:space="preserve"> </w:t>
            </w:r>
            <w:r w:rsidR="008E2A1C">
              <w:rPr>
                <w:spacing w:val="-2"/>
              </w:rPr>
              <w:t>safeguarding</w:t>
            </w:r>
            <w:r w:rsidR="008E2A1C">
              <w:rPr>
                <w:spacing w:val="-12"/>
              </w:rPr>
              <w:t xml:space="preserve"> </w:t>
            </w:r>
            <w:r w:rsidR="008E2A1C">
              <w:rPr>
                <w:spacing w:val="-2"/>
              </w:rPr>
              <w:t>the</w:t>
            </w:r>
            <w:r w:rsidR="008E2A1C">
              <w:rPr>
                <w:spacing w:val="-8"/>
              </w:rPr>
              <w:t xml:space="preserve"> </w:t>
            </w:r>
            <w:r w:rsidR="008E2A1C">
              <w:rPr>
                <w:spacing w:val="-2"/>
              </w:rPr>
              <w:t>young</w:t>
            </w:r>
            <w:r w:rsidR="008E2A1C">
              <w:rPr>
                <w:spacing w:val="-13"/>
              </w:rPr>
              <w:t xml:space="preserve"> </w:t>
            </w:r>
            <w:r w:rsidR="008E2A1C">
              <w:rPr>
                <w:spacing w:val="-2"/>
              </w:rPr>
              <w:t>adults</w:t>
            </w:r>
            <w:r w:rsidR="008E2A1C">
              <w:rPr>
                <w:spacing w:val="-15"/>
              </w:rPr>
              <w:t xml:space="preserve"> </w:t>
            </w:r>
            <w:r w:rsidR="008E2A1C">
              <w:rPr>
                <w:spacing w:val="-2"/>
              </w:rPr>
              <w:t>we</w:t>
            </w:r>
            <w:r w:rsidR="008E2A1C">
              <w:rPr>
                <w:spacing w:val="-15"/>
              </w:rPr>
              <w:t xml:space="preserve"> </w:t>
            </w:r>
            <w:r w:rsidR="008E2A1C">
              <w:rPr>
                <w:spacing w:val="-2"/>
              </w:rPr>
              <w:t>work</w:t>
            </w:r>
            <w:r w:rsidR="008E2A1C">
              <w:rPr>
                <w:spacing w:val="-18"/>
              </w:rPr>
              <w:t xml:space="preserve"> </w:t>
            </w:r>
            <w:r w:rsidR="008E2A1C">
              <w:rPr>
                <w:spacing w:val="-4"/>
              </w:rPr>
              <w:t>with.</w:t>
            </w:r>
          </w:p>
          <w:p w14:paraId="71367AA7" w14:textId="77777777" w:rsidR="001869E8" w:rsidRDefault="001869E8">
            <w:pPr>
              <w:pStyle w:val="TableParagraph"/>
              <w:spacing w:before="80"/>
              <w:rPr>
                <w:b/>
              </w:rPr>
            </w:pPr>
          </w:p>
          <w:p w14:paraId="520C4790" w14:textId="77777777" w:rsidR="001869E8" w:rsidRDefault="008E2A1C">
            <w:pPr>
              <w:pStyle w:val="TableParagraph"/>
              <w:ind w:left="110" w:right="90"/>
              <w:jc w:val="both"/>
            </w:pPr>
            <w:r>
              <w:t>You</w:t>
            </w:r>
            <w:r>
              <w:rPr>
                <w:spacing w:val="-15"/>
              </w:rPr>
              <w:t xml:space="preserve"> </w:t>
            </w:r>
            <w:r>
              <w:t>will</w:t>
            </w:r>
            <w:r>
              <w:rPr>
                <w:spacing w:val="-14"/>
              </w:rPr>
              <w:t xml:space="preserve"> </w:t>
            </w:r>
            <w:r>
              <w:t>be</w:t>
            </w:r>
            <w:r>
              <w:rPr>
                <w:spacing w:val="-14"/>
              </w:rPr>
              <w:t xml:space="preserve"> </w:t>
            </w:r>
            <w:r>
              <w:t>responsible</w:t>
            </w:r>
            <w:r>
              <w:rPr>
                <w:spacing w:val="-14"/>
              </w:rPr>
              <w:t xml:space="preserve"> </w:t>
            </w:r>
            <w:r>
              <w:t>for</w:t>
            </w:r>
            <w:r>
              <w:rPr>
                <w:spacing w:val="-14"/>
              </w:rPr>
              <w:t xml:space="preserve"> </w:t>
            </w:r>
            <w:r>
              <w:t>risk</w:t>
            </w:r>
            <w:r>
              <w:rPr>
                <w:spacing w:val="-14"/>
              </w:rPr>
              <w:t xml:space="preserve"> </w:t>
            </w:r>
            <w:r>
              <w:t>management</w:t>
            </w:r>
            <w:r>
              <w:rPr>
                <w:spacing w:val="-14"/>
              </w:rPr>
              <w:t xml:space="preserve"> </w:t>
            </w:r>
            <w:r>
              <w:t>and</w:t>
            </w:r>
            <w:r>
              <w:rPr>
                <w:spacing w:val="-14"/>
              </w:rPr>
              <w:t xml:space="preserve"> </w:t>
            </w:r>
            <w:r>
              <w:t>decision</w:t>
            </w:r>
            <w:r>
              <w:rPr>
                <w:spacing w:val="-14"/>
              </w:rPr>
              <w:t xml:space="preserve"> </w:t>
            </w:r>
            <w:r>
              <w:t>making</w:t>
            </w:r>
            <w:r>
              <w:rPr>
                <w:spacing w:val="-14"/>
              </w:rPr>
              <w:t xml:space="preserve"> </w:t>
            </w:r>
            <w:r>
              <w:t>within</w:t>
            </w:r>
            <w:r>
              <w:rPr>
                <w:spacing w:val="-14"/>
              </w:rPr>
              <w:t xml:space="preserve"> </w:t>
            </w:r>
            <w:r>
              <w:t>the</w:t>
            </w:r>
            <w:r>
              <w:rPr>
                <w:spacing w:val="-14"/>
              </w:rPr>
              <w:t xml:space="preserve"> </w:t>
            </w:r>
            <w:r>
              <w:t>team.</w:t>
            </w:r>
            <w:r>
              <w:rPr>
                <w:spacing w:val="-15"/>
              </w:rPr>
              <w:t xml:space="preserve"> </w:t>
            </w:r>
            <w:r>
              <w:t>This</w:t>
            </w:r>
            <w:r>
              <w:rPr>
                <w:spacing w:val="-14"/>
              </w:rPr>
              <w:t xml:space="preserve"> </w:t>
            </w:r>
            <w:r>
              <w:t>requires</w:t>
            </w:r>
            <w:r>
              <w:rPr>
                <w:spacing w:val="-14"/>
              </w:rPr>
              <w:t xml:space="preserve"> </w:t>
            </w:r>
            <w:r>
              <w:t>you to</w:t>
            </w:r>
            <w:r>
              <w:rPr>
                <w:spacing w:val="-6"/>
              </w:rPr>
              <w:t xml:space="preserve"> </w:t>
            </w:r>
            <w:r>
              <w:t>have</w:t>
            </w:r>
            <w:r>
              <w:rPr>
                <w:spacing w:val="-10"/>
              </w:rPr>
              <w:t xml:space="preserve"> </w:t>
            </w:r>
            <w:r>
              <w:t>extensive</w:t>
            </w:r>
            <w:r>
              <w:rPr>
                <w:spacing w:val="-10"/>
              </w:rPr>
              <w:t xml:space="preserve"> </w:t>
            </w:r>
            <w:r>
              <w:t>knowledge</w:t>
            </w:r>
            <w:r>
              <w:rPr>
                <w:spacing w:val="-8"/>
              </w:rPr>
              <w:t xml:space="preserve"> </w:t>
            </w:r>
            <w:r>
              <w:t>and</w:t>
            </w:r>
            <w:r>
              <w:rPr>
                <w:spacing w:val="-8"/>
              </w:rPr>
              <w:t xml:space="preserve"> </w:t>
            </w:r>
            <w:r>
              <w:t>experience</w:t>
            </w:r>
            <w:r>
              <w:rPr>
                <w:spacing w:val="-12"/>
              </w:rPr>
              <w:t xml:space="preserve"> </w:t>
            </w:r>
            <w:r>
              <w:t>with</w:t>
            </w:r>
            <w:r>
              <w:rPr>
                <w:spacing w:val="-12"/>
              </w:rPr>
              <w:t xml:space="preserve"> </w:t>
            </w:r>
            <w:r>
              <w:t>professional</w:t>
            </w:r>
            <w:r>
              <w:rPr>
                <w:spacing w:val="-5"/>
              </w:rPr>
              <w:t xml:space="preserve"> </w:t>
            </w:r>
            <w:r>
              <w:t>standards</w:t>
            </w:r>
            <w:r>
              <w:rPr>
                <w:spacing w:val="-9"/>
              </w:rPr>
              <w:t xml:space="preserve"> </w:t>
            </w:r>
            <w:r>
              <w:t>for</w:t>
            </w:r>
            <w:r>
              <w:rPr>
                <w:spacing w:val="-6"/>
              </w:rPr>
              <w:t xml:space="preserve"> </w:t>
            </w:r>
            <w:r>
              <w:t>social</w:t>
            </w:r>
            <w:r>
              <w:rPr>
                <w:spacing w:val="-8"/>
              </w:rPr>
              <w:t xml:space="preserve"> </w:t>
            </w:r>
            <w:r>
              <w:t>work</w:t>
            </w:r>
            <w:r>
              <w:rPr>
                <w:spacing w:val="-11"/>
              </w:rPr>
              <w:t xml:space="preserve"> </w:t>
            </w:r>
            <w:r>
              <w:t>as</w:t>
            </w:r>
            <w:r>
              <w:rPr>
                <w:spacing w:val="-9"/>
              </w:rPr>
              <w:t xml:space="preserve"> </w:t>
            </w:r>
            <w:r>
              <w:t>well</w:t>
            </w:r>
            <w:r>
              <w:rPr>
                <w:spacing w:val="-8"/>
              </w:rPr>
              <w:t xml:space="preserve"> </w:t>
            </w:r>
            <w:r>
              <w:t>as the laws, statutory guidance, and local policies and procedures and to ensure these are being modelled and adhered to within the team.</w:t>
            </w:r>
          </w:p>
          <w:p w14:paraId="3C22328F" w14:textId="77777777" w:rsidR="001869E8" w:rsidRDefault="001869E8">
            <w:pPr>
              <w:pStyle w:val="TableParagraph"/>
              <w:spacing w:before="79"/>
              <w:rPr>
                <w:b/>
              </w:rPr>
            </w:pPr>
          </w:p>
          <w:p w14:paraId="06FA6A39" w14:textId="09A9AE1D" w:rsidR="001869E8" w:rsidRDefault="00391776">
            <w:pPr>
              <w:pStyle w:val="TableParagraph"/>
              <w:ind w:left="110" w:right="91"/>
              <w:jc w:val="both"/>
            </w:pPr>
            <w:proofErr w:type="gramStart"/>
            <w:r>
              <w:t xml:space="preserve">You </w:t>
            </w:r>
            <w:r w:rsidRPr="00391776">
              <w:t xml:space="preserve"> will</w:t>
            </w:r>
            <w:proofErr w:type="gramEnd"/>
            <w:r w:rsidRPr="00391776">
              <w:t xml:space="preserve"> champion Signs of Safety, Trauma-Informed Practice and Motivational Interviewing, </w:t>
            </w:r>
            <w:r w:rsidR="008E2A1C">
              <w:t>it</w:t>
            </w:r>
            <w:r w:rsidR="008E2A1C">
              <w:rPr>
                <w:spacing w:val="-10"/>
              </w:rPr>
              <w:t xml:space="preserve"> </w:t>
            </w:r>
            <w:r w:rsidR="008E2A1C">
              <w:t>is</w:t>
            </w:r>
            <w:r w:rsidR="008E2A1C">
              <w:rPr>
                <w:spacing w:val="-9"/>
              </w:rPr>
              <w:t xml:space="preserve"> </w:t>
            </w:r>
            <w:r w:rsidR="008E2A1C">
              <w:t>expected</w:t>
            </w:r>
            <w:r w:rsidR="008E2A1C">
              <w:rPr>
                <w:spacing w:val="-8"/>
              </w:rPr>
              <w:t xml:space="preserve"> </w:t>
            </w:r>
            <w:r w:rsidR="008E2A1C">
              <w:t>you</w:t>
            </w:r>
            <w:r w:rsidR="008E2A1C">
              <w:rPr>
                <w:spacing w:val="-8"/>
              </w:rPr>
              <w:t xml:space="preserve"> </w:t>
            </w:r>
            <w:r w:rsidR="008E2A1C">
              <w:t>will</w:t>
            </w:r>
            <w:r w:rsidR="008E2A1C">
              <w:rPr>
                <w:spacing w:val="-6"/>
              </w:rPr>
              <w:t xml:space="preserve"> </w:t>
            </w:r>
            <w:r w:rsidR="008E2A1C">
              <w:t>have</w:t>
            </w:r>
            <w:r w:rsidR="008E2A1C">
              <w:rPr>
                <w:spacing w:val="-10"/>
              </w:rPr>
              <w:t xml:space="preserve"> </w:t>
            </w:r>
            <w:r w:rsidR="008E2A1C">
              <w:t>previous</w:t>
            </w:r>
            <w:r w:rsidR="008E2A1C">
              <w:rPr>
                <w:spacing w:val="-7"/>
              </w:rPr>
              <w:t xml:space="preserve"> </w:t>
            </w:r>
            <w:r w:rsidR="008E2A1C">
              <w:t>training</w:t>
            </w:r>
            <w:r w:rsidR="008E2A1C">
              <w:rPr>
                <w:spacing w:val="-10"/>
              </w:rPr>
              <w:t xml:space="preserve"> </w:t>
            </w:r>
            <w:r w:rsidR="008E2A1C">
              <w:t>and/or experience working with a solution focused approach.</w:t>
            </w:r>
            <w:r w:rsidR="008E2A1C">
              <w:rPr>
                <w:spacing w:val="40"/>
              </w:rPr>
              <w:t xml:space="preserve"> </w:t>
            </w:r>
            <w:r w:rsidR="008E2A1C">
              <w:t>This will highlight the importance of respectful</w:t>
            </w:r>
            <w:r w:rsidR="008E2A1C">
              <w:rPr>
                <w:spacing w:val="-4"/>
              </w:rPr>
              <w:t xml:space="preserve"> </w:t>
            </w:r>
            <w:r w:rsidR="008E2A1C">
              <w:t>and</w:t>
            </w:r>
            <w:r w:rsidR="008E2A1C">
              <w:rPr>
                <w:spacing w:val="-3"/>
              </w:rPr>
              <w:t xml:space="preserve"> </w:t>
            </w:r>
            <w:r w:rsidR="008E2A1C">
              <w:t>collaborative</w:t>
            </w:r>
            <w:r w:rsidR="008E2A1C">
              <w:rPr>
                <w:spacing w:val="-5"/>
              </w:rPr>
              <w:t xml:space="preserve"> </w:t>
            </w:r>
            <w:r w:rsidR="008E2A1C">
              <w:t>working</w:t>
            </w:r>
            <w:r w:rsidR="008E2A1C">
              <w:rPr>
                <w:spacing w:val="-5"/>
              </w:rPr>
              <w:t xml:space="preserve"> </w:t>
            </w:r>
            <w:r w:rsidR="008E2A1C">
              <w:t>relationships</w:t>
            </w:r>
            <w:r w:rsidR="008E2A1C">
              <w:rPr>
                <w:spacing w:val="-6"/>
              </w:rPr>
              <w:t xml:space="preserve"> </w:t>
            </w:r>
            <w:r w:rsidR="008E2A1C">
              <w:t>with</w:t>
            </w:r>
            <w:r w:rsidR="008E2A1C">
              <w:rPr>
                <w:spacing w:val="-5"/>
              </w:rPr>
              <w:t xml:space="preserve"> </w:t>
            </w:r>
            <w:r w:rsidR="008E2A1C">
              <w:t>families</w:t>
            </w:r>
            <w:r w:rsidR="008E2A1C">
              <w:rPr>
                <w:spacing w:val="-5"/>
              </w:rPr>
              <w:t xml:space="preserve"> </w:t>
            </w:r>
            <w:r w:rsidR="008E2A1C">
              <w:t>and</w:t>
            </w:r>
            <w:r w:rsidR="008E2A1C">
              <w:rPr>
                <w:spacing w:val="-6"/>
              </w:rPr>
              <w:t xml:space="preserve"> </w:t>
            </w:r>
            <w:r w:rsidR="008E2A1C">
              <w:t>professionals</w:t>
            </w:r>
            <w:r w:rsidR="008E2A1C">
              <w:rPr>
                <w:spacing w:val="-7"/>
              </w:rPr>
              <w:t xml:space="preserve"> </w:t>
            </w:r>
            <w:proofErr w:type="gramStart"/>
            <w:r w:rsidR="008E2A1C">
              <w:t>in</w:t>
            </w:r>
            <w:r w:rsidR="008E2A1C">
              <w:rPr>
                <w:spacing w:val="-2"/>
              </w:rPr>
              <w:t xml:space="preserve"> </w:t>
            </w:r>
            <w:r w:rsidR="008E2A1C">
              <w:t>order</w:t>
            </w:r>
            <w:r w:rsidR="008E2A1C">
              <w:rPr>
                <w:spacing w:val="-5"/>
              </w:rPr>
              <w:t xml:space="preserve"> </w:t>
            </w:r>
            <w:r w:rsidR="008E2A1C">
              <w:t>to</w:t>
            </w:r>
            <w:proofErr w:type="gramEnd"/>
            <w:r w:rsidR="008E2A1C">
              <w:rPr>
                <w:spacing w:val="-2"/>
              </w:rPr>
              <w:t xml:space="preserve"> </w:t>
            </w:r>
            <w:r w:rsidR="008E2A1C">
              <w:t>bring about improved safety and outcomes for the children we serve.</w:t>
            </w:r>
            <w:r w:rsidR="008E2A1C">
              <w:rPr>
                <w:spacing w:val="40"/>
              </w:rPr>
              <w:t xml:space="preserve"> </w:t>
            </w:r>
          </w:p>
          <w:p w14:paraId="4FC9D11E" w14:textId="77777777" w:rsidR="001869E8" w:rsidRDefault="001869E8">
            <w:pPr>
              <w:pStyle w:val="TableParagraph"/>
              <w:spacing w:before="82"/>
              <w:rPr>
                <w:b/>
              </w:rPr>
            </w:pPr>
          </w:p>
          <w:p w14:paraId="0C683F86" w14:textId="77777777" w:rsidR="001869E8" w:rsidRDefault="008E2A1C">
            <w:pPr>
              <w:pStyle w:val="TableParagraph"/>
              <w:ind w:left="110" w:right="90"/>
              <w:jc w:val="both"/>
            </w:pPr>
            <w:r>
              <w:t>You</w:t>
            </w:r>
            <w:r>
              <w:rPr>
                <w:spacing w:val="-15"/>
              </w:rPr>
              <w:t xml:space="preserve"> </w:t>
            </w:r>
            <w:r>
              <w:t>will</w:t>
            </w:r>
            <w:r>
              <w:rPr>
                <w:spacing w:val="-14"/>
              </w:rPr>
              <w:t xml:space="preserve"> </w:t>
            </w:r>
            <w:r>
              <w:t>be</w:t>
            </w:r>
            <w:r>
              <w:rPr>
                <w:spacing w:val="-14"/>
              </w:rPr>
              <w:t xml:space="preserve"> </w:t>
            </w:r>
            <w:r>
              <w:t>expected</w:t>
            </w:r>
            <w:r>
              <w:rPr>
                <w:spacing w:val="-14"/>
              </w:rPr>
              <w:t xml:space="preserve"> </w:t>
            </w:r>
            <w:r>
              <w:t>to</w:t>
            </w:r>
            <w:r>
              <w:rPr>
                <w:spacing w:val="-14"/>
              </w:rPr>
              <w:t xml:space="preserve"> </w:t>
            </w:r>
            <w:r>
              <w:t>have</w:t>
            </w:r>
            <w:r>
              <w:rPr>
                <w:spacing w:val="-14"/>
              </w:rPr>
              <w:t xml:space="preserve"> </w:t>
            </w:r>
            <w:r>
              <w:t>a</w:t>
            </w:r>
            <w:r>
              <w:rPr>
                <w:spacing w:val="-14"/>
              </w:rPr>
              <w:t xml:space="preserve"> </w:t>
            </w:r>
            <w:r>
              <w:t>good</w:t>
            </w:r>
            <w:r>
              <w:rPr>
                <w:spacing w:val="-14"/>
              </w:rPr>
              <w:t xml:space="preserve"> </w:t>
            </w:r>
            <w:r>
              <w:t>breadth</w:t>
            </w:r>
            <w:r>
              <w:rPr>
                <w:spacing w:val="-14"/>
              </w:rPr>
              <w:t xml:space="preserve"> </w:t>
            </w:r>
            <w:r>
              <w:t>of</w:t>
            </w:r>
            <w:r>
              <w:rPr>
                <w:spacing w:val="-14"/>
              </w:rPr>
              <w:t xml:space="preserve"> </w:t>
            </w:r>
            <w:r>
              <w:t>experience</w:t>
            </w:r>
            <w:r>
              <w:rPr>
                <w:spacing w:val="-14"/>
              </w:rPr>
              <w:t xml:space="preserve"> </w:t>
            </w:r>
            <w:r>
              <w:t>working</w:t>
            </w:r>
            <w:r>
              <w:rPr>
                <w:spacing w:val="-14"/>
              </w:rPr>
              <w:t xml:space="preserve"> </w:t>
            </w:r>
            <w:r>
              <w:t>with</w:t>
            </w:r>
            <w:r>
              <w:rPr>
                <w:spacing w:val="-15"/>
              </w:rPr>
              <w:t xml:space="preserve"> </w:t>
            </w:r>
            <w:r>
              <w:t>children</w:t>
            </w:r>
            <w:r>
              <w:rPr>
                <w:spacing w:val="-14"/>
              </w:rPr>
              <w:t xml:space="preserve"> </w:t>
            </w:r>
            <w:r>
              <w:t>and</w:t>
            </w:r>
            <w:r>
              <w:rPr>
                <w:spacing w:val="-14"/>
              </w:rPr>
              <w:t xml:space="preserve"> </w:t>
            </w:r>
            <w:r>
              <w:t>young</w:t>
            </w:r>
            <w:r>
              <w:rPr>
                <w:spacing w:val="-14"/>
              </w:rPr>
              <w:t xml:space="preserve"> </w:t>
            </w:r>
            <w:r>
              <w:t>people and</w:t>
            </w:r>
            <w:r>
              <w:rPr>
                <w:spacing w:val="-12"/>
              </w:rPr>
              <w:t xml:space="preserve"> </w:t>
            </w:r>
            <w:r>
              <w:t>supervising</w:t>
            </w:r>
            <w:r>
              <w:rPr>
                <w:spacing w:val="-10"/>
              </w:rPr>
              <w:t xml:space="preserve"> </w:t>
            </w:r>
            <w:r>
              <w:t>other</w:t>
            </w:r>
            <w:r>
              <w:rPr>
                <w:spacing w:val="-12"/>
              </w:rPr>
              <w:t xml:space="preserve"> </w:t>
            </w:r>
            <w:r>
              <w:t>members</w:t>
            </w:r>
            <w:r>
              <w:rPr>
                <w:spacing w:val="-9"/>
              </w:rPr>
              <w:t xml:space="preserve"> </w:t>
            </w:r>
            <w:r>
              <w:t>of</w:t>
            </w:r>
            <w:r>
              <w:rPr>
                <w:spacing w:val="-12"/>
              </w:rPr>
              <w:t xml:space="preserve"> </w:t>
            </w:r>
            <w:r>
              <w:t>staff.</w:t>
            </w:r>
            <w:r>
              <w:rPr>
                <w:spacing w:val="40"/>
              </w:rPr>
              <w:t xml:space="preserve"> </w:t>
            </w:r>
            <w:r>
              <w:t>You</w:t>
            </w:r>
            <w:r>
              <w:rPr>
                <w:spacing w:val="-15"/>
              </w:rPr>
              <w:t xml:space="preserve"> </w:t>
            </w:r>
            <w:r>
              <w:t>will</w:t>
            </w:r>
            <w:r>
              <w:rPr>
                <w:spacing w:val="-10"/>
              </w:rPr>
              <w:t xml:space="preserve"> </w:t>
            </w:r>
            <w:r>
              <w:t>be</w:t>
            </w:r>
            <w:r>
              <w:rPr>
                <w:spacing w:val="-10"/>
              </w:rPr>
              <w:t xml:space="preserve"> </w:t>
            </w:r>
            <w:r>
              <w:t>responsible</w:t>
            </w:r>
            <w:r>
              <w:rPr>
                <w:spacing w:val="-12"/>
              </w:rPr>
              <w:t xml:space="preserve"> </w:t>
            </w:r>
            <w:r>
              <w:t>for</w:t>
            </w:r>
            <w:r>
              <w:rPr>
                <w:spacing w:val="-10"/>
              </w:rPr>
              <w:t xml:space="preserve"> </w:t>
            </w:r>
            <w:r>
              <w:t>maintaining</w:t>
            </w:r>
            <w:r>
              <w:rPr>
                <w:spacing w:val="-11"/>
              </w:rPr>
              <w:t xml:space="preserve"> </w:t>
            </w:r>
            <w:r>
              <w:t>a</w:t>
            </w:r>
            <w:r>
              <w:rPr>
                <w:spacing w:val="-9"/>
              </w:rPr>
              <w:t xml:space="preserve"> </w:t>
            </w:r>
            <w:r>
              <w:t>staff</w:t>
            </w:r>
            <w:r>
              <w:rPr>
                <w:spacing w:val="-12"/>
              </w:rPr>
              <w:t xml:space="preserve"> </w:t>
            </w:r>
            <w:r>
              <w:t xml:space="preserve">compliment congruent with the workload of the team, as well as assisting with recruitment, retention, and </w:t>
            </w:r>
            <w:proofErr w:type="gramStart"/>
            <w:r>
              <w:t>support</w:t>
            </w:r>
            <w:proofErr w:type="gramEnd"/>
            <w:r>
              <w:t xml:space="preserve"> the ongoing</w:t>
            </w:r>
            <w:r>
              <w:rPr>
                <w:spacing w:val="-1"/>
              </w:rPr>
              <w:t xml:space="preserve"> </w:t>
            </w:r>
            <w:r>
              <w:t>learning and development of</w:t>
            </w:r>
            <w:r>
              <w:rPr>
                <w:spacing w:val="-2"/>
              </w:rPr>
              <w:t xml:space="preserve"> </w:t>
            </w:r>
            <w:r>
              <w:t>those within the team.</w:t>
            </w:r>
          </w:p>
          <w:p w14:paraId="1659A012" w14:textId="77777777" w:rsidR="001869E8" w:rsidRDefault="001869E8">
            <w:pPr>
              <w:pStyle w:val="TableParagraph"/>
              <w:spacing w:before="79"/>
              <w:rPr>
                <w:b/>
              </w:rPr>
            </w:pPr>
          </w:p>
          <w:p w14:paraId="075E8259" w14:textId="77777777" w:rsidR="001869E8" w:rsidRDefault="008E2A1C">
            <w:pPr>
              <w:pStyle w:val="TableParagraph"/>
              <w:ind w:left="110" w:right="93"/>
              <w:jc w:val="both"/>
            </w:pPr>
            <w:r>
              <w:t>You</w:t>
            </w:r>
            <w:r>
              <w:rPr>
                <w:spacing w:val="-12"/>
              </w:rPr>
              <w:t xml:space="preserve"> </w:t>
            </w:r>
            <w:r>
              <w:t>will</w:t>
            </w:r>
            <w:r>
              <w:rPr>
                <w:spacing w:val="-11"/>
              </w:rPr>
              <w:t xml:space="preserve"> </w:t>
            </w:r>
            <w:r>
              <w:t>also</w:t>
            </w:r>
            <w:r>
              <w:rPr>
                <w:spacing w:val="-12"/>
              </w:rPr>
              <w:t xml:space="preserve"> </w:t>
            </w:r>
            <w:r>
              <w:t>contribute</w:t>
            </w:r>
            <w:r>
              <w:rPr>
                <w:spacing w:val="-10"/>
              </w:rPr>
              <w:t xml:space="preserve"> </w:t>
            </w:r>
            <w:r>
              <w:t>to</w:t>
            </w:r>
            <w:r>
              <w:rPr>
                <w:spacing w:val="-10"/>
              </w:rPr>
              <w:t xml:space="preserve"> </w:t>
            </w:r>
            <w:r>
              <w:t>the</w:t>
            </w:r>
            <w:r>
              <w:rPr>
                <w:spacing w:val="-13"/>
              </w:rPr>
              <w:t xml:space="preserve"> </w:t>
            </w:r>
            <w:r>
              <w:t>strategic</w:t>
            </w:r>
            <w:r>
              <w:rPr>
                <w:spacing w:val="-9"/>
              </w:rPr>
              <w:t xml:space="preserve"> </w:t>
            </w:r>
            <w:r>
              <w:t>oversight</w:t>
            </w:r>
            <w:r>
              <w:rPr>
                <w:spacing w:val="-13"/>
              </w:rPr>
              <w:t xml:space="preserve"> </w:t>
            </w:r>
            <w:r>
              <w:t>and</w:t>
            </w:r>
            <w:r>
              <w:rPr>
                <w:spacing w:val="-11"/>
              </w:rPr>
              <w:t xml:space="preserve"> </w:t>
            </w:r>
            <w:r>
              <w:t>development</w:t>
            </w:r>
            <w:r>
              <w:rPr>
                <w:spacing w:val="-10"/>
              </w:rPr>
              <w:t xml:space="preserve"> </w:t>
            </w:r>
            <w:r>
              <w:t>of</w:t>
            </w:r>
            <w:r>
              <w:rPr>
                <w:spacing w:val="-12"/>
              </w:rPr>
              <w:t xml:space="preserve"> </w:t>
            </w:r>
            <w:r>
              <w:t>the</w:t>
            </w:r>
            <w:r>
              <w:rPr>
                <w:spacing w:val="-13"/>
              </w:rPr>
              <w:t xml:space="preserve"> </w:t>
            </w:r>
            <w:r>
              <w:t>service.</w:t>
            </w:r>
            <w:r>
              <w:rPr>
                <w:spacing w:val="34"/>
              </w:rPr>
              <w:t xml:space="preserve"> </w:t>
            </w:r>
            <w:r>
              <w:t>This</w:t>
            </w:r>
            <w:r>
              <w:rPr>
                <w:spacing w:val="-12"/>
              </w:rPr>
              <w:t xml:space="preserve"> </w:t>
            </w:r>
            <w:r>
              <w:t>will</w:t>
            </w:r>
            <w:r>
              <w:rPr>
                <w:spacing w:val="-11"/>
              </w:rPr>
              <w:t xml:space="preserve"> </w:t>
            </w:r>
            <w:r>
              <w:t>involve making contributions and giving feedback in management meetings on performance as well as promoting and implementing any agreed service or strategic improvement plans.</w:t>
            </w:r>
          </w:p>
          <w:p w14:paraId="4FBB3F76" w14:textId="77777777" w:rsidR="001869E8" w:rsidRDefault="001869E8">
            <w:pPr>
              <w:pStyle w:val="TableParagraph"/>
              <w:spacing w:before="41"/>
              <w:rPr>
                <w:b/>
              </w:rPr>
            </w:pPr>
          </w:p>
          <w:p w14:paraId="29B519DA" w14:textId="77777777" w:rsidR="00391776" w:rsidRPr="00391776" w:rsidRDefault="00391776" w:rsidP="00391776">
            <w:pPr>
              <w:pStyle w:val="TableParagraph"/>
              <w:ind w:left="110" w:right="94"/>
              <w:jc w:val="both"/>
              <w:rPr>
                <w:lang w:val="en-GB"/>
              </w:rPr>
            </w:pPr>
            <w:r w:rsidRPr="00391776">
              <w:rPr>
                <w:lang w:val="en-GB"/>
              </w:rPr>
              <w:t>You will have a strong ability to communicate effectively in English and to positively influence</w:t>
            </w:r>
          </w:p>
          <w:p w14:paraId="23AD8CA0" w14:textId="77777777" w:rsidR="00391776" w:rsidRPr="00391776" w:rsidRDefault="00391776" w:rsidP="00391776">
            <w:pPr>
              <w:pStyle w:val="TableParagraph"/>
              <w:ind w:left="110" w:right="94"/>
              <w:jc w:val="both"/>
              <w:rPr>
                <w:lang w:val="en-GB"/>
              </w:rPr>
            </w:pPr>
            <w:r w:rsidRPr="00391776">
              <w:rPr>
                <w:lang w:val="en-GB"/>
              </w:rPr>
              <w:t xml:space="preserve">others </w:t>
            </w:r>
            <w:proofErr w:type="gramStart"/>
            <w:r w:rsidRPr="00391776">
              <w:rPr>
                <w:lang w:val="en-GB"/>
              </w:rPr>
              <w:t>in order to</w:t>
            </w:r>
            <w:proofErr w:type="gramEnd"/>
            <w:r w:rsidRPr="00391776">
              <w:rPr>
                <w:lang w:val="en-GB"/>
              </w:rPr>
              <w:t xml:space="preserve"> coordinate services and support. You </w:t>
            </w:r>
            <w:proofErr w:type="gramStart"/>
            <w:r w:rsidRPr="00391776">
              <w:rPr>
                <w:lang w:val="en-GB"/>
              </w:rPr>
              <w:t>are able to</w:t>
            </w:r>
            <w:proofErr w:type="gramEnd"/>
            <w:r w:rsidRPr="00391776">
              <w:rPr>
                <w:lang w:val="en-GB"/>
              </w:rPr>
              <w:t xml:space="preserve"> build constructive relationships</w:t>
            </w:r>
          </w:p>
          <w:p w14:paraId="53F89417" w14:textId="77777777" w:rsidR="00391776" w:rsidRPr="00391776" w:rsidRDefault="00391776" w:rsidP="00391776">
            <w:pPr>
              <w:pStyle w:val="TableParagraph"/>
              <w:ind w:left="110" w:right="94"/>
              <w:jc w:val="both"/>
              <w:rPr>
                <w:lang w:val="en-GB"/>
              </w:rPr>
            </w:pPr>
            <w:r w:rsidRPr="00391776">
              <w:rPr>
                <w:lang w:val="en-GB"/>
              </w:rPr>
              <w:t>with professionals, families, and partner agencies, ensuring that decisions are child-centred and</w:t>
            </w:r>
          </w:p>
          <w:p w14:paraId="596E284A" w14:textId="0A0C6F4E" w:rsidR="001869E8" w:rsidRPr="00F14346" w:rsidRDefault="00391776" w:rsidP="00F14346">
            <w:pPr>
              <w:pStyle w:val="TableParagraph"/>
              <w:ind w:left="110" w:right="94"/>
              <w:jc w:val="both"/>
              <w:rPr>
                <w:lang w:val="en-GB"/>
              </w:rPr>
            </w:pPr>
            <w:r w:rsidRPr="00391776">
              <w:rPr>
                <w:lang w:val="en-GB"/>
              </w:rPr>
              <w:t xml:space="preserve">focused on achieving the best possible outcomes. Through effective communication, collaboration, </w:t>
            </w:r>
            <w:r w:rsidRPr="00391776">
              <w:rPr>
                <w:lang w:val="en-GB"/>
              </w:rPr>
              <w:lastRenderedPageBreak/>
              <w:t>and advocacy, you help ensure that children remain safe, well cared for, and receive the right</w:t>
            </w:r>
            <w:r>
              <w:rPr>
                <w:lang w:val="en-GB"/>
              </w:rPr>
              <w:t xml:space="preserve"> </w:t>
            </w:r>
            <w:r w:rsidRPr="00391776">
              <w:rPr>
                <w:lang w:val="en-GB"/>
              </w:rPr>
              <w:t>support at the right time.</w:t>
            </w:r>
          </w:p>
        </w:tc>
      </w:tr>
    </w:tbl>
    <w:p w14:paraId="680C4E80" w14:textId="77777777" w:rsidR="001869E8" w:rsidRDefault="001869E8">
      <w:pPr>
        <w:pStyle w:val="BodyText"/>
        <w:spacing w:before="14"/>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1869E8" w14:paraId="32F4E135" w14:textId="77777777">
        <w:trPr>
          <w:trHeight w:val="453"/>
        </w:trPr>
        <w:tc>
          <w:tcPr>
            <w:tcW w:w="9631" w:type="dxa"/>
            <w:shd w:val="clear" w:color="auto" w:fill="8DC53E"/>
          </w:tcPr>
          <w:p w14:paraId="3B2C70EC" w14:textId="77777777" w:rsidR="001869E8" w:rsidRDefault="008E2A1C">
            <w:pPr>
              <w:pStyle w:val="TableParagraph"/>
              <w:spacing w:before="78"/>
              <w:ind w:left="110"/>
              <w:rPr>
                <w:b/>
              </w:rPr>
            </w:pPr>
            <w:r>
              <w:rPr>
                <w:b/>
                <w:color w:val="FFFFFF"/>
              </w:rPr>
              <w:t>Main</w:t>
            </w:r>
            <w:r>
              <w:rPr>
                <w:b/>
                <w:color w:val="FFFFFF"/>
                <w:spacing w:val="-10"/>
              </w:rPr>
              <w:t xml:space="preserve"> </w:t>
            </w:r>
            <w:r>
              <w:rPr>
                <w:b/>
                <w:color w:val="FFFFFF"/>
              </w:rPr>
              <w:t>Duties</w:t>
            </w:r>
            <w:r>
              <w:rPr>
                <w:b/>
                <w:color w:val="FFFFFF"/>
                <w:spacing w:val="-8"/>
              </w:rPr>
              <w:t xml:space="preserve"> </w:t>
            </w:r>
            <w:r>
              <w:rPr>
                <w:b/>
                <w:color w:val="FFFFFF"/>
              </w:rPr>
              <w:t>and</w:t>
            </w:r>
            <w:r>
              <w:rPr>
                <w:b/>
                <w:color w:val="FFFFFF"/>
                <w:spacing w:val="-8"/>
              </w:rPr>
              <w:t xml:space="preserve"> </w:t>
            </w:r>
            <w:r>
              <w:rPr>
                <w:b/>
                <w:color w:val="FFFFFF"/>
                <w:spacing w:val="-2"/>
              </w:rPr>
              <w:t>Responsibilities</w:t>
            </w:r>
          </w:p>
        </w:tc>
      </w:tr>
      <w:tr w:rsidR="001869E8" w14:paraId="2F61BD96" w14:textId="77777777" w:rsidTr="00F14346">
        <w:trPr>
          <w:trHeight w:val="11189"/>
        </w:trPr>
        <w:tc>
          <w:tcPr>
            <w:tcW w:w="9631" w:type="dxa"/>
          </w:tcPr>
          <w:p w14:paraId="53C3AC70" w14:textId="70B29E07" w:rsidR="0006668B" w:rsidRDefault="0006668B" w:rsidP="0006668B">
            <w:pPr>
              <w:pStyle w:val="NormalWeb"/>
              <w:spacing w:line="300" w:lineRule="atLeast"/>
              <w:rPr>
                <w:rFonts w:ascii="Segoe UI" w:hAnsi="Segoe UI" w:cs="Segoe UI"/>
                <w:sz w:val="21"/>
                <w:szCs w:val="21"/>
              </w:rPr>
            </w:pPr>
            <w:r>
              <w:rPr>
                <w:rFonts w:ascii="Segoe UI" w:hAnsi="Segoe UI" w:cs="Segoe UI"/>
                <w:sz w:val="21"/>
                <w:szCs w:val="21"/>
              </w:rPr>
              <w:t>Promote and ensure consistent implementation of the Families First approach across the Family Help Service, embedding strengths-based, relationship-focused and whole-family practice in all areas of service delivery.</w:t>
            </w:r>
          </w:p>
          <w:p w14:paraId="7B9E6C2E" w14:textId="77777777" w:rsidR="00F14346" w:rsidRPr="00F14346" w:rsidRDefault="00F14346" w:rsidP="00F14346">
            <w:pPr>
              <w:pStyle w:val="NormalWeb"/>
              <w:numPr>
                <w:ilvl w:val="0"/>
                <w:numId w:val="17"/>
              </w:numPr>
              <w:spacing w:line="300" w:lineRule="atLeast"/>
              <w:rPr>
                <w:rFonts w:ascii="Segoe UI" w:hAnsi="Segoe UI" w:cs="Segoe UI"/>
                <w:sz w:val="21"/>
                <w:szCs w:val="21"/>
              </w:rPr>
            </w:pPr>
            <w:r w:rsidRPr="00F14346">
              <w:rPr>
                <w:rFonts w:ascii="Segoe UI" w:hAnsi="Segoe UI" w:cs="Segoe UI"/>
                <w:sz w:val="21"/>
                <w:szCs w:val="21"/>
                <w:lang w:val="en-US"/>
              </w:rPr>
              <w:t>Lead and manage the Family Help Service in accordance with Families First principles, local safeguarding priorities and statutory responsibilities.</w:t>
            </w:r>
            <w:r w:rsidRPr="00F14346">
              <w:rPr>
                <w:rFonts w:ascii="Segoe UI" w:hAnsi="Segoe UI" w:cs="Segoe UI"/>
                <w:sz w:val="21"/>
                <w:szCs w:val="21"/>
              </w:rPr>
              <w:t> </w:t>
            </w:r>
          </w:p>
          <w:p w14:paraId="07A92CC1" w14:textId="213AE868" w:rsidR="00F14346" w:rsidRPr="00F14346" w:rsidRDefault="00F14346" w:rsidP="00F14346">
            <w:pPr>
              <w:pStyle w:val="NormalWeb"/>
              <w:numPr>
                <w:ilvl w:val="0"/>
                <w:numId w:val="18"/>
              </w:numPr>
              <w:spacing w:line="300" w:lineRule="atLeast"/>
              <w:rPr>
                <w:rFonts w:ascii="Segoe UI" w:hAnsi="Segoe UI" w:cs="Segoe UI"/>
                <w:sz w:val="21"/>
                <w:szCs w:val="21"/>
              </w:rPr>
            </w:pPr>
            <w:r w:rsidRPr="00F14346">
              <w:rPr>
                <w:rFonts w:ascii="Segoe UI" w:hAnsi="Segoe UI" w:cs="Segoe UI"/>
                <w:sz w:val="21"/>
                <w:szCs w:val="21"/>
                <w:lang w:val="en-US"/>
              </w:rPr>
              <w:t>Provide management oversight, supervision and support to Practitioners responsible for practice leadership across the service.</w:t>
            </w:r>
            <w:r w:rsidRPr="00F14346">
              <w:rPr>
                <w:rFonts w:ascii="Segoe UI" w:hAnsi="Segoe UI" w:cs="Segoe UI"/>
                <w:sz w:val="21"/>
                <w:szCs w:val="21"/>
              </w:rPr>
              <w:t> </w:t>
            </w:r>
          </w:p>
          <w:p w14:paraId="0026AE53" w14:textId="77777777" w:rsidR="00F14346" w:rsidRPr="00F14346" w:rsidRDefault="00F14346" w:rsidP="00F14346">
            <w:pPr>
              <w:pStyle w:val="NormalWeb"/>
              <w:numPr>
                <w:ilvl w:val="0"/>
                <w:numId w:val="19"/>
              </w:numPr>
              <w:spacing w:line="300" w:lineRule="atLeast"/>
              <w:rPr>
                <w:rFonts w:ascii="Segoe UI" w:hAnsi="Segoe UI" w:cs="Segoe UI"/>
                <w:sz w:val="21"/>
                <w:szCs w:val="21"/>
              </w:rPr>
            </w:pPr>
            <w:r w:rsidRPr="00F14346">
              <w:rPr>
                <w:rFonts w:ascii="Segoe UI" w:hAnsi="Segoe UI" w:cs="Segoe UI"/>
                <w:sz w:val="21"/>
                <w:szCs w:val="21"/>
                <w:lang w:val="en-US"/>
              </w:rPr>
              <w:t>Maintain oversight of safeguarding practice, Child in Need, Child Protection, pre-proceedings and complex Family Help interventions, ensuring children receive timely and proportionate support.</w:t>
            </w:r>
            <w:r w:rsidRPr="00F14346">
              <w:rPr>
                <w:rFonts w:ascii="Segoe UI" w:hAnsi="Segoe UI" w:cs="Segoe UI"/>
                <w:sz w:val="21"/>
                <w:szCs w:val="21"/>
              </w:rPr>
              <w:t> </w:t>
            </w:r>
          </w:p>
          <w:p w14:paraId="66FA6132" w14:textId="77777777" w:rsidR="00F14346" w:rsidRPr="00F14346" w:rsidRDefault="00F14346" w:rsidP="00F14346">
            <w:pPr>
              <w:pStyle w:val="NormalWeb"/>
              <w:numPr>
                <w:ilvl w:val="0"/>
                <w:numId w:val="20"/>
              </w:numPr>
              <w:spacing w:line="300" w:lineRule="atLeast"/>
              <w:rPr>
                <w:rFonts w:ascii="Segoe UI" w:hAnsi="Segoe UI" w:cs="Segoe UI"/>
                <w:sz w:val="21"/>
                <w:szCs w:val="21"/>
              </w:rPr>
            </w:pPr>
            <w:r w:rsidRPr="00F14346">
              <w:rPr>
                <w:rFonts w:ascii="Segoe UI" w:hAnsi="Segoe UI" w:cs="Segoe UI"/>
                <w:sz w:val="21"/>
                <w:szCs w:val="21"/>
                <w:lang w:val="en-US"/>
              </w:rPr>
              <w:t>Ensure timely completion of Family Help Assessments, Family Help Plans and statutory assessments, promoting effective intervention and positive outcomes for children and families.</w:t>
            </w:r>
            <w:r w:rsidRPr="00F14346">
              <w:rPr>
                <w:rFonts w:ascii="Segoe UI" w:hAnsi="Segoe UI" w:cs="Segoe UI"/>
                <w:sz w:val="21"/>
                <w:szCs w:val="21"/>
              </w:rPr>
              <w:t> </w:t>
            </w:r>
          </w:p>
          <w:p w14:paraId="2E6F9A1A" w14:textId="77777777" w:rsidR="00F14346" w:rsidRPr="00F14346" w:rsidRDefault="00F14346" w:rsidP="00F14346">
            <w:pPr>
              <w:pStyle w:val="NormalWeb"/>
              <w:numPr>
                <w:ilvl w:val="0"/>
                <w:numId w:val="21"/>
              </w:numPr>
              <w:spacing w:line="300" w:lineRule="atLeast"/>
              <w:rPr>
                <w:rFonts w:ascii="Segoe UI" w:hAnsi="Segoe UI" w:cs="Segoe UI"/>
                <w:sz w:val="21"/>
                <w:szCs w:val="21"/>
              </w:rPr>
            </w:pPr>
            <w:r w:rsidRPr="00F14346">
              <w:rPr>
                <w:rFonts w:ascii="Segoe UI" w:hAnsi="Segoe UI" w:cs="Segoe UI"/>
                <w:sz w:val="21"/>
                <w:szCs w:val="21"/>
                <w:lang w:val="en-US"/>
              </w:rPr>
              <w:t>Keep abreast of national reforms, legislation, research, practice developments and statutory guidance relating to Family Help, safeguarding and children's social care, ensuring these are embedded across the service.</w:t>
            </w:r>
            <w:r w:rsidRPr="00F14346">
              <w:rPr>
                <w:rFonts w:ascii="Segoe UI" w:hAnsi="Segoe UI" w:cs="Segoe UI"/>
                <w:sz w:val="21"/>
                <w:szCs w:val="21"/>
              </w:rPr>
              <w:t> </w:t>
            </w:r>
          </w:p>
          <w:p w14:paraId="0A779EA1" w14:textId="77777777" w:rsidR="00F14346" w:rsidRPr="00F14346" w:rsidRDefault="00F14346" w:rsidP="00F14346">
            <w:pPr>
              <w:pStyle w:val="NormalWeb"/>
              <w:numPr>
                <w:ilvl w:val="0"/>
                <w:numId w:val="22"/>
              </w:numPr>
              <w:spacing w:line="300" w:lineRule="atLeast"/>
              <w:rPr>
                <w:rFonts w:ascii="Segoe UI" w:hAnsi="Segoe UI" w:cs="Segoe UI"/>
                <w:sz w:val="21"/>
                <w:szCs w:val="21"/>
              </w:rPr>
            </w:pPr>
            <w:r w:rsidRPr="00F14346">
              <w:rPr>
                <w:rFonts w:ascii="Segoe UI" w:hAnsi="Segoe UI" w:cs="Segoe UI"/>
                <w:sz w:val="21"/>
                <w:szCs w:val="21"/>
                <w:lang w:val="en-US"/>
              </w:rPr>
              <w:t>Champion the implementation of Signs of Safety, Trauma-Informed Practice, Motivational Interviewing and relationship-based practice throughout the Family Help Service.</w:t>
            </w:r>
            <w:r w:rsidRPr="00F14346">
              <w:rPr>
                <w:rFonts w:ascii="Segoe UI" w:hAnsi="Segoe UI" w:cs="Segoe UI"/>
                <w:sz w:val="21"/>
                <w:szCs w:val="21"/>
              </w:rPr>
              <w:t> </w:t>
            </w:r>
          </w:p>
          <w:p w14:paraId="2A0D4F65" w14:textId="77777777" w:rsidR="00F14346" w:rsidRPr="00F14346" w:rsidRDefault="00F14346" w:rsidP="00F14346">
            <w:pPr>
              <w:pStyle w:val="NormalWeb"/>
              <w:numPr>
                <w:ilvl w:val="0"/>
                <w:numId w:val="23"/>
              </w:numPr>
              <w:spacing w:line="300" w:lineRule="atLeast"/>
              <w:rPr>
                <w:rFonts w:ascii="Segoe UI" w:hAnsi="Segoe UI" w:cs="Segoe UI"/>
                <w:sz w:val="21"/>
                <w:szCs w:val="21"/>
              </w:rPr>
            </w:pPr>
            <w:r w:rsidRPr="00F14346">
              <w:rPr>
                <w:rFonts w:ascii="Segoe UI" w:hAnsi="Segoe UI" w:cs="Segoe UI"/>
                <w:sz w:val="21"/>
                <w:szCs w:val="21"/>
                <w:lang w:val="en-US"/>
              </w:rPr>
              <w:t>Promote and ensure consistent implementation of Families First practice guidance, operating principles and ways of working across the service.</w:t>
            </w:r>
            <w:r w:rsidRPr="00F14346">
              <w:rPr>
                <w:rFonts w:ascii="Segoe UI" w:hAnsi="Segoe UI" w:cs="Segoe UI"/>
                <w:sz w:val="21"/>
                <w:szCs w:val="21"/>
              </w:rPr>
              <w:t> </w:t>
            </w:r>
          </w:p>
          <w:p w14:paraId="5BABA56A" w14:textId="77777777" w:rsidR="00F14346" w:rsidRPr="00F14346" w:rsidRDefault="00F14346" w:rsidP="00F14346">
            <w:pPr>
              <w:pStyle w:val="NormalWeb"/>
              <w:numPr>
                <w:ilvl w:val="0"/>
                <w:numId w:val="24"/>
              </w:numPr>
              <w:spacing w:line="300" w:lineRule="atLeast"/>
              <w:rPr>
                <w:rFonts w:ascii="Segoe UI" w:hAnsi="Segoe UI" w:cs="Segoe UI"/>
                <w:sz w:val="21"/>
                <w:szCs w:val="21"/>
              </w:rPr>
            </w:pPr>
            <w:r w:rsidRPr="00F14346">
              <w:rPr>
                <w:rFonts w:ascii="Segoe UI" w:hAnsi="Segoe UI" w:cs="Segoe UI"/>
                <w:sz w:val="21"/>
                <w:szCs w:val="21"/>
                <w:lang w:val="en-US"/>
              </w:rPr>
              <w:t>Promote a strengths-based, whole-family approach which </w:t>
            </w:r>
            <w:proofErr w:type="spellStart"/>
            <w:r w:rsidRPr="00F14346">
              <w:rPr>
                <w:rFonts w:ascii="Segoe UI" w:hAnsi="Segoe UI" w:cs="Segoe UI"/>
                <w:sz w:val="21"/>
                <w:szCs w:val="21"/>
                <w:lang w:val="en-US"/>
              </w:rPr>
              <w:t>recognises</w:t>
            </w:r>
            <w:proofErr w:type="spellEnd"/>
            <w:r w:rsidRPr="00F14346">
              <w:rPr>
                <w:rFonts w:ascii="Segoe UI" w:hAnsi="Segoe UI" w:cs="Segoe UI"/>
                <w:sz w:val="21"/>
                <w:szCs w:val="21"/>
                <w:lang w:val="en-US"/>
              </w:rPr>
              <w:t> family strengths, protective factors, support networks and community resources to achieve sustainable change.</w:t>
            </w:r>
            <w:r w:rsidRPr="00F14346">
              <w:rPr>
                <w:rFonts w:ascii="Segoe UI" w:hAnsi="Segoe UI" w:cs="Segoe UI"/>
                <w:sz w:val="21"/>
                <w:szCs w:val="21"/>
              </w:rPr>
              <w:t> </w:t>
            </w:r>
          </w:p>
          <w:p w14:paraId="62F5B789" w14:textId="77777777" w:rsidR="00F14346" w:rsidRPr="00F14346" w:rsidRDefault="00F14346" w:rsidP="00F14346">
            <w:pPr>
              <w:pStyle w:val="NormalWeb"/>
              <w:numPr>
                <w:ilvl w:val="0"/>
                <w:numId w:val="25"/>
              </w:numPr>
              <w:spacing w:line="300" w:lineRule="atLeast"/>
              <w:rPr>
                <w:rFonts w:ascii="Segoe UI" w:hAnsi="Segoe UI" w:cs="Segoe UI"/>
                <w:sz w:val="21"/>
                <w:szCs w:val="21"/>
              </w:rPr>
            </w:pPr>
            <w:r w:rsidRPr="00F14346">
              <w:rPr>
                <w:rFonts w:ascii="Segoe UI" w:hAnsi="Segoe UI" w:cs="Segoe UI"/>
                <w:sz w:val="21"/>
                <w:szCs w:val="21"/>
                <w:lang w:val="en-US"/>
              </w:rPr>
              <w:t>Promote the use of Family Group Conferencing (FGC), Family Network Meetings (FNM) and family-led planning approaches, ensuring wider family networks are identified, engaged and involved at the earliest opportunity.</w:t>
            </w:r>
            <w:r w:rsidRPr="00F14346">
              <w:rPr>
                <w:rFonts w:ascii="Segoe UI" w:hAnsi="Segoe UI" w:cs="Segoe UI"/>
                <w:sz w:val="21"/>
                <w:szCs w:val="21"/>
              </w:rPr>
              <w:t> </w:t>
            </w:r>
          </w:p>
          <w:p w14:paraId="078EEF6B" w14:textId="77777777" w:rsidR="00F14346" w:rsidRPr="00F14346" w:rsidRDefault="00F14346" w:rsidP="00F14346">
            <w:pPr>
              <w:pStyle w:val="NormalWeb"/>
              <w:numPr>
                <w:ilvl w:val="0"/>
                <w:numId w:val="26"/>
              </w:numPr>
              <w:spacing w:line="300" w:lineRule="atLeast"/>
              <w:rPr>
                <w:rFonts w:ascii="Segoe UI" w:hAnsi="Segoe UI" w:cs="Segoe UI"/>
                <w:sz w:val="21"/>
                <w:szCs w:val="21"/>
              </w:rPr>
            </w:pPr>
            <w:r w:rsidRPr="00F14346">
              <w:rPr>
                <w:rFonts w:ascii="Segoe UI" w:hAnsi="Segoe UI" w:cs="Segoe UI"/>
                <w:sz w:val="21"/>
                <w:szCs w:val="21"/>
                <w:lang w:val="en-US"/>
              </w:rPr>
              <w:t>Ensure practitioners actively work alongside families and their networks, supporting collaborative decision-making and empowering families to identify solutions and achieve positive outcomes.</w:t>
            </w:r>
            <w:r w:rsidRPr="00F14346">
              <w:rPr>
                <w:rFonts w:ascii="Segoe UI" w:hAnsi="Segoe UI" w:cs="Segoe UI"/>
                <w:sz w:val="21"/>
                <w:szCs w:val="21"/>
              </w:rPr>
              <w:t> </w:t>
            </w:r>
          </w:p>
          <w:p w14:paraId="11839DE3" w14:textId="77777777" w:rsidR="00F14346" w:rsidRPr="00F14346" w:rsidRDefault="00F14346" w:rsidP="00F14346">
            <w:pPr>
              <w:pStyle w:val="NormalWeb"/>
              <w:numPr>
                <w:ilvl w:val="0"/>
                <w:numId w:val="27"/>
              </w:numPr>
              <w:spacing w:line="300" w:lineRule="atLeast"/>
              <w:rPr>
                <w:rFonts w:ascii="Segoe UI" w:hAnsi="Segoe UI" w:cs="Segoe UI"/>
                <w:sz w:val="21"/>
                <w:szCs w:val="21"/>
              </w:rPr>
            </w:pPr>
            <w:r w:rsidRPr="00F14346">
              <w:rPr>
                <w:rFonts w:ascii="Segoe UI" w:hAnsi="Segoe UI" w:cs="Segoe UI"/>
                <w:sz w:val="21"/>
                <w:szCs w:val="21"/>
                <w:lang w:val="en-US"/>
              </w:rPr>
              <w:t>Provide specialist social work, safeguarding and child protection advice and guidance to practitioners, Senior Practitioners and multi-agency partners.</w:t>
            </w:r>
            <w:r w:rsidRPr="00F14346">
              <w:rPr>
                <w:rFonts w:ascii="Segoe UI" w:hAnsi="Segoe UI" w:cs="Segoe UI"/>
                <w:sz w:val="21"/>
                <w:szCs w:val="21"/>
              </w:rPr>
              <w:t> </w:t>
            </w:r>
          </w:p>
          <w:p w14:paraId="014CC1EB" w14:textId="77777777" w:rsidR="00F14346" w:rsidRPr="00F14346" w:rsidRDefault="00F14346" w:rsidP="00F14346">
            <w:pPr>
              <w:pStyle w:val="NormalWeb"/>
              <w:numPr>
                <w:ilvl w:val="0"/>
                <w:numId w:val="28"/>
              </w:numPr>
              <w:spacing w:line="300" w:lineRule="atLeast"/>
              <w:rPr>
                <w:rFonts w:ascii="Segoe UI" w:hAnsi="Segoe UI" w:cs="Segoe UI"/>
                <w:sz w:val="21"/>
                <w:szCs w:val="21"/>
              </w:rPr>
            </w:pPr>
            <w:r w:rsidRPr="00F14346">
              <w:rPr>
                <w:rFonts w:ascii="Segoe UI" w:hAnsi="Segoe UI" w:cs="Segoe UI"/>
                <w:sz w:val="21"/>
                <w:szCs w:val="21"/>
                <w:lang w:val="en-US"/>
              </w:rPr>
              <w:t>Ensure effective step-up and step-down arrangements between Family Help, Child in Need, Child Protection, MACPT and specialist services, promoting seamless transitions and coordinated support.</w:t>
            </w:r>
            <w:r w:rsidRPr="00F14346">
              <w:rPr>
                <w:rFonts w:ascii="Segoe UI" w:hAnsi="Segoe UI" w:cs="Segoe UI"/>
                <w:sz w:val="21"/>
                <w:szCs w:val="21"/>
              </w:rPr>
              <w:t> </w:t>
            </w:r>
          </w:p>
          <w:p w14:paraId="78B80D8A" w14:textId="77777777" w:rsidR="00F14346" w:rsidRPr="00F14346" w:rsidRDefault="00F14346" w:rsidP="00F14346">
            <w:pPr>
              <w:pStyle w:val="NormalWeb"/>
              <w:numPr>
                <w:ilvl w:val="0"/>
                <w:numId w:val="29"/>
              </w:numPr>
              <w:spacing w:line="300" w:lineRule="atLeast"/>
              <w:rPr>
                <w:rFonts w:ascii="Segoe UI" w:hAnsi="Segoe UI" w:cs="Segoe UI"/>
                <w:sz w:val="21"/>
                <w:szCs w:val="21"/>
              </w:rPr>
            </w:pPr>
            <w:r w:rsidRPr="00F14346">
              <w:rPr>
                <w:rFonts w:ascii="Segoe UI" w:hAnsi="Segoe UI" w:cs="Segoe UI"/>
                <w:sz w:val="21"/>
                <w:szCs w:val="21"/>
                <w:lang w:val="en-US"/>
              </w:rPr>
              <w:t>Work closely with the Multi-Agency Child Protection Team (MACPT) to ensure coordinated safeguarding responses, effective risk management, information sharing and joint decision-making.</w:t>
            </w:r>
            <w:r w:rsidRPr="00F14346">
              <w:rPr>
                <w:rFonts w:ascii="Segoe UI" w:hAnsi="Segoe UI" w:cs="Segoe UI"/>
                <w:sz w:val="21"/>
                <w:szCs w:val="21"/>
              </w:rPr>
              <w:t> </w:t>
            </w:r>
          </w:p>
          <w:p w14:paraId="47EC57AD" w14:textId="77777777" w:rsidR="00F14346" w:rsidRPr="00F14346" w:rsidRDefault="00F14346" w:rsidP="00F14346">
            <w:pPr>
              <w:pStyle w:val="NormalWeb"/>
              <w:numPr>
                <w:ilvl w:val="0"/>
                <w:numId w:val="30"/>
              </w:numPr>
              <w:spacing w:line="300" w:lineRule="atLeast"/>
              <w:rPr>
                <w:rFonts w:ascii="Segoe UI" w:hAnsi="Segoe UI" w:cs="Segoe UI"/>
                <w:sz w:val="21"/>
                <w:szCs w:val="21"/>
              </w:rPr>
            </w:pPr>
            <w:r w:rsidRPr="00F14346">
              <w:rPr>
                <w:rFonts w:ascii="Segoe UI" w:hAnsi="Segoe UI" w:cs="Segoe UI"/>
                <w:sz w:val="21"/>
                <w:szCs w:val="21"/>
                <w:lang w:val="en-US"/>
              </w:rPr>
              <w:lastRenderedPageBreak/>
              <w:t>Develop and maintain effective multi-agency partnerships that promote shared responsibility for safeguarding and improving outcomes for children, young people and families.</w:t>
            </w:r>
            <w:r w:rsidRPr="00F14346">
              <w:rPr>
                <w:rFonts w:ascii="Segoe UI" w:hAnsi="Segoe UI" w:cs="Segoe UI"/>
                <w:sz w:val="21"/>
                <w:szCs w:val="21"/>
              </w:rPr>
              <w:t> </w:t>
            </w:r>
          </w:p>
          <w:p w14:paraId="50EC667B" w14:textId="77777777" w:rsidR="00F14346" w:rsidRPr="00F14346" w:rsidRDefault="00F14346" w:rsidP="00F14346">
            <w:pPr>
              <w:pStyle w:val="NormalWeb"/>
              <w:numPr>
                <w:ilvl w:val="0"/>
                <w:numId w:val="31"/>
              </w:numPr>
              <w:spacing w:line="300" w:lineRule="atLeast"/>
              <w:rPr>
                <w:rFonts w:ascii="Segoe UI" w:hAnsi="Segoe UI" w:cs="Segoe UI"/>
                <w:sz w:val="21"/>
                <w:szCs w:val="21"/>
              </w:rPr>
            </w:pPr>
            <w:r w:rsidRPr="00F14346">
              <w:rPr>
                <w:rFonts w:ascii="Segoe UI" w:hAnsi="Segoe UI" w:cs="Segoe UI"/>
                <w:sz w:val="21"/>
                <w:szCs w:val="21"/>
                <w:lang w:val="en-US"/>
              </w:rPr>
              <w:t>Represent the Local Authority professionally at meetings, panels, court proceedings, partnership forums and other relevant settings as required.</w:t>
            </w:r>
            <w:r w:rsidRPr="00F14346">
              <w:rPr>
                <w:rFonts w:ascii="Segoe UI" w:hAnsi="Segoe UI" w:cs="Segoe UI"/>
                <w:sz w:val="21"/>
                <w:szCs w:val="21"/>
              </w:rPr>
              <w:t> </w:t>
            </w:r>
          </w:p>
          <w:p w14:paraId="18246656" w14:textId="77777777" w:rsidR="00F14346" w:rsidRPr="00F14346" w:rsidRDefault="00F14346" w:rsidP="00F14346">
            <w:pPr>
              <w:pStyle w:val="NormalWeb"/>
              <w:numPr>
                <w:ilvl w:val="0"/>
                <w:numId w:val="32"/>
              </w:numPr>
              <w:spacing w:line="300" w:lineRule="atLeast"/>
              <w:rPr>
                <w:rFonts w:ascii="Segoe UI" w:hAnsi="Segoe UI" w:cs="Segoe UI"/>
                <w:sz w:val="21"/>
                <w:szCs w:val="21"/>
              </w:rPr>
            </w:pPr>
            <w:r w:rsidRPr="00F14346">
              <w:rPr>
                <w:rFonts w:ascii="Segoe UI" w:hAnsi="Segoe UI" w:cs="Segoe UI"/>
                <w:sz w:val="21"/>
                <w:szCs w:val="21"/>
                <w:lang w:val="en-US"/>
              </w:rPr>
              <w:t>Ensure staff work in accordance with the Council policies, procedures, values, practice standards and code of conduct.</w:t>
            </w:r>
            <w:r w:rsidRPr="00F14346">
              <w:rPr>
                <w:rFonts w:ascii="Segoe UI" w:hAnsi="Segoe UI" w:cs="Segoe UI"/>
                <w:sz w:val="21"/>
                <w:szCs w:val="21"/>
              </w:rPr>
              <w:t> </w:t>
            </w:r>
          </w:p>
          <w:p w14:paraId="4776A910" w14:textId="77777777" w:rsidR="00F14346" w:rsidRPr="00F14346" w:rsidRDefault="00F14346" w:rsidP="00F14346">
            <w:pPr>
              <w:pStyle w:val="NormalWeb"/>
              <w:numPr>
                <w:ilvl w:val="0"/>
                <w:numId w:val="33"/>
              </w:numPr>
              <w:spacing w:line="300" w:lineRule="atLeast"/>
              <w:rPr>
                <w:rFonts w:ascii="Segoe UI" w:hAnsi="Segoe UI" w:cs="Segoe UI"/>
                <w:sz w:val="21"/>
                <w:szCs w:val="21"/>
              </w:rPr>
            </w:pPr>
            <w:r w:rsidRPr="00F14346">
              <w:rPr>
                <w:rFonts w:ascii="Segoe UI" w:hAnsi="Segoe UI" w:cs="Segoe UI"/>
                <w:sz w:val="21"/>
                <w:szCs w:val="21"/>
                <w:lang w:val="en-US"/>
              </w:rPr>
              <w:t>Ensure timely responses to contacts, referrals, safeguarding concerns, complaints, information requests, court directions and statutory interventions.</w:t>
            </w:r>
            <w:r w:rsidRPr="00F14346">
              <w:rPr>
                <w:rFonts w:ascii="Segoe UI" w:hAnsi="Segoe UI" w:cs="Segoe UI"/>
                <w:sz w:val="21"/>
                <w:szCs w:val="21"/>
              </w:rPr>
              <w:t> </w:t>
            </w:r>
          </w:p>
          <w:p w14:paraId="2E40B104" w14:textId="77777777" w:rsidR="00F14346" w:rsidRPr="00F14346" w:rsidRDefault="00F14346" w:rsidP="00F14346">
            <w:pPr>
              <w:pStyle w:val="NormalWeb"/>
              <w:numPr>
                <w:ilvl w:val="0"/>
                <w:numId w:val="34"/>
              </w:numPr>
              <w:spacing w:line="300" w:lineRule="atLeast"/>
              <w:rPr>
                <w:rFonts w:ascii="Segoe UI" w:hAnsi="Segoe UI" w:cs="Segoe UI"/>
                <w:sz w:val="21"/>
                <w:szCs w:val="21"/>
              </w:rPr>
            </w:pPr>
            <w:r w:rsidRPr="00F14346">
              <w:rPr>
                <w:rFonts w:ascii="Segoe UI" w:hAnsi="Segoe UI" w:cs="Segoe UI"/>
                <w:sz w:val="21"/>
                <w:szCs w:val="21"/>
                <w:lang w:val="en-US"/>
              </w:rPr>
              <w:t>Maintain oversight of quality assurance activity, auditing assessments, plans and case records to ensure high-quality, child-</w:t>
            </w:r>
            <w:proofErr w:type="spellStart"/>
            <w:r w:rsidRPr="00F14346">
              <w:rPr>
                <w:rFonts w:ascii="Segoe UI" w:hAnsi="Segoe UI" w:cs="Segoe UI"/>
                <w:sz w:val="21"/>
                <w:szCs w:val="21"/>
                <w:lang w:val="en-US"/>
              </w:rPr>
              <w:t>centred</w:t>
            </w:r>
            <w:proofErr w:type="spellEnd"/>
            <w:r w:rsidRPr="00F14346">
              <w:rPr>
                <w:rFonts w:ascii="Segoe UI" w:hAnsi="Segoe UI" w:cs="Segoe UI"/>
                <w:sz w:val="21"/>
                <w:szCs w:val="21"/>
                <w:lang w:val="en-US"/>
              </w:rPr>
              <w:t> and evidence-informed practice.</w:t>
            </w:r>
            <w:r w:rsidRPr="00F14346">
              <w:rPr>
                <w:rFonts w:ascii="Segoe UI" w:hAnsi="Segoe UI" w:cs="Segoe UI"/>
                <w:sz w:val="21"/>
                <w:szCs w:val="21"/>
              </w:rPr>
              <w:t> </w:t>
            </w:r>
          </w:p>
          <w:p w14:paraId="02D3B701" w14:textId="77777777" w:rsidR="00F14346" w:rsidRPr="00F14346" w:rsidRDefault="00F14346" w:rsidP="00F14346">
            <w:pPr>
              <w:pStyle w:val="NormalWeb"/>
              <w:numPr>
                <w:ilvl w:val="0"/>
                <w:numId w:val="35"/>
              </w:numPr>
              <w:spacing w:line="300" w:lineRule="atLeast"/>
              <w:rPr>
                <w:rFonts w:ascii="Segoe UI" w:hAnsi="Segoe UI" w:cs="Segoe UI"/>
                <w:sz w:val="21"/>
                <w:szCs w:val="21"/>
              </w:rPr>
            </w:pPr>
            <w:r w:rsidRPr="00F14346">
              <w:rPr>
                <w:rFonts w:ascii="Segoe UI" w:hAnsi="Segoe UI" w:cs="Segoe UI"/>
                <w:sz w:val="21"/>
                <w:szCs w:val="21"/>
                <w:lang w:val="en-US"/>
              </w:rPr>
              <w:t>Monitor service performance and ensure compliance with statutory timescales, performance indicators, service standards and regulatory requirements.</w:t>
            </w:r>
            <w:r w:rsidRPr="00F14346">
              <w:rPr>
                <w:rFonts w:ascii="Segoe UI" w:hAnsi="Segoe UI" w:cs="Segoe UI"/>
                <w:sz w:val="21"/>
                <w:szCs w:val="21"/>
              </w:rPr>
              <w:t> </w:t>
            </w:r>
          </w:p>
          <w:p w14:paraId="0F205EF5" w14:textId="77777777" w:rsidR="00F14346" w:rsidRPr="00F14346" w:rsidRDefault="00F14346" w:rsidP="00F14346">
            <w:pPr>
              <w:pStyle w:val="NormalWeb"/>
              <w:numPr>
                <w:ilvl w:val="0"/>
                <w:numId w:val="36"/>
              </w:numPr>
              <w:spacing w:line="300" w:lineRule="atLeast"/>
              <w:rPr>
                <w:rFonts w:ascii="Segoe UI" w:hAnsi="Segoe UI" w:cs="Segoe UI"/>
                <w:sz w:val="21"/>
                <w:szCs w:val="21"/>
              </w:rPr>
            </w:pPr>
            <w:r w:rsidRPr="00F14346">
              <w:rPr>
                <w:rFonts w:ascii="Segoe UI" w:hAnsi="Segoe UI" w:cs="Segoe UI"/>
                <w:sz w:val="21"/>
                <w:szCs w:val="21"/>
                <w:lang w:val="en-US"/>
              </w:rPr>
              <w:t>Provide supervision, appraisal, support and performance management to Senior Practitioners and other staff as required.</w:t>
            </w:r>
            <w:r w:rsidRPr="00F14346">
              <w:rPr>
                <w:rFonts w:ascii="Segoe UI" w:hAnsi="Segoe UI" w:cs="Segoe UI"/>
                <w:sz w:val="21"/>
                <w:szCs w:val="21"/>
              </w:rPr>
              <w:t> </w:t>
            </w:r>
          </w:p>
          <w:p w14:paraId="67E79C52" w14:textId="77777777" w:rsidR="00F14346" w:rsidRPr="00F14346" w:rsidRDefault="00F14346" w:rsidP="00F14346">
            <w:pPr>
              <w:pStyle w:val="NormalWeb"/>
              <w:numPr>
                <w:ilvl w:val="0"/>
                <w:numId w:val="37"/>
              </w:numPr>
              <w:spacing w:line="300" w:lineRule="atLeast"/>
              <w:rPr>
                <w:rFonts w:ascii="Segoe UI" w:hAnsi="Segoe UI" w:cs="Segoe UI"/>
                <w:sz w:val="21"/>
                <w:szCs w:val="21"/>
              </w:rPr>
            </w:pPr>
            <w:r w:rsidRPr="00F14346">
              <w:rPr>
                <w:rFonts w:ascii="Segoe UI" w:hAnsi="Segoe UI" w:cs="Segoe UI"/>
                <w:sz w:val="21"/>
                <w:szCs w:val="21"/>
                <w:lang w:val="en-US"/>
              </w:rPr>
              <w:t>Support recruitment, retention, workforce planning and the ongoing development of a skilled, resilient and motivated workforce.</w:t>
            </w:r>
            <w:r w:rsidRPr="00F14346">
              <w:rPr>
                <w:rFonts w:ascii="Segoe UI" w:hAnsi="Segoe UI" w:cs="Segoe UI"/>
                <w:sz w:val="21"/>
                <w:szCs w:val="21"/>
              </w:rPr>
              <w:t> </w:t>
            </w:r>
          </w:p>
          <w:p w14:paraId="3B64D2ED" w14:textId="77777777" w:rsidR="00F14346" w:rsidRPr="00F14346" w:rsidRDefault="00F14346" w:rsidP="00F14346">
            <w:pPr>
              <w:pStyle w:val="NormalWeb"/>
              <w:numPr>
                <w:ilvl w:val="0"/>
                <w:numId w:val="38"/>
              </w:numPr>
              <w:spacing w:line="300" w:lineRule="atLeast"/>
              <w:rPr>
                <w:rFonts w:ascii="Segoe UI" w:hAnsi="Segoe UI" w:cs="Segoe UI"/>
                <w:sz w:val="21"/>
                <w:szCs w:val="21"/>
              </w:rPr>
            </w:pPr>
            <w:r w:rsidRPr="00F14346">
              <w:rPr>
                <w:rFonts w:ascii="Segoe UI" w:hAnsi="Segoe UI" w:cs="Segoe UI"/>
                <w:sz w:val="21"/>
                <w:szCs w:val="21"/>
                <w:lang w:val="en-US"/>
              </w:rPr>
              <w:t>Promote a culture of continuous learning, reflective practice, professional curiosity and constructive challenge across the service.</w:t>
            </w:r>
            <w:r w:rsidRPr="00F14346">
              <w:rPr>
                <w:rFonts w:ascii="Segoe UI" w:hAnsi="Segoe UI" w:cs="Segoe UI"/>
                <w:sz w:val="21"/>
                <w:szCs w:val="21"/>
              </w:rPr>
              <w:t> </w:t>
            </w:r>
          </w:p>
          <w:p w14:paraId="25FC9F79" w14:textId="77777777" w:rsidR="00F14346" w:rsidRPr="00F14346" w:rsidRDefault="00F14346" w:rsidP="00F14346">
            <w:pPr>
              <w:pStyle w:val="NormalWeb"/>
              <w:numPr>
                <w:ilvl w:val="0"/>
                <w:numId w:val="39"/>
              </w:numPr>
              <w:spacing w:line="300" w:lineRule="atLeast"/>
              <w:rPr>
                <w:rFonts w:ascii="Segoe UI" w:hAnsi="Segoe UI" w:cs="Segoe UI"/>
                <w:sz w:val="21"/>
                <w:szCs w:val="21"/>
              </w:rPr>
            </w:pPr>
            <w:r w:rsidRPr="00F14346">
              <w:rPr>
                <w:rFonts w:ascii="Segoe UI" w:hAnsi="Segoe UI" w:cs="Segoe UI"/>
                <w:sz w:val="21"/>
                <w:szCs w:val="21"/>
                <w:lang w:val="en-US"/>
              </w:rPr>
              <w:t>Contribute to the development and implementation of local policies, service improvement plans and Families First transformation activity.</w:t>
            </w:r>
            <w:r w:rsidRPr="00F14346">
              <w:rPr>
                <w:rFonts w:ascii="Segoe UI" w:hAnsi="Segoe UI" w:cs="Segoe UI"/>
                <w:sz w:val="21"/>
                <w:szCs w:val="21"/>
              </w:rPr>
              <w:t> </w:t>
            </w:r>
          </w:p>
          <w:p w14:paraId="677EA279" w14:textId="77777777" w:rsidR="00F14346" w:rsidRPr="00F14346" w:rsidRDefault="00F14346" w:rsidP="00F14346">
            <w:pPr>
              <w:pStyle w:val="NormalWeb"/>
              <w:numPr>
                <w:ilvl w:val="0"/>
                <w:numId w:val="40"/>
              </w:numPr>
              <w:spacing w:line="300" w:lineRule="atLeast"/>
              <w:rPr>
                <w:rFonts w:ascii="Segoe UI" w:hAnsi="Segoe UI" w:cs="Segoe UI"/>
                <w:sz w:val="21"/>
                <w:szCs w:val="21"/>
              </w:rPr>
            </w:pPr>
            <w:r w:rsidRPr="00F14346">
              <w:rPr>
                <w:rFonts w:ascii="Segoe UI" w:hAnsi="Segoe UI" w:cs="Segoe UI"/>
                <w:sz w:val="21"/>
                <w:szCs w:val="21"/>
                <w:lang w:val="en-US"/>
              </w:rPr>
              <w:t>Monitor performance information, audit findings and feedback from children, families and partners to drive continuous service improvement and improve outcomes.</w:t>
            </w:r>
            <w:r w:rsidRPr="00F14346">
              <w:rPr>
                <w:rFonts w:ascii="Segoe UI" w:hAnsi="Segoe UI" w:cs="Segoe UI"/>
                <w:sz w:val="21"/>
                <w:szCs w:val="21"/>
              </w:rPr>
              <w:t> </w:t>
            </w:r>
          </w:p>
          <w:p w14:paraId="002BDAAC" w14:textId="77777777" w:rsidR="00F14346" w:rsidRPr="00F14346" w:rsidRDefault="00F14346" w:rsidP="00F14346">
            <w:pPr>
              <w:pStyle w:val="NormalWeb"/>
              <w:numPr>
                <w:ilvl w:val="0"/>
                <w:numId w:val="41"/>
              </w:numPr>
              <w:spacing w:line="300" w:lineRule="atLeast"/>
              <w:rPr>
                <w:rFonts w:ascii="Segoe UI" w:hAnsi="Segoe UI" w:cs="Segoe UI"/>
                <w:sz w:val="21"/>
                <w:szCs w:val="21"/>
              </w:rPr>
            </w:pPr>
            <w:r w:rsidRPr="00F14346">
              <w:rPr>
                <w:rFonts w:ascii="Segoe UI" w:hAnsi="Segoe UI" w:cs="Segoe UI"/>
                <w:sz w:val="21"/>
                <w:szCs w:val="21"/>
                <w:lang w:val="en-US"/>
              </w:rPr>
              <w:t>Lead the implementation of Families First reforms and support the continued development of an integrated, child-</w:t>
            </w:r>
            <w:proofErr w:type="spellStart"/>
            <w:r w:rsidRPr="00F14346">
              <w:rPr>
                <w:rFonts w:ascii="Segoe UI" w:hAnsi="Segoe UI" w:cs="Segoe UI"/>
                <w:sz w:val="21"/>
                <w:szCs w:val="21"/>
                <w:lang w:val="en-US"/>
              </w:rPr>
              <w:t>centred</w:t>
            </w:r>
            <w:proofErr w:type="spellEnd"/>
            <w:r w:rsidRPr="00F14346">
              <w:rPr>
                <w:rFonts w:ascii="Segoe UI" w:hAnsi="Segoe UI" w:cs="Segoe UI"/>
                <w:sz w:val="21"/>
                <w:szCs w:val="21"/>
                <w:lang w:val="en-US"/>
              </w:rPr>
              <w:t> and outcome-focused Family Help Service.</w:t>
            </w:r>
            <w:r w:rsidRPr="00F14346">
              <w:rPr>
                <w:rFonts w:ascii="Segoe UI" w:hAnsi="Segoe UI" w:cs="Segoe UI"/>
                <w:sz w:val="21"/>
                <w:szCs w:val="21"/>
              </w:rPr>
              <w:t> </w:t>
            </w:r>
          </w:p>
          <w:p w14:paraId="2D709C60" w14:textId="7BE029E9" w:rsidR="00F14346" w:rsidRPr="00F14346" w:rsidRDefault="00F14346" w:rsidP="00F14346">
            <w:pPr>
              <w:pStyle w:val="NormalWeb"/>
              <w:numPr>
                <w:ilvl w:val="0"/>
                <w:numId w:val="42"/>
              </w:numPr>
              <w:spacing w:line="300" w:lineRule="atLeast"/>
              <w:rPr>
                <w:rFonts w:ascii="Segoe UI" w:hAnsi="Segoe UI" w:cs="Segoe UI"/>
                <w:sz w:val="21"/>
                <w:szCs w:val="21"/>
              </w:rPr>
            </w:pPr>
            <w:r w:rsidRPr="00F14346">
              <w:rPr>
                <w:rFonts w:ascii="Segoe UI" w:hAnsi="Segoe UI" w:cs="Segoe UI"/>
                <w:sz w:val="21"/>
                <w:szCs w:val="21"/>
                <w:lang w:val="en-US"/>
              </w:rPr>
              <w:t>Undertake any other duties commensurate with the responsibilities of a Team Manager required to support the effective delivery of Family Help</w:t>
            </w:r>
            <w:r w:rsidR="003953B2">
              <w:rPr>
                <w:rFonts w:ascii="Segoe UI" w:hAnsi="Segoe UI" w:cs="Segoe UI"/>
                <w:sz w:val="21"/>
                <w:szCs w:val="21"/>
                <w:lang w:val="en-US"/>
              </w:rPr>
              <w:t>.</w:t>
            </w:r>
            <w:r w:rsidRPr="00F14346">
              <w:rPr>
                <w:rFonts w:ascii="Segoe UI" w:hAnsi="Segoe UI" w:cs="Segoe UI"/>
                <w:sz w:val="21"/>
                <w:szCs w:val="21"/>
                <w:lang w:val="en-US"/>
              </w:rPr>
              <w:t xml:space="preserve"> </w:t>
            </w:r>
          </w:p>
          <w:p w14:paraId="42559888" w14:textId="77777777" w:rsidR="00F14346" w:rsidRDefault="00F14346" w:rsidP="0006668B">
            <w:pPr>
              <w:pStyle w:val="NormalWeb"/>
              <w:spacing w:line="300" w:lineRule="atLeast"/>
              <w:rPr>
                <w:rFonts w:ascii="Segoe UI" w:hAnsi="Segoe UI" w:cs="Segoe UI"/>
                <w:sz w:val="21"/>
                <w:szCs w:val="21"/>
              </w:rPr>
            </w:pPr>
          </w:p>
          <w:p w14:paraId="2C3E9B4D" w14:textId="77777777" w:rsidR="0006668B" w:rsidRDefault="0006668B" w:rsidP="0006668B">
            <w:pPr>
              <w:pStyle w:val="NormalWeb"/>
              <w:spacing w:line="300" w:lineRule="atLeast"/>
              <w:rPr>
                <w:rFonts w:ascii="Segoe UI" w:hAnsi="Segoe UI" w:cs="Segoe UI"/>
                <w:sz w:val="21"/>
                <w:szCs w:val="21"/>
              </w:rPr>
            </w:pPr>
          </w:p>
          <w:p w14:paraId="77706F10" w14:textId="6E6C81FD" w:rsidR="001869E8" w:rsidRDefault="001869E8" w:rsidP="0006668B">
            <w:pPr>
              <w:pStyle w:val="TableParagraph"/>
              <w:tabs>
                <w:tab w:val="left" w:pos="823"/>
              </w:tabs>
              <w:spacing w:before="40"/>
              <w:ind w:left="823" w:right="95"/>
            </w:pPr>
          </w:p>
        </w:tc>
      </w:tr>
    </w:tbl>
    <w:p w14:paraId="53B2F83C" w14:textId="77777777" w:rsidR="001869E8" w:rsidRDefault="001869E8">
      <w:pPr>
        <w:pStyle w:val="TableParagraph"/>
        <w:sectPr w:rsidR="001869E8">
          <w:footerReference w:type="default" r:id="rId11"/>
          <w:type w:val="continuous"/>
          <w:pgSz w:w="11910" w:h="16840"/>
          <w:pgMar w:top="0" w:right="992" w:bottom="380" w:left="992" w:header="0" w:footer="187" w:gutter="0"/>
          <w:pgNumType w:start="1"/>
          <w:cols w:space="720"/>
        </w:sectPr>
      </w:pPr>
    </w:p>
    <w:p w14:paraId="441888B9" w14:textId="77777777" w:rsidR="001869E8" w:rsidRDefault="001869E8">
      <w:pPr>
        <w:pStyle w:val="ListParagraph"/>
      </w:pPr>
    </w:p>
    <w:p w14:paraId="0BB8BC7B" w14:textId="77777777" w:rsidR="00F14346" w:rsidRPr="00F14346" w:rsidRDefault="00F14346" w:rsidP="00F14346"/>
    <w:p w14:paraId="70AA5C87" w14:textId="77777777" w:rsidR="00F14346" w:rsidRDefault="00F14346" w:rsidP="00F14346"/>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F14346" w14:paraId="22707DAF" w14:textId="77777777" w:rsidTr="00146F94">
        <w:trPr>
          <w:trHeight w:val="453"/>
        </w:trPr>
        <w:tc>
          <w:tcPr>
            <w:tcW w:w="9631" w:type="dxa"/>
            <w:shd w:val="clear" w:color="auto" w:fill="8DC53E"/>
          </w:tcPr>
          <w:p w14:paraId="60BBDF40" w14:textId="77777777" w:rsidR="00F14346" w:rsidRDefault="00F14346" w:rsidP="00146F94">
            <w:pPr>
              <w:pStyle w:val="TableParagraph"/>
              <w:spacing w:before="78"/>
              <w:ind w:left="110"/>
              <w:rPr>
                <w:b/>
              </w:rPr>
            </w:pPr>
            <w:r>
              <w:rPr>
                <w:b/>
                <w:color w:val="FFFFFF"/>
              </w:rPr>
              <w:t>Learning</w:t>
            </w:r>
            <w:r>
              <w:rPr>
                <w:b/>
                <w:color w:val="FFFFFF"/>
                <w:spacing w:val="-6"/>
              </w:rPr>
              <w:t xml:space="preserve"> </w:t>
            </w:r>
            <w:r>
              <w:rPr>
                <w:b/>
                <w:color w:val="FFFFFF"/>
              </w:rPr>
              <w:t>and</w:t>
            </w:r>
            <w:r>
              <w:rPr>
                <w:b/>
                <w:color w:val="FFFFFF"/>
                <w:spacing w:val="-6"/>
              </w:rPr>
              <w:t xml:space="preserve"> </w:t>
            </w:r>
            <w:r>
              <w:rPr>
                <w:b/>
                <w:color w:val="FFFFFF"/>
                <w:spacing w:val="-2"/>
              </w:rPr>
              <w:t>Development</w:t>
            </w:r>
          </w:p>
        </w:tc>
      </w:tr>
      <w:tr w:rsidR="00F14346" w14:paraId="467BC652" w14:textId="77777777" w:rsidTr="00146F94">
        <w:trPr>
          <w:trHeight w:val="2145"/>
        </w:trPr>
        <w:tc>
          <w:tcPr>
            <w:tcW w:w="9631" w:type="dxa"/>
          </w:tcPr>
          <w:p w14:paraId="50925779" w14:textId="77777777" w:rsidR="00F14346" w:rsidRDefault="00F14346" w:rsidP="00146F94">
            <w:pPr>
              <w:pStyle w:val="TableParagraph"/>
              <w:numPr>
                <w:ilvl w:val="0"/>
                <w:numId w:val="2"/>
              </w:numPr>
              <w:tabs>
                <w:tab w:val="left" w:pos="823"/>
              </w:tabs>
              <w:spacing w:before="119"/>
              <w:ind w:right="154"/>
            </w:pPr>
            <w:r>
              <w:t>To</w:t>
            </w:r>
            <w:r>
              <w:rPr>
                <w:spacing w:val="-10"/>
              </w:rPr>
              <w:t xml:space="preserve"> </w:t>
            </w:r>
            <w:r>
              <w:t>regularly</w:t>
            </w:r>
            <w:r>
              <w:rPr>
                <w:spacing w:val="-12"/>
              </w:rPr>
              <w:t xml:space="preserve"> </w:t>
            </w:r>
            <w:r>
              <w:t>review</w:t>
            </w:r>
            <w:r>
              <w:rPr>
                <w:spacing w:val="-11"/>
              </w:rPr>
              <w:t xml:space="preserve"> </w:t>
            </w:r>
            <w:r>
              <w:t>and</w:t>
            </w:r>
            <w:r>
              <w:rPr>
                <w:spacing w:val="-12"/>
              </w:rPr>
              <w:t xml:space="preserve"> </w:t>
            </w:r>
            <w:r>
              <w:t>reflect</w:t>
            </w:r>
            <w:r>
              <w:rPr>
                <w:spacing w:val="-10"/>
              </w:rPr>
              <w:t xml:space="preserve"> </w:t>
            </w:r>
            <w:r>
              <w:t>on</w:t>
            </w:r>
            <w:r>
              <w:rPr>
                <w:spacing w:val="-13"/>
              </w:rPr>
              <w:t xml:space="preserve"> </w:t>
            </w:r>
            <w:r>
              <w:t>professional</w:t>
            </w:r>
            <w:r>
              <w:rPr>
                <w:spacing w:val="-11"/>
              </w:rPr>
              <w:t xml:space="preserve"> </w:t>
            </w:r>
            <w:r>
              <w:t>practice</w:t>
            </w:r>
            <w:r>
              <w:rPr>
                <w:spacing w:val="-12"/>
              </w:rPr>
              <w:t xml:space="preserve"> </w:t>
            </w:r>
            <w:r>
              <w:t>along</w:t>
            </w:r>
            <w:r>
              <w:rPr>
                <w:spacing w:val="-13"/>
              </w:rPr>
              <w:t xml:space="preserve"> </w:t>
            </w:r>
            <w:r>
              <w:t>with</w:t>
            </w:r>
            <w:r>
              <w:rPr>
                <w:spacing w:val="-10"/>
              </w:rPr>
              <w:t xml:space="preserve"> </w:t>
            </w:r>
            <w:r>
              <w:t>colleagues</w:t>
            </w:r>
            <w:r>
              <w:rPr>
                <w:spacing w:val="-10"/>
              </w:rPr>
              <w:t xml:space="preserve"> </w:t>
            </w:r>
            <w:r>
              <w:t>and</w:t>
            </w:r>
            <w:r>
              <w:rPr>
                <w:spacing w:val="-12"/>
              </w:rPr>
              <w:t xml:space="preserve"> </w:t>
            </w:r>
            <w:r>
              <w:t>your</w:t>
            </w:r>
            <w:r>
              <w:rPr>
                <w:spacing w:val="-13"/>
              </w:rPr>
              <w:t xml:space="preserve"> </w:t>
            </w:r>
            <w:r>
              <w:t>line manager to identify areas of further professional learning and development.</w:t>
            </w:r>
          </w:p>
          <w:p w14:paraId="19329FF1" w14:textId="549623E9" w:rsidR="00F14346" w:rsidRDefault="00F14346" w:rsidP="00146F94">
            <w:pPr>
              <w:pStyle w:val="TableParagraph"/>
              <w:numPr>
                <w:ilvl w:val="0"/>
                <w:numId w:val="2"/>
              </w:numPr>
              <w:tabs>
                <w:tab w:val="left" w:pos="823"/>
              </w:tabs>
              <w:spacing w:before="38"/>
              <w:ind w:right="625"/>
            </w:pPr>
            <w:r>
              <w:t>To</w:t>
            </w:r>
            <w:r>
              <w:rPr>
                <w:spacing w:val="-7"/>
              </w:rPr>
              <w:t xml:space="preserve"> </w:t>
            </w:r>
            <w:r w:rsidR="003953B2">
              <w:t>enroll</w:t>
            </w:r>
            <w:r>
              <w:rPr>
                <w:spacing w:val="-10"/>
              </w:rPr>
              <w:t xml:space="preserve"> </w:t>
            </w:r>
            <w:r>
              <w:t>and</w:t>
            </w:r>
            <w:r>
              <w:rPr>
                <w:spacing w:val="-10"/>
              </w:rPr>
              <w:t xml:space="preserve"> </w:t>
            </w:r>
            <w:r>
              <w:t>engage</w:t>
            </w:r>
            <w:r>
              <w:rPr>
                <w:spacing w:val="-7"/>
              </w:rPr>
              <w:t xml:space="preserve"> </w:t>
            </w:r>
            <w:r>
              <w:t>in</w:t>
            </w:r>
            <w:r>
              <w:rPr>
                <w:spacing w:val="-11"/>
              </w:rPr>
              <w:t xml:space="preserve"> </w:t>
            </w:r>
            <w:r>
              <w:t>regular</w:t>
            </w:r>
            <w:r>
              <w:rPr>
                <w:spacing w:val="-11"/>
              </w:rPr>
              <w:t xml:space="preserve"> </w:t>
            </w:r>
            <w:r>
              <w:t>training</w:t>
            </w:r>
            <w:r>
              <w:rPr>
                <w:spacing w:val="-11"/>
              </w:rPr>
              <w:t xml:space="preserve"> </w:t>
            </w:r>
            <w:r>
              <w:t>and</w:t>
            </w:r>
            <w:r>
              <w:rPr>
                <w:spacing w:val="-11"/>
              </w:rPr>
              <w:t xml:space="preserve"> </w:t>
            </w:r>
            <w:r>
              <w:t>learning</w:t>
            </w:r>
            <w:r>
              <w:rPr>
                <w:spacing w:val="-7"/>
              </w:rPr>
              <w:t xml:space="preserve"> </w:t>
            </w:r>
            <w:r>
              <w:t>opportunities,</w:t>
            </w:r>
            <w:r>
              <w:rPr>
                <w:spacing w:val="-6"/>
              </w:rPr>
              <w:t xml:space="preserve"> </w:t>
            </w:r>
            <w:r>
              <w:t>both</w:t>
            </w:r>
            <w:r>
              <w:rPr>
                <w:spacing w:val="-10"/>
              </w:rPr>
              <w:t xml:space="preserve"> </w:t>
            </w:r>
            <w:r>
              <w:t>internally</w:t>
            </w:r>
            <w:r>
              <w:rPr>
                <w:spacing w:val="-10"/>
              </w:rPr>
              <w:t xml:space="preserve"> </w:t>
            </w:r>
            <w:r>
              <w:t>and externally, in order to promote further professional development and practice.</w:t>
            </w:r>
          </w:p>
          <w:p w14:paraId="462E9201" w14:textId="77777777" w:rsidR="00F14346" w:rsidRDefault="00F14346" w:rsidP="00146F94">
            <w:pPr>
              <w:pStyle w:val="TableParagraph"/>
              <w:numPr>
                <w:ilvl w:val="0"/>
                <w:numId w:val="2"/>
              </w:numPr>
              <w:tabs>
                <w:tab w:val="left" w:pos="823"/>
              </w:tabs>
              <w:spacing w:before="38"/>
              <w:ind w:right="196"/>
            </w:pPr>
            <w:r>
              <w:t>To</w:t>
            </w:r>
            <w:r>
              <w:rPr>
                <w:spacing w:val="-10"/>
              </w:rPr>
              <w:t xml:space="preserve"> </w:t>
            </w:r>
            <w:r>
              <w:t>identify</w:t>
            </w:r>
            <w:r>
              <w:rPr>
                <w:spacing w:val="-12"/>
              </w:rPr>
              <w:t xml:space="preserve"> </w:t>
            </w:r>
            <w:r>
              <w:t>and</w:t>
            </w:r>
            <w:r>
              <w:rPr>
                <w:spacing w:val="-12"/>
              </w:rPr>
              <w:t xml:space="preserve"> </w:t>
            </w:r>
            <w:r>
              <w:t>engage</w:t>
            </w:r>
            <w:r>
              <w:rPr>
                <w:spacing w:val="-14"/>
              </w:rPr>
              <w:t xml:space="preserve"> </w:t>
            </w:r>
            <w:r>
              <w:t>in</w:t>
            </w:r>
            <w:r>
              <w:rPr>
                <w:spacing w:val="-12"/>
              </w:rPr>
              <w:t xml:space="preserve"> </w:t>
            </w:r>
            <w:r>
              <w:t>opportunities</w:t>
            </w:r>
            <w:r>
              <w:rPr>
                <w:spacing w:val="-10"/>
              </w:rPr>
              <w:t xml:space="preserve"> </w:t>
            </w:r>
            <w:r>
              <w:t>to</w:t>
            </w:r>
            <w:r>
              <w:rPr>
                <w:spacing w:val="-11"/>
              </w:rPr>
              <w:t xml:space="preserve"> </w:t>
            </w:r>
            <w:r>
              <w:t>share</w:t>
            </w:r>
            <w:r>
              <w:rPr>
                <w:spacing w:val="-12"/>
              </w:rPr>
              <w:t xml:space="preserve"> </w:t>
            </w:r>
            <w:r>
              <w:t>professional</w:t>
            </w:r>
            <w:r>
              <w:rPr>
                <w:spacing w:val="-11"/>
              </w:rPr>
              <w:t xml:space="preserve"> </w:t>
            </w:r>
            <w:r>
              <w:t>practice</w:t>
            </w:r>
            <w:r>
              <w:rPr>
                <w:spacing w:val="-12"/>
              </w:rPr>
              <w:t xml:space="preserve"> </w:t>
            </w:r>
            <w:r>
              <w:t>and</w:t>
            </w:r>
            <w:r>
              <w:rPr>
                <w:spacing w:val="-12"/>
              </w:rPr>
              <w:t xml:space="preserve"> </w:t>
            </w:r>
            <w:r>
              <w:t>experience</w:t>
            </w:r>
            <w:r>
              <w:rPr>
                <w:spacing w:val="-12"/>
              </w:rPr>
              <w:t xml:space="preserve"> </w:t>
            </w:r>
            <w:r>
              <w:t>with other</w:t>
            </w:r>
            <w:r>
              <w:rPr>
                <w:spacing w:val="-13"/>
              </w:rPr>
              <w:t xml:space="preserve"> </w:t>
            </w:r>
            <w:r>
              <w:t>colleagues,</w:t>
            </w:r>
            <w:r>
              <w:rPr>
                <w:spacing w:val="-12"/>
              </w:rPr>
              <w:t xml:space="preserve"> </w:t>
            </w:r>
            <w:r>
              <w:t>students</w:t>
            </w:r>
            <w:r>
              <w:rPr>
                <w:spacing w:val="-13"/>
              </w:rPr>
              <w:t xml:space="preserve"> </w:t>
            </w:r>
            <w:r>
              <w:t>and</w:t>
            </w:r>
            <w:r>
              <w:rPr>
                <w:spacing w:val="-16"/>
              </w:rPr>
              <w:t xml:space="preserve"> </w:t>
            </w:r>
            <w:r>
              <w:t>professionals</w:t>
            </w:r>
            <w:r>
              <w:rPr>
                <w:spacing w:val="-13"/>
              </w:rPr>
              <w:t xml:space="preserve"> </w:t>
            </w:r>
            <w:r>
              <w:t>to</w:t>
            </w:r>
            <w:r>
              <w:rPr>
                <w:spacing w:val="-15"/>
              </w:rPr>
              <w:t xml:space="preserve"> </w:t>
            </w:r>
            <w:r>
              <w:t>promote</w:t>
            </w:r>
            <w:r>
              <w:rPr>
                <w:spacing w:val="-13"/>
              </w:rPr>
              <w:t xml:space="preserve"> </w:t>
            </w:r>
            <w:r>
              <w:t>an</w:t>
            </w:r>
            <w:r>
              <w:rPr>
                <w:spacing w:val="-16"/>
              </w:rPr>
              <w:t xml:space="preserve"> </w:t>
            </w:r>
            <w:r>
              <w:t>ongoing</w:t>
            </w:r>
            <w:r>
              <w:rPr>
                <w:spacing w:val="-15"/>
              </w:rPr>
              <w:t xml:space="preserve"> </w:t>
            </w:r>
            <w:r>
              <w:t>learning</w:t>
            </w:r>
            <w:r>
              <w:rPr>
                <w:spacing w:val="-16"/>
              </w:rPr>
              <w:t xml:space="preserve"> </w:t>
            </w:r>
            <w:r>
              <w:t>environment.</w:t>
            </w:r>
          </w:p>
          <w:p w14:paraId="03A405B6" w14:textId="77777777" w:rsidR="00F14346" w:rsidRDefault="00F14346" w:rsidP="00146F94">
            <w:pPr>
              <w:pStyle w:val="TableParagraph"/>
              <w:numPr>
                <w:ilvl w:val="0"/>
                <w:numId w:val="2"/>
              </w:numPr>
              <w:tabs>
                <w:tab w:val="left" w:pos="823"/>
              </w:tabs>
              <w:spacing w:before="40"/>
              <w:ind w:hanging="355"/>
            </w:pPr>
            <w:r>
              <w:t>To</w:t>
            </w:r>
            <w:r>
              <w:rPr>
                <w:spacing w:val="-14"/>
              </w:rPr>
              <w:t xml:space="preserve"> </w:t>
            </w:r>
            <w:r>
              <w:t>identify</w:t>
            </w:r>
            <w:r>
              <w:rPr>
                <w:spacing w:val="-16"/>
              </w:rPr>
              <w:t xml:space="preserve"> </w:t>
            </w:r>
            <w:r>
              <w:t>and</w:t>
            </w:r>
            <w:r>
              <w:rPr>
                <w:spacing w:val="-16"/>
              </w:rPr>
              <w:t xml:space="preserve"> </w:t>
            </w:r>
            <w:r>
              <w:t>support</w:t>
            </w:r>
            <w:r>
              <w:rPr>
                <w:spacing w:val="-17"/>
              </w:rPr>
              <w:t xml:space="preserve"> </w:t>
            </w:r>
            <w:r>
              <w:t>any</w:t>
            </w:r>
            <w:r>
              <w:rPr>
                <w:spacing w:val="-13"/>
              </w:rPr>
              <w:t xml:space="preserve"> </w:t>
            </w:r>
            <w:r>
              <w:t>learning</w:t>
            </w:r>
            <w:r>
              <w:rPr>
                <w:spacing w:val="28"/>
              </w:rPr>
              <w:t xml:space="preserve"> </w:t>
            </w:r>
            <w:r>
              <w:t>and</w:t>
            </w:r>
            <w:r>
              <w:rPr>
                <w:spacing w:val="-16"/>
              </w:rPr>
              <w:t xml:space="preserve"> </w:t>
            </w:r>
            <w:r>
              <w:t>development</w:t>
            </w:r>
            <w:r>
              <w:rPr>
                <w:spacing w:val="-14"/>
              </w:rPr>
              <w:t xml:space="preserve"> </w:t>
            </w:r>
            <w:r>
              <w:t>needs</w:t>
            </w:r>
            <w:r>
              <w:rPr>
                <w:spacing w:val="-14"/>
              </w:rPr>
              <w:t xml:space="preserve"> </w:t>
            </w:r>
            <w:r>
              <w:t>for</w:t>
            </w:r>
            <w:r>
              <w:rPr>
                <w:spacing w:val="-17"/>
              </w:rPr>
              <w:t xml:space="preserve"> </w:t>
            </w:r>
            <w:r>
              <w:t>workers</w:t>
            </w:r>
            <w:r>
              <w:rPr>
                <w:spacing w:val="-14"/>
              </w:rPr>
              <w:t xml:space="preserve"> </w:t>
            </w:r>
            <w:r>
              <w:t>in</w:t>
            </w:r>
            <w:r>
              <w:rPr>
                <w:spacing w:val="-13"/>
              </w:rPr>
              <w:t xml:space="preserve"> </w:t>
            </w:r>
            <w:r>
              <w:t>the</w:t>
            </w:r>
            <w:r>
              <w:rPr>
                <w:spacing w:val="-14"/>
              </w:rPr>
              <w:t xml:space="preserve"> </w:t>
            </w:r>
            <w:r>
              <w:rPr>
                <w:spacing w:val="-2"/>
              </w:rPr>
              <w:t>team.</w:t>
            </w:r>
          </w:p>
        </w:tc>
      </w:tr>
    </w:tbl>
    <w:p w14:paraId="42B0439E" w14:textId="77777777" w:rsidR="00F14346" w:rsidRDefault="00F14346" w:rsidP="00F14346">
      <w:pPr>
        <w:ind w:firstLine="720"/>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F14346" w14:paraId="495EC715" w14:textId="77777777" w:rsidTr="00146F94">
        <w:trPr>
          <w:trHeight w:val="453"/>
        </w:trPr>
        <w:tc>
          <w:tcPr>
            <w:tcW w:w="9631" w:type="dxa"/>
            <w:shd w:val="clear" w:color="auto" w:fill="8DC53E"/>
          </w:tcPr>
          <w:p w14:paraId="02C136C5" w14:textId="77777777" w:rsidR="00F14346" w:rsidRDefault="00F14346" w:rsidP="00146F94">
            <w:pPr>
              <w:pStyle w:val="TableParagraph"/>
              <w:spacing w:before="78"/>
              <w:ind w:left="110"/>
              <w:rPr>
                <w:b/>
              </w:rPr>
            </w:pPr>
            <w:r>
              <w:rPr>
                <w:b/>
                <w:color w:val="FFFFFF"/>
              </w:rPr>
              <w:t>Professional</w:t>
            </w:r>
            <w:r>
              <w:rPr>
                <w:b/>
                <w:color w:val="FFFFFF"/>
                <w:spacing w:val="-8"/>
              </w:rPr>
              <w:t xml:space="preserve"> </w:t>
            </w:r>
            <w:r>
              <w:rPr>
                <w:b/>
                <w:color w:val="FFFFFF"/>
              </w:rPr>
              <w:t>Capability</w:t>
            </w:r>
            <w:r>
              <w:rPr>
                <w:b/>
                <w:color w:val="FFFFFF"/>
                <w:spacing w:val="-6"/>
              </w:rPr>
              <w:t xml:space="preserve"> </w:t>
            </w:r>
            <w:r>
              <w:rPr>
                <w:b/>
                <w:color w:val="FFFFFF"/>
              </w:rPr>
              <w:t>Framework</w:t>
            </w:r>
            <w:r>
              <w:rPr>
                <w:b/>
                <w:color w:val="FFFFFF"/>
                <w:spacing w:val="-6"/>
              </w:rPr>
              <w:t xml:space="preserve"> </w:t>
            </w:r>
            <w:r>
              <w:rPr>
                <w:b/>
                <w:color w:val="FFFFFF"/>
              </w:rPr>
              <w:t>(PCF)</w:t>
            </w:r>
            <w:r>
              <w:rPr>
                <w:b/>
                <w:color w:val="FFFFFF"/>
                <w:spacing w:val="-5"/>
              </w:rPr>
              <w:t xml:space="preserve"> </w:t>
            </w:r>
            <w:r>
              <w:rPr>
                <w:b/>
                <w:color w:val="FFFFFF"/>
              </w:rPr>
              <w:t>Expectations</w:t>
            </w:r>
            <w:r>
              <w:rPr>
                <w:b/>
                <w:color w:val="FFFFFF"/>
                <w:spacing w:val="46"/>
              </w:rPr>
              <w:t xml:space="preserve"> </w:t>
            </w:r>
            <w:r>
              <w:rPr>
                <w:b/>
                <w:color w:val="FFFFFF"/>
              </w:rPr>
              <w:t>for Social</w:t>
            </w:r>
            <w:r>
              <w:rPr>
                <w:b/>
                <w:color w:val="FFFFFF"/>
                <w:spacing w:val="-3"/>
              </w:rPr>
              <w:t xml:space="preserve"> </w:t>
            </w:r>
            <w:r>
              <w:rPr>
                <w:b/>
                <w:color w:val="FFFFFF"/>
              </w:rPr>
              <w:t>Work</w:t>
            </w:r>
            <w:r>
              <w:rPr>
                <w:b/>
                <w:color w:val="FFFFFF"/>
                <w:spacing w:val="-6"/>
              </w:rPr>
              <w:t xml:space="preserve"> </w:t>
            </w:r>
            <w:r>
              <w:rPr>
                <w:b/>
                <w:color w:val="FFFFFF"/>
                <w:spacing w:val="-2"/>
              </w:rPr>
              <w:t>Managers</w:t>
            </w:r>
          </w:p>
        </w:tc>
      </w:tr>
      <w:tr w:rsidR="00F14346" w14:paraId="640CC3EC" w14:textId="77777777" w:rsidTr="00146F94">
        <w:trPr>
          <w:trHeight w:val="3408"/>
        </w:trPr>
        <w:tc>
          <w:tcPr>
            <w:tcW w:w="9631" w:type="dxa"/>
          </w:tcPr>
          <w:p w14:paraId="54084E37" w14:textId="77777777" w:rsidR="00F14346" w:rsidRPr="00F14346" w:rsidRDefault="00F14346" w:rsidP="00146F94">
            <w:pPr>
              <w:pStyle w:val="TableParagraph"/>
              <w:spacing w:before="118"/>
              <w:ind w:left="110" w:right="23"/>
              <w:rPr>
                <w:lang w:val="en-GB"/>
              </w:rPr>
            </w:pPr>
            <w:r w:rsidRPr="00F14346">
              <w:rPr>
                <w:lang w:val="en-GB"/>
              </w:rPr>
              <w:t>Social Work Managers lead, motivate, nurture and manage a Family Help Service, ensuring services are effective and deliver positive outcomes for children, young people and families in line with Families First principles. They do so through effective performance management, quality assurance, resource management and partnership working. They are knowledgeable about managing practitioners within multi-disciplinary environments and contribute to the development of practice, procedures and policy. They are accountable for the quality of practice within the service and ensure effective supervision, performance management and workforce development arrangements are in place. They support mentoring and coaching to enhance practice, investigate complaints as required, and promote continuous improvement, innovation and service development within their area of responsibility.</w:t>
            </w:r>
          </w:p>
          <w:p w14:paraId="5DAD7FCD" w14:textId="77777777" w:rsidR="00F14346" w:rsidRDefault="00F14346" w:rsidP="00146F94">
            <w:pPr>
              <w:pStyle w:val="TableParagraph"/>
              <w:spacing w:before="118"/>
              <w:ind w:left="110" w:right="23"/>
            </w:pPr>
          </w:p>
        </w:tc>
      </w:tr>
    </w:tbl>
    <w:p w14:paraId="7EA0792C" w14:textId="58C51684" w:rsidR="00F14346" w:rsidRPr="00F14346" w:rsidRDefault="00F14346" w:rsidP="00F14346">
      <w:pPr>
        <w:tabs>
          <w:tab w:val="left" w:pos="876"/>
        </w:tabs>
        <w:sectPr w:rsidR="00F14346" w:rsidRPr="00F14346">
          <w:pgSz w:w="11910" w:h="16840"/>
          <w:pgMar w:top="740" w:right="992" w:bottom="380" w:left="992" w:header="0" w:footer="187" w:gutter="0"/>
          <w:cols w:space="720"/>
        </w:sectPr>
      </w:pPr>
    </w:p>
    <w:p w14:paraId="2C003CA2" w14:textId="77777777" w:rsidR="001869E8" w:rsidRDefault="001869E8">
      <w:pPr>
        <w:pStyle w:val="TableParagraph"/>
      </w:pPr>
    </w:p>
    <w:p w14:paraId="2022E19A" w14:textId="77777777" w:rsidR="00F14346" w:rsidRDefault="00F14346" w:rsidP="00F14346">
      <w:pPr>
        <w:pStyle w:val="Heading1"/>
        <w:spacing w:before="85"/>
      </w:pPr>
      <w:r>
        <w:t>Person</w:t>
      </w:r>
      <w:r>
        <w:rPr>
          <w:spacing w:val="-14"/>
        </w:rPr>
        <w:t xml:space="preserve"> </w:t>
      </w:r>
      <w:r>
        <w:rPr>
          <w:spacing w:val="-2"/>
        </w:rPr>
        <w:t>Specification</w:t>
      </w:r>
    </w:p>
    <w:p w14:paraId="7535A71C" w14:textId="77777777" w:rsidR="00F14346" w:rsidRDefault="00F14346" w:rsidP="00F14346">
      <w:pPr>
        <w:pStyle w:val="BodyText"/>
        <w:spacing w:before="123"/>
        <w:rPr>
          <w:b/>
          <w:sz w:val="32"/>
        </w:rPr>
      </w:pPr>
    </w:p>
    <w:p w14:paraId="2658D908" w14:textId="77777777" w:rsidR="00F14346" w:rsidRDefault="00F14346" w:rsidP="00F14346">
      <w:pPr>
        <w:pStyle w:val="BodyText"/>
        <w:spacing w:before="1"/>
        <w:ind w:left="140" w:right="227"/>
      </w:pPr>
      <w:r>
        <w:t>All</w:t>
      </w:r>
      <w:r>
        <w:rPr>
          <w:spacing w:val="-9"/>
        </w:rPr>
        <w:t xml:space="preserve"> </w:t>
      </w:r>
      <w:r>
        <w:t>applicants</w:t>
      </w:r>
      <w:r>
        <w:rPr>
          <w:spacing w:val="-10"/>
        </w:rPr>
        <w:t xml:space="preserve"> </w:t>
      </w:r>
      <w:r>
        <w:t>will</w:t>
      </w:r>
      <w:r>
        <w:rPr>
          <w:spacing w:val="-7"/>
        </w:rPr>
        <w:t xml:space="preserve"> </w:t>
      </w:r>
      <w:r>
        <w:t>be</w:t>
      </w:r>
      <w:r>
        <w:rPr>
          <w:spacing w:val="-11"/>
        </w:rPr>
        <w:t xml:space="preserve"> </w:t>
      </w:r>
      <w:r>
        <w:t>assessed</w:t>
      </w:r>
      <w:r>
        <w:rPr>
          <w:spacing w:val="-9"/>
        </w:rPr>
        <w:t xml:space="preserve"> </w:t>
      </w:r>
      <w:r>
        <w:t>against</w:t>
      </w:r>
      <w:r>
        <w:rPr>
          <w:spacing w:val="-13"/>
        </w:rPr>
        <w:t xml:space="preserve"> </w:t>
      </w:r>
      <w:r>
        <w:t>the</w:t>
      </w:r>
      <w:r>
        <w:rPr>
          <w:spacing w:val="-9"/>
        </w:rPr>
        <w:t xml:space="preserve"> </w:t>
      </w:r>
      <w:r>
        <w:t>following</w:t>
      </w:r>
      <w:r>
        <w:rPr>
          <w:spacing w:val="-8"/>
        </w:rPr>
        <w:t xml:space="preserve"> </w:t>
      </w:r>
      <w:r>
        <w:t>criteria</w:t>
      </w:r>
      <w:r>
        <w:rPr>
          <w:spacing w:val="-9"/>
        </w:rPr>
        <w:t xml:space="preserve"> </w:t>
      </w:r>
      <w:r>
        <w:t>and</w:t>
      </w:r>
      <w:r>
        <w:rPr>
          <w:spacing w:val="-10"/>
        </w:rPr>
        <w:t xml:space="preserve"> </w:t>
      </w:r>
      <w:r>
        <w:t>performance</w:t>
      </w:r>
      <w:r>
        <w:rPr>
          <w:spacing w:val="-8"/>
        </w:rPr>
        <w:t xml:space="preserve"> </w:t>
      </w:r>
      <w:r>
        <w:t>indicators</w:t>
      </w:r>
      <w:r>
        <w:rPr>
          <w:spacing w:val="-8"/>
        </w:rPr>
        <w:t xml:space="preserve"> </w:t>
      </w:r>
      <w:r>
        <w:t>throughout the recruitment process.</w:t>
      </w:r>
    </w:p>
    <w:p w14:paraId="398AC520" w14:textId="77777777" w:rsidR="00F14346" w:rsidRDefault="00F14346" w:rsidP="00F14346">
      <w:pPr>
        <w:tabs>
          <w:tab w:val="left" w:pos="2301"/>
          <w:tab w:val="left" w:pos="5902"/>
          <w:tab w:val="left" w:pos="8062"/>
        </w:tabs>
        <w:spacing w:before="264"/>
        <w:ind w:left="140"/>
        <w:rPr>
          <w:b/>
        </w:rPr>
      </w:pPr>
      <w:r>
        <w:rPr>
          <w:b/>
        </w:rPr>
        <w:t>E</w:t>
      </w:r>
      <w:r>
        <w:rPr>
          <w:b/>
          <w:spacing w:val="-12"/>
        </w:rPr>
        <w:t xml:space="preserve"> </w:t>
      </w:r>
      <w:r>
        <w:rPr>
          <w:b/>
        </w:rPr>
        <w:t>=</w:t>
      </w:r>
      <w:r>
        <w:rPr>
          <w:b/>
          <w:spacing w:val="-12"/>
        </w:rPr>
        <w:t xml:space="preserve"> </w:t>
      </w:r>
      <w:r>
        <w:rPr>
          <w:b/>
          <w:spacing w:val="-2"/>
        </w:rPr>
        <w:t>Essential</w:t>
      </w:r>
      <w:r>
        <w:rPr>
          <w:b/>
        </w:rPr>
        <w:tab/>
        <w:t>D</w:t>
      </w:r>
      <w:r>
        <w:rPr>
          <w:b/>
          <w:spacing w:val="-9"/>
        </w:rPr>
        <w:t xml:space="preserve"> </w:t>
      </w:r>
      <w:r>
        <w:rPr>
          <w:b/>
        </w:rPr>
        <w:t>=</w:t>
      </w:r>
      <w:r>
        <w:rPr>
          <w:b/>
          <w:spacing w:val="-10"/>
        </w:rPr>
        <w:t xml:space="preserve"> </w:t>
      </w:r>
      <w:r>
        <w:rPr>
          <w:b/>
        </w:rPr>
        <w:t>Desirable</w:t>
      </w:r>
      <w:r>
        <w:rPr>
          <w:b/>
          <w:spacing w:val="67"/>
        </w:rPr>
        <w:t xml:space="preserve"> </w:t>
      </w:r>
      <w:r>
        <w:rPr>
          <w:b/>
        </w:rPr>
        <w:t>A</w:t>
      </w:r>
      <w:r>
        <w:rPr>
          <w:b/>
          <w:spacing w:val="-11"/>
        </w:rPr>
        <w:t xml:space="preserve"> </w:t>
      </w:r>
      <w:r>
        <w:rPr>
          <w:b/>
        </w:rPr>
        <w:t>=</w:t>
      </w:r>
      <w:r>
        <w:rPr>
          <w:b/>
          <w:spacing w:val="-9"/>
        </w:rPr>
        <w:t xml:space="preserve"> </w:t>
      </w:r>
      <w:r>
        <w:rPr>
          <w:b/>
          <w:spacing w:val="-2"/>
        </w:rPr>
        <w:t>Application</w:t>
      </w:r>
      <w:r>
        <w:rPr>
          <w:b/>
        </w:rPr>
        <w:tab/>
        <w:t>I</w:t>
      </w:r>
      <w:r>
        <w:rPr>
          <w:b/>
          <w:spacing w:val="-10"/>
        </w:rPr>
        <w:t xml:space="preserve"> </w:t>
      </w:r>
      <w:r>
        <w:rPr>
          <w:b/>
        </w:rPr>
        <w:t>=</w:t>
      </w:r>
      <w:r>
        <w:rPr>
          <w:b/>
          <w:spacing w:val="-10"/>
        </w:rPr>
        <w:t xml:space="preserve"> </w:t>
      </w:r>
      <w:r>
        <w:rPr>
          <w:b/>
          <w:spacing w:val="-2"/>
        </w:rPr>
        <w:t>Interview</w:t>
      </w:r>
      <w:r>
        <w:rPr>
          <w:b/>
        </w:rPr>
        <w:tab/>
        <w:t>T</w:t>
      </w:r>
      <w:r>
        <w:rPr>
          <w:b/>
          <w:spacing w:val="-11"/>
        </w:rPr>
        <w:t xml:space="preserve"> </w:t>
      </w:r>
      <w:r>
        <w:rPr>
          <w:b/>
        </w:rPr>
        <w:t>=</w:t>
      </w:r>
      <w:r>
        <w:rPr>
          <w:b/>
          <w:spacing w:val="-13"/>
        </w:rPr>
        <w:t xml:space="preserve"> </w:t>
      </w:r>
      <w:r>
        <w:rPr>
          <w:b/>
          <w:spacing w:val="-4"/>
        </w:rPr>
        <w:t>Test</w:t>
      </w:r>
    </w:p>
    <w:p w14:paraId="1BB91F77" w14:textId="77777777" w:rsidR="00F14346" w:rsidRDefault="00F14346" w:rsidP="00F14346">
      <w:pPr>
        <w:pStyle w:val="BodyText"/>
        <w:spacing w:before="25"/>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751288E4" w14:textId="77777777" w:rsidTr="00146F94">
        <w:trPr>
          <w:trHeight w:val="527"/>
        </w:trPr>
        <w:tc>
          <w:tcPr>
            <w:tcW w:w="4911" w:type="dxa"/>
            <w:shd w:val="clear" w:color="auto" w:fill="8DC53E"/>
          </w:tcPr>
          <w:p w14:paraId="27F8CC9B"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0ECE2EE1"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16E915AE"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06F16093"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629546C4" w14:textId="77777777" w:rsidTr="00146F94">
        <w:trPr>
          <w:trHeight w:val="11883"/>
        </w:trPr>
        <w:tc>
          <w:tcPr>
            <w:tcW w:w="4911" w:type="dxa"/>
          </w:tcPr>
          <w:p w14:paraId="631A9A72" w14:textId="77777777" w:rsidR="00F14346" w:rsidRDefault="00F14346" w:rsidP="00146F94">
            <w:pPr>
              <w:pStyle w:val="TableParagraph"/>
              <w:ind w:left="110"/>
            </w:pPr>
            <w:r>
              <w:t>Candidates should be able to demonstrate competent</w:t>
            </w:r>
            <w:r>
              <w:rPr>
                <w:spacing w:val="-15"/>
              </w:rPr>
              <w:t xml:space="preserve"> </w:t>
            </w:r>
            <w:r>
              <w:t>experience</w:t>
            </w:r>
            <w:r>
              <w:rPr>
                <w:spacing w:val="-16"/>
              </w:rPr>
              <w:t xml:space="preserve"> </w:t>
            </w:r>
            <w:r>
              <w:t>and</w:t>
            </w:r>
            <w:r>
              <w:rPr>
                <w:spacing w:val="-15"/>
              </w:rPr>
              <w:t xml:space="preserve"> </w:t>
            </w:r>
            <w:r>
              <w:t>capabilities</w:t>
            </w:r>
            <w:r>
              <w:rPr>
                <w:spacing w:val="-15"/>
              </w:rPr>
              <w:t xml:space="preserve"> </w:t>
            </w:r>
            <w:r>
              <w:t>in</w:t>
            </w:r>
            <w:r>
              <w:rPr>
                <w:spacing w:val="-17"/>
              </w:rPr>
              <w:t xml:space="preserve"> </w:t>
            </w:r>
            <w:r>
              <w:t>the following</w:t>
            </w:r>
            <w:r>
              <w:rPr>
                <w:spacing w:val="-16"/>
              </w:rPr>
              <w:t xml:space="preserve"> </w:t>
            </w:r>
            <w:r>
              <w:t>areas:</w:t>
            </w:r>
          </w:p>
          <w:p w14:paraId="0EA3FEEE" w14:textId="77777777" w:rsidR="00F14346" w:rsidRDefault="00F14346" w:rsidP="00146F94">
            <w:pPr>
              <w:pStyle w:val="TableParagraph"/>
              <w:spacing w:before="262"/>
              <w:ind w:left="110"/>
              <w:rPr>
                <w:b/>
              </w:rPr>
            </w:pPr>
            <w:r>
              <w:rPr>
                <w:b/>
                <w:u w:val="single"/>
              </w:rPr>
              <w:t>Promote</w:t>
            </w:r>
            <w:r>
              <w:rPr>
                <w:b/>
                <w:spacing w:val="-9"/>
                <w:u w:val="single"/>
              </w:rPr>
              <w:t xml:space="preserve"> </w:t>
            </w:r>
            <w:r>
              <w:rPr>
                <w:b/>
                <w:u w:val="single"/>
              </w:rPr>
              <w:t>and</w:t>
            </w:r>
            <w:r>
              <w:rPr>
                <w:b/>
                <w:spacing w:val="-7"/>
                <w:u w:val="single"/>
              </w:rPr>
              <w:t xml:space="preserve"> </w:t>
            </w:r>
            <w:r>
              <w:rPr>
                <w:b/>
                <w:u w:val="single"/>
              </w:rPr>
              <w:t>Govern</w:t>
            </w:r>
            <w:r>
              <w:rPr>
                <w:b/>
                <w:spacing w:val="-8"/>
                <w:u w:val="single"/>
              </w:rPr>
              <w:t xml:space="preserve"> </w:t>
            </w:r>
            <w:r>
              <w:rPr>
                <w:b/>
                <w:u w:val="single"/>
              </w:rPr>
              <w:t>Excellent</w:t>
            </w:r>
            <w:r>
              <w:rPr>
                <w:b/>
                <w:spacing w:val="-7"/>
                <w:u w:val="single"/>
              </w:rPr>
              <w:t xml:space="preserve"> </w:t>
            </w:r>
            <w:r>
              <w:rPr>
                <w:b/>
                <w:spacing w:val="-2"/>
                <w:u w:val="single"/>
              </w:rPr>
              <w:t>Practice</w:t>
            </w:r>
          </w:p>
          <w:p w14:paraId="44779912" w14:textId="77777777" w:rsidR="00F14346" w:rsidRDefault="00F14346" w:rsidP="00146F94">
            <w:pPr>
              <w:pStyle w:val="TableParagraph"/>
              <w:rPr>
                <w:b/>
              </w:rPr>
            </w:pPr>
          </w:p>
          <w:p w14:paraId="3B38329D" w14:textId="77777777" w:rsidR="00F14346" w:rsidRDefault="00F14346" w:rsidP="00146F94">
            <w:pPr>
              <w:pStyle w:val="TableParagraph"/>
              <w:ind w:left="110" w:right="109"/>
            </w:pPr>
            <w:r>
              <w:t>Ensure</w:t>
            </w:r>
            <w:r>
              <w:rPr>
                <w:spacing w:val="-12"/>
              </w:rPr>
              <w:t xml:space="preserve"> </w:t>
            </w:r>
            <w:r>
              <w:t>that</w:t>
            </w:r>
            <w:r>
              <w:rPr>
                <w:spacing w:val="-12"/>
              </w:rPr>
              <w:t xml:space="preserve"> </w:t>
            </w:r>
            <w:r>
              <w:t>the</w:t>
            </w:r>
            <w:r>
              <w:rPr>
                <w:spacing w:val="-12"/>
              </w:rPr>
              <w:t xml:space="preserve"> </w:t>
            </w:r>
            <w:r>
              <w:t>safety,</w:t>
            </w:r>
            <w:r>
              <w:rPr>
                <w:spacing w:val="-13"/>
              </w:rPr>
              <w:t xml:space="preserve"> </w:t>
            </w:r>
            <w:r>
              <w:t>welfare</w:t>
            </w:r>
            <w:r>
              <w:rPr>
                <w:spacing w:val="-15"/>
              </w:rPr>
              <w:t xml:space="preserve"> </w:t>
            </w:r>
            <w:r>
              <w:t>and</w:t>
            </w:r>
            <w:r>
              <w:rPr>
                <w:spacing w:val="-14"/>
              </w:rPr>
              <w:t xml:space="preserve"> </w:t>
            </w:r>
            <w:r>
              <w:t>best</w:t>
            </w:r>
            <w:r>
              <w:rPr>
                <w:spacing w:val="-15"/>
              </w:rPr>
              <w:t xml:space="preserve"> </w:t>
            </w:r>
            <w:r>
              <w:t>interest of the young adult is central to the work undertaken by the team and its members.</w:t>
            </w:r>
          </w:p>
          <w:p w14:paraId="75FA7A2A" w14:textId="77777777" w:rsidR="00F14346" w:rsidRDefault="00F14346" w:rsidP="00146F94">
            <w:pPr>
              <w:pStyle w:val="TableParagraph"/>
              <w:rPr>
                <w:b/>
              </w:rPr>
            </w:pPr>
          </w:p>
          <w:p w14:paraId="252D81E3" w14:textId="77777777" w:rsidR="00F14346" w:rsidRDefault="00F14346" w:rsidP="00146F94">
            <w:pPr>
              <w:pStyle w:val="TableParagraph"/>
              <w:spacing w:before="1"/>
              <w:ind w:left="110"/>
            </w:pPr>
            <w:r>
              <w:t xml:space="preserve">Promote and support the use of the Signs of Safety solution </w:t>
            </w:r>
            <w:proofErr w:type="gramStart"/>
            <w:r>
              <w:t>focused</w:t>
            </w:r>
            <w:proofErr w:type="gramEnd"/>
            <w:r>
              <w:t xml:space="preserve"> practice principles in all work</w:t>
            </w:r>
            <w:r>
              <w:rPr>
                <w:spacing w:val="-13"/>
              </w:rPr>
              <w:t xml:space="preserve"> </w:t>
            </w:r>
            <w:r>
              <w:t>undertaken</w:t>
            </w:r>
            <w:r>
              <w:rPr>
                <w:spacing w:val="-15"/>
              </w:rPr>
              <w:t xml:space="preserve"> </w:t>
            </w:r>
            <w:r>
              <w:t>within</w:t>
            </w:r>
            <w:r>
              <w:rPr>
                <w:spacing w:val="-14"/>
              </w:rPr>
              <w:t xml:space="preserve"> </w:t>
            </w:r>
            <w:r>
              <w:t>the</w:t>
            </w:r>
            <w:r>
              <w:rPr>
                <w:spacing w:val="-13"/>
              </w:rPr>
              <w:t xml:space="preserve"> </w:t>
            </w:r>
            <w:r>
              <w:t>team</w:t>
            </w:r>
            <w:r>
              <w:rPr>
                <w:spacing w:val="-14"/>
              </w:rPr>
              <w:t xml:space="preserve"> </w:t>
            </w:r>
            <w:r>
              <w:t>and</w:t>
            </w:r>
            <w:r>
              <w:rPr>
                <w:spacing w:val="-15"/>
              </w:rPr>
              <w:t xml:space="preserve"> </w:t>
            </w:r>
            <w:r>
              <w:t>in</w:t>
            </w:r>
            <w:r>
              <w:rPr>
                <w:spacing w:val="-12"/>
              </w:rPr>
              <w:t xml:space="preserve"> </w:t>
            </w:r>
            <w:r>
              <w:t xml:space="preserve">decision </w:t>
            </w:r>
            <w:r>
              <w:rPr>
                <w:spacing w:val="-2"/>
              </w:rPr>
              <w:t>making.</w:t>
            </w:r>
          </w:p>
          <w:p w14:paraId="5DDCB934" w14:textId="77777777" w:rsidR="00F14346" w:rsidRDefault="00F14346" w:rsidP="00146F94">
            <w:pPr>
              <w:pStyle w:val="TableParagraph"/>
              <w:spacing w:before="264"/>
              <w:ind w:left="110"/>
            </w:pPr>
            <w:r>
              <w:t>Promote and maintain a high standard of professional practice in the team through modelling good practice, regular management oversight,</w:t>
            </w:r>
            <w:r>
              <w:rPr>
                <w:spacing w:val="-13"/>
              </w:rPr>
              <w:t xml:space="preserve"> </w:t>
            </w:r>
            <w:r>
              <w:t>and</w:t>
            </w:r>
            <w:r>
              <w:rPr>
                <w:spacing w:val="-16"/>
              </w:rPr>
              <w:t xml:space="preserve"> </w:t>
            </w:r>
            <w:r>
              <w:t>motivating</w:t>
            </w:r>
            <w:r>
              <w:rPr>
                <w:spacing w:val="-16"/>
              </w:rPr>
              <w:t xml:space="preserve"> </w:t>
            </w:r>
            <w:r>
              <w:t>the</w:t>
            </w:r>
            <w:r>
              <w:rPr>
                <w:spacing w:val="-13"/>
              </w:rPr>
              <w:t xml:space="preserve"> </w:t>
            </w:r>
            <w:r>
              <w:t>team</w:t>
            </w:r>
            <w:r>
              <w:rPr>
                <w:spacing w:val="-14"/>
              </w:rPr>
              <w:t xml:space="preserve"> </w:t>
            </w:r>
            <w:r>
              <w:t>to</w:t>
            </w:r>
            <w:r>
              <w:rPr>
                <w:spacing w:val="-12"/>
              </w:rPr>
              <w:t xml:space="preserve"> </w:t>
            </w:r>
            <w:r>
              <w:t>perform</w:t>
            </w:r>
            <w:r>
              <w:rPr>
                <w:spacing w:val="-14"/>
              </w:rPr>
              <w:t xml:space="preserve"> </w:t>
            </w:r>
            <w:r>
              <w:t>at their</w:t>
            </w:r>
            <w:r>
              <w:rPr>
                <w:spacing w:val="-12"/>
              </w:rPr>
              <w:t xml:space="preserve"> </w:t>
            </w:r>
            <w:r>
              <w:t>best.</w:t>
            </w:r>
          </w:p>
          <w:p w14:paraId="77B9F4A0" w14:textId="77777777" w:rsidR="00F14346" w:rsidRDefault="00F14346" w:rsidP="00146F94">
            <w:pPr>
              <w:pStyle w:val="TableParagraph"/>
              <w:spacing w:before="264"/>
              <w:ind w:left="110" w:right="109"/>
            </w:pPr>
            <w:r>
              <w:t>Review, revise, provide feedback and endorse key</w:t>
            </w:r>
            <w:r>
              <w:rPr>
                <w:spacing w:val="-13"/>
              </w:rPr>
              <w:t xml:space="preserve"> </w:t>
            </w:r>
            <w:r>
              <w:t>aspects</w:t>
            </w:r>
            <w:r>
              <w:rPr>
                <w:spacing w:val="-13"/>
              </w:rPr>
              <w:t xml:space="preserve"> </w:t>
            </w:r>
            <w:r>
              <w:t>of</w:t>
            </w:r>
            <w:r>
              <w:rPr>
                <w:spacing w:val="-15"/>
              </w:rPr>
              <w:t xml:space="preserve"> </w:t>
            </w:r>
            <w:r>
              <w:t>work</w:t>
            </w:r>
            <w:r>
              <w:rPr>
                <w:spacing w:val="-17"/>
              </w:rPr>
              <w:t xml:space="preserve"> </w:t>
            </w:r>
            <w:r>
              <w:t>undertaken</w:t>
            </w:r>
            <w:r>
              <w:rPr>
                <w:spacing w:val="-13"/>
              </w:rPr>
              <w:t xml:space="preserve"> </w:t>
            </w:r>
            <w:r>
              <w:t>by</w:t>
            </w:r>
            <w:r>
              <w:rPr>
                <w:spacing w:val="-13"/>
              </w:rPr>
              <w:t xml:space="preserve"> </w:t>
            </w:r>
            <w:r>
              <w:t>practitioners in the team (</w:t>
            </w:r>
            <w:proofErr w:type="spellStart"/>
            <w:r>
              <w:t>ie</w:t>
            </w:r>
            <w:proofErr w:type="spellEnd"/>
            <w:r>
              <w:t>: assessments, CSE assessments,</w:t>
            </w:r>
          </w:p>
          <w:p w14:paraId="33EA9E2E" w14:textId="77777777" w:rsidR="00F14346" w:rsidRDefault="00F14346" w:rsidP="00146F94">
            <w:pPr>
              <w:pStyle w:val="TableParagraph"/>
              <w:ind w:left="110" w:right="109"/>
            </w:pPr>
            <w:r>
              <w:t>S.47</w:t>
            </w:r>
            <w:r>
              <w:rPr>
                <w:spacing w:val="-15"/>
              </w:rPr>
              <w:t xml:space="preserve"> </w:t>
            </w:r>
            <w:r>
              <w:t>enquiries,</w:t>
            </w:r>
            <w:r>
              <w:rPr>
                <w:spacing w:val="-15"/>
              </w:rPr>
              <w:t xml:space="preserve"> </w:t>
            </w:r>
            <w:r>
              <w:t>reports,</w:t>
            </w:r>
            <w:r>
              <w:rPr>
                <w:spacing w:val="-14"/>
              </w:rPr>
              <w:t xml:space="preserve"> </w:t>
            </w:r>
            <w:r>
              <w:t>court</w:t>
            </w:r>
            <w:r>
              <w:rPr>
                <w:spacing w:val="-15"/>
              </w:rPr>
              <w:t xml:space="preserve"> </w:t>
            </w:r>
            <w:r>
              <w:t>statements, pathway</w:t>
            </w:r>
            <w:r>
              <w:rPr>
                <w:spacing w:val="-14"/>
              </w:rPr>
              <w:t xml:space="preserve"> </w:t>
            </w:r>
            <w:r>
              <w:t>plans).</w:t>
            </w:r>
          </w:p>
          <w:p w14:paraId="4AC30E85" w14:textId="77777777" w:rsidR="00F14346" w:rsidRDefault="00F14346" w:rsidP="00146F94">
            <w:pPr>
              <w:pStyle w:val="TableParagraph"/>
              <w:rPr>
                <w:b/>
              </w:rPr>
            </w:pPr>
          </w:p>
          <w:p w14:paraId="3810ECEB" w14:textId="77777777" w:rsidR="00F14346" w:rsidRDefault="00F14346" w:rsidP="00146F94">
            <w:pPr>
              <w:pStyle w:val="TableParagraph"/>
              <w:ind w:left="110" w:right="109"/>
            </w:pPr>
            <w:r>
              <w:t>Promote, share and use research and professional</w:t>
            </w:r>
            <w:r>
              <w:rPr>
                <w:spacing w:val="-12"/>
              </w:rPr>
              <w:t xml:space="preserve"> </w:t>
            </w:r>
            <w:r>
              <w:t>practice</w:t>
            </w:r>
            <w:r>
              <w:rPr>
                <w:spacing w:val="-13"/>
              </w:rPr>
              <w:t xml:space="preserve"> </w:t>
            </w:r>
            <w:r>
              <w:t>theories</w:t>
            </w:r>
            <w:r>
              <w:rPr>
                <w:spacing w:val="-15"/>
              </w:rPr>
              <w:t xml:space="preserve"> </w:t>
            </w:r>
            <w:r>
              <w:t>within</w:t>
            </w:r>
            <w:r>
              <w:rPr>
                <w:spacing w:val="-13"/>
              </w:rPr>
              <w:t xml:space="preserve"> </w:t>
            </w:r>
            <w:r>
              <w:t>the</w:t>
            </w:r>
            <w:r>
              <w:rPr>
                <w:spacing w:val="-13"/>
              </w:rPr>
              <w:t xml:space="preserve"> </w:t>
            </w:r>
            <w:r>
              <w:t>team</w:t>
            </w:r>
            <w:r>
              <w:rPr>
                <w:spacing w:val="-15"/>
              </w:rPr>
              <w:t xml:space="preserve"> </w:t>
            </w:r>
            <w:r>
              <w:t>to inform the assessments and work undertaken with children and families.</w:t>
            </w:r>
          </w:p>
          <w:p w14:paraId="7C5DBCB9" w14:textId="77777777" w:rsidR="00F14346" w:rsidRDefault="00F14346" w:rsidP="00146F94">
            <w:pPr>
              <w:pStyle w:val="TableParagraph"/>
              <w:rPr>
                <w:b/>
              </w:rPr>
            </w:pPr>
          </w:p>
          <w:p w14:paraId="331DFEBE" w14:textId="77777777" w:rsidR="00F14346" w:rsidRDefault="00F14346" w:rsidP="00146F94">
            <w:pPr>
              <w:pStyle w:val="TableParagraph"/>
              <w:ind w:left="110" w:right="109"/>
            </w:pPr>
            <w:r>
              <w:t>A working familiarity with relevant laws, statutory guidance, local safeguarding procedures, or internal policies and procedures that govern the work that we do with young adults leaving care.</w:t>
            </w:r>
            <w:r>
              <w:rPr>
                <w:spacing w:val="40"/>
              </w:rPr>
              <w:t xml:space="preserve"> </w:t>
            </w:r>
            <w:r>
              <w:t>Where this is not always known,</w:t>
            </w:r>
            <w:r>
              <w:rPr>
                <w:spacing w:val="-16"/>
              </w:rPr>
              <w:t xml:space="preserve"> </w:t>
            </w:r>
            <w:r>
              <w:t>a</w:t>
            </w:r>
            <w:r>
              <w:rPr>
                <w:spacing w:val="-15"/>
              </w:rPr>
              <w:t xml:space="preserve"> </w:t>
            </w:r>
            <w:r>
              <w:t>demonstrated</w:t>
            </w:r>
            <w:r>
              <w:rPr>
                <w:spacing w:val="-16"/>
              </w:rPr>
              <w:t xml:space="preserve"> </w:t>
            </w:r>
            <w:r>
              <w:t>ability</w:t>
            </w:r>
            <w:r>
              <w:rPr>
                <w:spacing w:val="-17"/>
              </w:rPr>
              <w:t xml:space="preserve"> </w:t>
            </w:r>
            <w:r>
              <w:t>to</w:t>
            </w:r>
            <w:r>
              <w:rPr>
                <w:spacing w:val="-14"/>
              </w:rPr>
              <w:t xml:space="preserve"> </w:t>
            </w:r>
            <w:r>
              <w:t>seek</w:t>
            </w:r>
            <w:r>
              <w:rPr>
                <w:spacing w:val="-14"/>
              </w:rPr>
              <w:t xml:space="preserve"> </w:t>
            </w:r>
            <w:r>
              <w:t>out</w:t>
            </w:r>
            <w:r>
              <w:rPr>
                <w:spacing w:val="-17"/>
              </w:rPr>
              <w:t xml:space="preserve"> </w:t>
            </w:r>
            <w:r>
              <w:t xml:space="preserve">advice and guidance on where to find the relevant </w:t>
            </w:r>
            <w:r>
              <w:rPr>
                <w:spacing w:val="-2"/>
              </w:rPr>
              <w:t>procedures.</w:t>
            </w:r>
          </w:p>
          <w:p w14:paraId="20C28A7A" w14:textId="77777777" w:rsidR="00F14346" w:rsidRDefault="00F14346" w:rsidP="00146F94">
            <w:pPr>
              <w:pStyle w:val="TableParagraph"/>
              <w:rPr>
                <w:b/>
              </w:rPr>
            </w:pPr>
          </w:p>
          <w:p w14:paraId="624740C9" w14:textId="77777777" w:rsidR="00F14346" w:rsidRDefault="00F14346" w:rsidP="00146F94">
            <w:pPr>
              <w:pStyle w:val="TableParagraph"/>
              <w:spacing w:before="1"/>
              <w:ind w:left="110"/>
            </w:pPr>
            <w:r>
              <w:t>Possess a relevant social work degree qualification</w:t>
            </w:r>
            <w:r>
              <w:rPr>
                <w:spacing w:val="-14"/>
              </w:rPr>
              <w:t xml:space="preserve"> </w:t>
            </w:r>
            <w:r>
              <w:t>(</w:t>
            </w:r>
            <w:proofErr w:type="spellStart"/>
            <w:r>
              <w:t>ie</w:t>
            </w:r>
            <w:proofErr w:type="spellEnd"/>
            <w:r>
              <w:t>:</w:t>
            </w:r>
            <w:r>
              <w:rPr>
                <w:spacing w:val="-18"/>
              </w:rPr>
              <w:t xml:space="preserve"> </w:t>
            </w:r>
            <w:proofErr w:type="spellStart"/>
            <w:r>
              <w:t>DipSW</w:t>
            </w:r>
            <w:proofErr w:type="spellEnd"/>
            <w:r>
              <w:rPr>
                <w:spacing w:val="-12"/>
              </w:rPr>
              <w:t xml:space="preserve"> </w:t>
            </w:r>
            <w:r>
              <w:t>or</w:t>
            </w:r>
            <w:r>
              <w:rPr>
                <w:spacing w:val="-13"/>
              </w:rPr>
              <w:t xml:space="preserve"> </w:t>
            </w:r>
            <w:r>
              <w:t>CQSW</w:t>
            </w:r>
            <w:r>
              <w:rPr>
                <w:spacing w:val="-15"/>
              </w:rPr>
              <w:t xml:space="preserve"> </w:t>
            </w:r>
            <w:r>
              <w:t>or</w:t>
            </w:r>
            <w:r>
              <w:rPr>
                <w:spacing w:val="-13"/>
              </w:rPr>
              <w:t xml:space="preserve"> </w:t>
            </w:r>
            <w:r>
              <w:t>degree</w:t>
            </w:r>
            <w:r>
              <w:rPr>
                <w:spacing w:val="-15"/>
              </w:rPr>
              <w:t xml:space="preserve"> </w:t>
            </w:r>
            <w:r>
              <w:t>in social</w:t>
            </w:r>
            <w:r>
              <w:rPr>
                <w:spacing w:val="-14"/>
              </w:rPr>
              <w:t xml:space="preserve"> </w:t>
            </w:r>
            <w:r>
              <w:t>work).</w:t>
            </w:r>
          </w:p>
        </w:tc>
        <w:tc>
          <w:tcPr>
            <w:tcW w:w="1963" w:type="dxa"/>
          </w:tcPr>
          <w:p w14:paraId="628D5062" w14:textId="77777777" w:rsidR="00F14346" w:rsidRDefault="00F14346" w:rsidP="00146F94">
            <w:pPr>
              <w:pStyle w:val="TableParagraph"/>
              <w:rPr>
                <w:b/>
              </w:rPr>
            </w:pPr>
          </w:p>
          <w:p w14:paraId="6251B8FC" w14:textId="77777777" w:rsidR="00F14346" w:rsidRDefault="00F14346" w:rsidP="00146F94">
            <w:pPr>
              <w:pStyle w:val="TableParagraph"/>
              <w:rPr>
                <w:b/>
              </w:rPr>
            </w:pPr>
          </w:p>
          <w:p w14:paraId="74327F46" w14:textId="77777777" w:rsidR="00F14346" w:rsidRDefault="00F14346" w:rsidP="00146F94">
            <w:pPr>
              <w:pStyle w:val="TableParagraph"/>
              <w:rPr>
                <w:b/>
              </w:rPr>
            </w:pPr>
          </w:p>
          <w:p w14:paraId="50499791" w14:textId="77777777" w:rsidR="00F14346" w:rsidRDefault="00F14346" w:rsidP="00146F94">
            <w:pPr>
              <w:pStyle w:val="TableParagraph"/>
              <w:rPr>
                <w:b/>
              </w:rPr>
            </w:pPr>
          </w:p>
          <w:p w14:paraId="32486853" w14:textId="77777777" w:rsidR="00F14346" w:rsidRDefault="00F14346" w:rsidP="00146F94">
            <w:pPr>
              <w:pStyle w:val="TableParagraph"/>
              <w:spacing w:before="262"/>
              <w:rPr>
                <w:b/>
              </w:rPr>
            </w:pPr>
          </w:p>
          <w:p w14:paraId="1ED6F90B" w14:textId="77777777" w:rsidR="00F14346" w:rsidRDefault="00F14346" w:rsidP="00146F94">
            <w:pPr>
              <w:pStyle w:val="TableParagraph"/>
              <w:ind w:left="108" w:right="156"/>
            </w:pPr>
            <w:r>
              <w:rPr>
                <w:spacing w:val="-2"/>
              </w:rPr>
              <w:t>Innovation, Leadership,</w:t>
            </w:r>
          </w:p>
          <w:p w14:paraId="381CDA03" w14:textId="77777777" w:rsidR="00F14346" w:rsidRDefault="00F14346" w:rsidP="00146F94">
            <w:pPr>
              <w:pStyle w:val="TableParagraph"/>
              <w:rPr>
                <w:b/>
              </w:rPr>
            </w:pPr>
          </w:p>
          <w:p w14:paraId="45E475B6" w14:textId="77777777" w:rsidR="00F14346" w:rsidRDefault="00F14346" w:rsidP="00146F94">
            <w:pPr>
              <w:pStyle w:val="TableParagraph"/>
              <w:rPr>
                <w:b/>
              </w:rPr>
            </w:pPr>
          </w:p>
          <w:p w14:paraId="6884B20A" w14:textId="77777777" w:rsidR="00F14346" w:rsidRDefault="00F14346" w:rsidP="00146F94">
            <w:pPr>
              <w:pStyle w:val="TableParagraph"/>
              <w:spacing w:before="1"/>
              <w:ind w:left="108" w:right="156"/>
            </w:pPr>
            <w:r>
              <w:rPr>
                <w:spacing w:val="-2"/>
              </w:rPr>
              <w:t>Innovation, Leadership</w:t>
            </w:r>
          </w:p>
          <w:p w14:paraId="45AF0B30" w14:textId="77777777" w:rsidR="00F14346" w:rsidRDefault="00F14346" w:rsidP="00146F94">
            <w:pPr>
              <w:pStyle w:val="TableParagraph"/>
              <w:rPr>
                <w:b/>
              </w:rPr>
            </w:pPr>
          </w:p>
          <w:p w14:paraId="674D1D4E" w14:textId="77777777" w:rsidR="00F14346" w:rsidRDefault="00F14346" w:rsidP="00146F94">
            <w:pPr>
              <w:pStyle w:val="TableParagraph"/>
              <w:spacing w:before="263"/>
              <w:rPr>
                <w:b/>
              </w:rPr>
            </w:pPr>
          </w:p>
          <w:p w14:paraId="146A369E" w14:textId="77777777" w:rsidR="00F14346" w:rsidRDefault="00F14346" w:rsidP="00146F94">
            <w:pPr>
              <w:pStyle w:val="TableParagraph"/>
              <w:spacing w:before="1"/>
              <w:ind w:left="108" w:right="156"/>
            </w:pPr>
            <w:r>
              <w:rPr>
                <w:spacing w:val="-2"/>
              </w:rPr>
              <w:t>Leadership, Collaboration</w:t>
            </w:r>
          </w:p>
          <w:p w14:paraId="49BE19D9" w14:textId="77777777" w:rsidR="00F14346" w:rsidRDefault="00F14346" w:rsidP="00146F94">
            <w:pPr>
              <w:pStyle w:val="TableParagraph"/>
              <w:rPr>
                <w:b/>
              </w:rPr>
            </w:pPr>
          </w:p>
          <w:p w14:paraId="1CF27A7E" w14:textId="77777777" w:rsidR="00F14346" w:rsidRDefault="00F14346" w:rsidP="00146F94">
            <w:pPr>
              <w:pStyle w:val="TableParagraph"/>
              <w:rPr>
                <w:b/>
              </w:rPr>
            </w:pPr>
          </w:p>
          <w:p w14:paraId="1D51F364" w14:textId="77777777" w:rsidR="00F14346" w:rsidRDefault="00F14346" w:rsidP="00146F94">
            <w:pPr>
              <w:pStyle w:val="TableParagraph"/>
              <w:spacing w:before="263"/>
              <w:rPr>
                <w:b/>
              </w:rPr>
            </w:pPr>
          </w:p>
          <w:p w14:paraId="6BF2FEF8" w14:textId="77777777" w:rsidR="00F14346" w:rsidRDefault="00F14346" w:rsidP="00146F94">
            <w:pPr>
              <w:pStyle w:val="TableParagraph"/>
              <w:spacing w:before="1"/>
              <w:ind w:left="108" w:right="156"/>
            </w:pPr>
            <w:r>
              <w:rPr>
                <w:spacing w:val="-2"/>
              </w:rPr>
              <w:t>Leadership, Impact</w:t>
            </w:r>
          </w:p>
          <w:p w14:paraId="642C6069" w14:textId="77777777" w:rsidR="00F14346" w:rsidRDefault="00F14346" w:rsidP="00146F94">
            <w:pPr>
              <w:pStyle w:val="TableParagraph"/>
              <w:rPr>
                <w:b/>
              </w:rPr>
            </w:pPr>
          </w:p>
          <w:p w14:paraId="157B80C7" w14:textId="77777777" w:rsidR="00F14346" w:rsidRDefault="00F14346" w:rsidP="00146F94">
            <w:pPr>
              <w:pStyle w:val="TableParagraph"/>
              <w:rPr>
                <w:b/>
              </w:rPr>
            </w:pPr>
          </w:p>
          <w:p w14:paraId="3E080399" w14:textId="77777777" w:rsidR="00F14346" w:rsidRDefault="00F14346" w:rsidP="00146F94">
            <w:pPr>
              <w:pStyle w:val="TableParagraph"/>
              <w:rPr>
                <w:b/>
              </w:rPr>
            </w:pPr>
          </w:p>
          <w:p w14:paraId="547ECBFD" w14:textId="77777777" w:rsidR="00F14346" w:rsidRDefault="00F14346" w:rsidP="00146F94">
            <w:pPr>
              <w:pStyle w:val="TableParagraph"/>
              <w:rPr>
                <w:b/>
              </w:rPr>
            </w:pPr>
          </w:p>
          <w:p w14:paraId="1F6486B9" w14:textId="77777777" w:rsidR="00F14346" w:rsidRDefault="00F14346" w:rsidP="00146F94">
            <w:pPr>
              <w:pStyle w:val="TableParagraph"/>
              <w:ind w:left="108" w:right="156"/>
            </w:pPr>
            <w:r>
              <w:rPr>
                <w:spacing w:val="-2"/>
              </w:rPr>
              <w:t>Innovation, Collaboration</w:t>
            </w:r>
          </w:p>
          <w:p w14:paraId="6E912A91" w14:textId="77777777" w:rsidR="00F14346" w:rsidRDefault="00F14346" w:rsidP="00146F94">
            <w:pPr>
              <w:pStyle w:val="TableParagraph"/>
              <w:rPr>
                <w:b/>
              </w:rPr>
            </w:pPr>
          </w:p>
          <w:p w14:paraId="521AE1D4" w14:textId="77777777" w:rsidR="00F14346" w:rsidRDefault="00F14346" w:rsidP="00146F94">
            <w:pPr>
              <w:pStyle w:val="TableParagraph"/>
              <w:rPr>
                <w:b/>
              </w:rPr>
            </w:pPr>
          </w:p>
          <w:p w14:paraId="6C56643F" w14:textId="77777777" w:rsidR="00F14346" w:rsidRDefault="00F14346" w:rsidP="00146F94">
            <w:pPr>
              <w:pStyle w:val="TableParagraph"/>
              <w:rPr>
                <w:b/>
              </w:rPr>
            </w:pPr>
          </w:p>
          <w:p w14:paraId="4950A3BF" w14:textId="77777777" w:rsidR="00F14346" w:rsidRDefault="00F14346" w:rsidP="00146F94">
            <w:pPr>
              <w:pStyle w:val="TableParagraph"/>
              <w:ind w:left="108" w:right="156"/>
            </w:pPr>
            <w:r>
              <w:rPr>
                <w:spacing w:val="-2"/>
              </w:rPr>
              <w:t>Innovation, Leadership</w:t>
            </w:r>
          </w:p>
          <w:p w14:paraId="35A6AEBA" w14:textId="77777777" w:rsidR="00F14346" w:rsidRDefault="00F14346" w:rsidP="00146F94">
            <w:pPr>
              <w:pStyle w:val="TableParagraph"/>
              <w:rPr>
                <w:b/>
              </w:rPr>
            </w:pPr>
          </w:p>
          <w:p w14:paraId="5689F554" w14:textId="77777777" w:rsidR="00F14346" w:rsidRDefault="00F14346" w:rsidP="00146F94">
            <w:pPr>
              <w:pStyle w:val="TableParagraph"/>
              <w:rPr>
                <w:b/>
              </w:rPr>
            </w:pPr>
          </w:p>
          <w:p w14:paraId="0595769B" w14:textId="77777777" w:rsidR="00F14346" w:rsidRDefault="00F14346" w:rsidP="00146F94">
            <w:pPr>
              <w:pStyle w:val="TableParagraph"/>
              <w:rPr>
                <w:b/>
              </w:rPr>
            </w:pPr>
          </w:p>
          <w:p w14:paraId="51F3B8AD" w14:textId="77777777" w:rsidR="00F14346" w:rsidRDefault="00F14346" w:rsidP="00146F94">
            <w:pPr>
              <w:pStyle w:val="TableParagraph"/>
              <w:rPr>
                <w:b/>
              </w:rPr>
            </w:pPr>
          </w:p>
          <w:p w14:paraId="0E00B0AC" w14:textId="77777777" w:rsidR="00F14346" w:rsidRDefault="00F14346" w:rsidP="00146F94">
            <w:pPr>
              <w:pStyle w:val="TableParagraph"/>
              <w:rPr>
                <w:b/>
              </w:rPr>
            </w:pPr>
          </w:p>
          <w:p w14:paraId="4B867892" w14:textId="77777777" w:rsidR="00F14346" w:rsidRDefault="00F14346" w:rsidP="00146F94">
            <w:pPr>
              <w:pStyle w:val="TableParagraph"/>
              <w:rPr>
                <w:b/>
              </w:rPr>
            </w:pPr>
          </w:p>
          <w:p w14:paraId="00CC5AD3" w14:textId="77777777" w:rsidR="00F14346" w:rsidRDefault="00F14346" w:rsidP="00146F94">
            <w:pPr>
              <w:pStyle w:val="TableParagraph"/>
              <w:rPr>
                <w:b/>
              </w:rPr>
            </w:pPr>
          </w:p>
          <w:p w14:paraId="3AC505B4" w14:textId="77777777" w:rsidR="00F14346" w:rsidRDefault="00F14346" w:rsidP="00146F94">
            <w:pPr>
              <w:pStyle w:val="TableParagraph"/>
              <w:spacing w:before="1"/>
              <w:ind w:left="108"/>
            </w:pPr>
            <w:r>
              <w:rPr>
                <w:spacing w:val="-2"/>
              </w:rPr>
              <w:t>Leadership</w:t>
            </w:r>
          </w:p>
        </w:tc>
        <w:tc>
          <w:tcPr>
            <w:tcW w:w="1385" w:type="dxa"/>
          </w:tcPr>
          <w:p w14:paraId="337894F2" w14:textId="77777777" w:rsidR="00F14346" w:rsidRDefault="00F14346" w:rsidP="00146F94">
            <w:pPr>
              <w:pStyle w:val="TableParagraph"/>
              <w:rPr>
                <w:b/>
              </w:rPr>
            </w:pPr>
          </w:p>
          <w:p w14:paraId="33F6E2F4" w14:textId="77777777" w:rsidR="00F14346" w:rsidRDefault="00F14346" w:rsidP="00146F94">
            <w:pPr>
              <w:pStyle w:val="TableParagraph"/>
              <w:rPr>
                <w:b/>
              </w:rPr>
            </w:pPr>
          </w:p>
          <w:p w14:paraId="216D78B8" w14:textId="77777777" w:rsidR="00F14346" w:rsidRDefault="00F14346" w:rsidP="00146F94">
            <w:pPr>
              <w:pStyle w:val="TableParagraph"/>
              <w:rPr>
                <w:b/>
              </w:rPr>
            </w:pPr>
          </w:p>
          <w:p w14:paraId="7FBCE8A8" w14:textId="77777777" w:rsidR="00F14346" w:rsidRDefault="00F14346" w:rsidP="00146F94">
            <w:pPr>
              <w:pStyle w:val="TableParagraph"/>
              <w:rPr>
                <w:b/>
              </w:rPr>
            </w:pPr>
          </w:p>
          <w:p w14:paraId="0D366F9E" w14:textId="77777777" w:rsidR="00F14346" w:rsidRDefault="00F14346" w:rsidP="00146F94">
            <w:pPr>
              <w:pStyle w:val="TableParagraph"/>
              <w:spacing w:before="262"/>
              <w:rPr>
                <w:b/>
              </w:rPr>
            </w:pPr>
          </w:p>
          <w:p w14:paraId="7C64BA2A" w14:textId="77777777" w:rsidR="00F14346" w:rsidRDefault="00F14346" w:rsidP="00146F94">
            <w:pPr>
              <w:pStyle w:val="TableParagraph"/>
              <w:ind w:left="579" w:right="562"/>
              <w:jc w:val="center"/>
            </w:pPr>
            <w:r>
              <w:rPr>
                <w:spacing w:val="-10"/>
              </w:rPr>
              <w:t>E</w:t>
            </w:r>
          </w:p>
          <w:p w14:paraId="3F46DF2F" w14:textId="77777777" w:rsidR="00F14346" w:rsidRDefault="00F14346" w:rsidP="00146F94">
            <w:pPr>
              <w:pStyle w:val="TableParagraph"/>
              <w:rPr>
                <w:b/>
              </w:rPr>
            </w:pPr>
          </w:p>
          <w:p w14:paraId="1CECE6B8" w14:textId="77777777" w:rsidR="00F14346" w:rsidRDefault="00F14346" w:rsidP="00146F94">
            <w:pPr>
              <w:pStyle w:val="TableParagraph"/>
              <w:rPr>
                <w:b/>
              </w:rPr>
            </w:pPr>
          </w:p>
          <w:p w14:paraId="475BCFC0" w14:textId="77777777" w:rsidR="00F14346" w:rsidRDefault="00F14346" w:rsidP="00146F94">
            <w:pPr>
              <w:pStyle w:val="TableParagraph"/>
              <w:rPr>
                <w:b/>
              </w:rPr>
            </w:pPr>
          </w:p>
          <w:p w14:paraId="283DC75A" w14:textId="77777777" w:rsidR="00F14346" w:rsidRDefault="00F14346" w:rsidP="00146F94">
            <w:pPr>
              <w:pStyle w:val="TableParagraph"/>
              <w:spacing w:before="1"/>
              <w:ind w:left="579" w:right="562"/>
              <w:jc w:val="center"/>
            </w:pPr>
            <w:r>
              <w:rPr>
                <w:spacing w:val="-10"/>
              </w:rPr>
              <w:t>E</w:t>
            </w:r>
          </w:p>
          <w:p w14:paraId="65158FED" w14:textId="77777777" w:rsidR="00F14346" w:rsidRDefault="00F14346" w:rsidP="00146F94">
            <w:pPr>
              <w:pStyle w:val="TableParagraph"/>
              <w:rPr>
                <w:b/>
              </w:rPr>
            </w:pPr>
          </w:p>
          <w:p w14:paraId="073F54D6" w14:textId="77777777" w:rsidR="00F14346" w:rsidRDefault="00F14346" w:rsidP="00146F94">
            <w:pPr>
              <w:pStyle w:val="TableParagraph"/>
              <w:rPr>
                <w:b/>
              </w:rPr>
            </w:pPr>
          </w:p>
          <w:p w14:paraId="23A65223" w14:textId="77777777" w:rsidR="00F14346" w:rsidRDefault="00F14346" w:rsidP="00146F94">
            <w:pPr>
              <w:pStyle w:val="TableParagraph"/>
              <w:spacing w:before="263"/>
              <w:rPr>
                <w:b/>
              </w:rPr>
            </w:pPr>
          </w:p>
          <w:p w14:paraId="3EA9CBA0" w14:textId="77777777" w:rsidR="00F14346" w:rsidRDefault="00F14346" w:rsidP="00146F94">
            <w:pPr>
              <w:pStyle w:val="TableParagraph"/>
              <w:spacing w:before="1"/>
              <w:ind w:left="579" w:right="562"/>
              <w:jc w:val="center"/>
            </w:pPr>
            <w:r>
              <w:rPr>
                <w:spacing w:val="-10"/>
              </w:rPr>
              <w:t>E</w:t>
            </w:r>
          </w:p>
          <w:p w14:paraId="12F59AD6" w14:textId="77777777" w:rsidR="00F14346" w:rsidRDefault="00F14346" w:rsidP="00146F94">
            <w:pPr>
              <w:pStyle w:val="TableParagraph"/>
              <w:rPr>
                <w:b/>
              </w:rPr>
            </w:pPr>
          </w:p>
          <w:p w14:paraId="7341B1D2" w14:textId="77777777" w:rsidR="00F14346" w:rsidRDefault="00F14346" w:rsidP="00146F94">
            <w:pPr>
              <w:pStyle w:val="TableParagraph"/>
              <w:rPr>
                <w:b/>
              </w:rPr>
            </w:pPr>
          </w:p>
          <w:p w14:paraId="3A4FBA54" w14:textId="77777777" w:rsidR="00F14346" w:rsidRDefault="00F14346" w:rsidP="00146F94">
            <w:pPr>
              <w:pStyle w:val="TableParagraph"/>
              <w:rPr>
                <w:b/>
              </w:rPr>
            </w:pPr>
          </w:p>
          <w:p w14:paraId="1FABF7DE" w14:textId="77777777" w:rsidR="00F14346" w:rsidRDefault="00F14346" w:rsidP="00146F94">
            <w:pPr>
              <w:pStyle w:val="TableParagraph"/>
              <w:spacing w:before="263"/>
              <w:rPr>
                <w:b/>
              </w:rPr>
            </w:pPr>
          </w:p>
          <w:p w14:paraId="2350C0D7" w14:textId="77777777" w:rsidR="00F14346" w:rsidRDefault="00F14346" w:rsidP="00146F94">
            <w:pPr>
              <w:pStyle w:val="TableParagraph"/>
              <w:spacing w:before="1"/>
              <w:ind w:left="579" w:right="562"/>
              <w:jc w:val="center"/>
            </w:pPr>
            <w:r>
              <w:rPr>
                <w:spacing w:val="-10"/>
              </w:rPr>
              <w:t>E</w:t>
            </w:r>
          </w:p>
          <w:p w14:paraId="6C02ACA1" w14:textId="77777777" w:rsidR="00F14346" w:rsidRDefault="00F14346" w:rsidP="00146F94">
            <w:pPr>
              <w:pStyle w:val="TableParagraph"/>
              <w:rPr>
                <w:b/>
              </w:rPr>
            </w:pPr>
          </w:p>
          <w:p w14:paraId="3DA582FE" w14:textId="77777777" w:rsidR="00F14346" w:rsidRDefault="00F14346" w:rsidP="00146F94">
            <w:pPr>
              <w:pStyle w:val="TableParagraph"/>
              <w:rPr>
                <w:b/>
              </w:rPr>
            </w:pPr>
          </w:p>
          <w:p w14:paraId="119F1056" w14:textId="77777777" w:rsidR="00F14346" w:rsidRDefault="00F14346" w:rsidP="00146F94">
            <w:pPr>
              <w:pStyle w:val="TableParagraph"/>
              <w:rPr>
                <w:b/>
              </w:rPr>
            </w:pPr>
          </w:p>
          <w:p w14:paraId="1E42605A" w14:textId="77777777" w:rsidR="00F14346" w:rsidRDefault="00F14346" w:rsidP="00146F94">
            <w:pPr>
              <w:pStyle w:val="TableParagraph"/>
              <w:rPr>
                <w:b/>
              </w:rPr>
            </w:pPr>
          </w:p>
          <w:p w14:paraId="73771D81" w14:textId="77777777" w:rsidR="00F14346" w:rsidRDefault="00F14346" w:rsidP="00146F94">
            <w:pPr>
              <w:pStyle w:val="TableParagraph"/>
              <w:rPr>
                <w:b/>
              </w:rPr>
            </w:pPr>
          </w:p>
          <w:p w14:paraId="3BB3E2A3" w14:textId="77777777" w:rsidR="00F14346" w:rsidRDefault="00F14346" w:rsidP="00146F94">
            <w:pPr>
              <w:pStyle w:val="TableParagraph"/>
              <w:ind w:left="579" w:right="562"/>
              <w:jc w:val="center"/>
            </w:pPr>
            <w:r>
              <w:rPr>
                <w:spacing w:val="-10"/>
              </w:rPr>
              <w:t>E</w:t>
            </w:r>
          </w:p>
          <w:p w14:paraId="7F0A5BF5" w14:textId="77777777" w:rsidR="00F14346" w:rsidRDefault="00F14346" w:rsidP="00146F94">
            <w:pPr>
              <w:pStyle w:val="TableParagraph"/>
              <w:rPr>
                <w:b/>
              </w:rPr>
            </w:pPr>
          </w:p>
          <w:p w14:paraId="4B76B08D" w14:textId="77777777" w:rsidR="00F14346" w:rsidRDefault="00F14346" w:rsidP="00146F94">
            <w:pPr>
              <w:pStyle w:val="TableParagraph"/>
              <w:rPr>
                <w:b/>
              </w:rPr>
            </w:pPr>
          </w:p>
          <w:p w14:paraId="235FF674" w14:textId="77777777" w:rsidR="00F14346" w:rsidRDefault="00F14346" w:rsidP="00146F94">
            <w:pPr>
              <w:pStyle w:val="TableParagraph"/>
              <w:rPr>
                <w:b/>
              </w:rPr>
            </w:pPr>
          </w:p>
          <w:p w14:paraId="337E82D4" w14:textId="77777777" w:rsidR="00F14346" w:rsidRDefault="00F14346" w:rsidP="00146F94">
            <w:pPr>
              <w:pStyle w:val="TableParagraph"/>
              <w:rPr>
                <w:b/>
              </w:rPr>
            </w:pPr>
          </w:p>
          <w:p w14:paraId="176DCBD2" w14:textId="77777777" w:rsidR="00F14346" w:rsidRDefault="00F14346" w:rsidP="00146F94">
            <w:pPr>
              <w:pStyle w:val="TableParagraph"/>
              <w:ind w:left="579" w:right="562"/>
              <w:jc w:val="center"/>
            </w:pPr>
            <w:r>
              <w:rPr>
                <w:spacing w:val="-10"/>
              </w:rPr>
              <w:t>E</w:t>
            </w:r>
          </w:p>
          <w:p w14:paraId="6A30F1BB" w14:textId="77777777" w:rsidR="00F14346" w:rsidRDefault="00F14346" w:rsidP="00146F94">
            <w:pPr>
              <w:pStyle w:val="TableParagraph"/>
              <w:rPr>
                <w:b/>
              </w:rPr>
            </w:pPr>
          </w:p>
          <w:p w14:paraId="72B686D8" w14:textId="77777777" w:rsidR="00F14346" w:rsidRDefault="00F14346" w:rsidP="00146F94">
            <w:pPr>
              <w:pStyle w:val="TableParagraph"/>
              <w:rPr>
                <w:b/>
              </w:rPr>
            </w:pPr>
          </w:p>
          <w:p w14:paraId="5F600C98" w14:textId="77777777" w:rsidR="00F14346" w:rsidRDefault="00F14346" w:rsidP="00146F94">
            <w:pPr>
              <w:pStyle w:val="TableParagraph"/>
              <w:rPr>
                <w:b/>
              </w:rPr>
            </w:pPr>
          </w:p>
          <w:p w14:paraId="02D01471" w14:textId="77777777" w:rsidR="00F14346" w:rsidRDefault="00F14346" w:rsidP="00146F94">
            <w:pPr>
              <w:pStyle w:val="TableParagraph"/>
              <w:rPr>
                <w:b/>
              </w:rPr>
            </w:pPr>
          </w:p>
          <w:p w14:paraId="03ACD1C7" w14:textId="77777777" w:rsidR="00F14346" w:rsidRDefault="00F14346" w:rsidP="00146F94">
            <w:pPr>
              <w:pStyle w:val="TableParagraph"/>
              <w:rPr>
                <w:b/>
              </w:rPr>
            </w:pPr>
          </w:p>
          <w:p w14:paraId="17F85E8B" w14:textId="77777777" w:rsidR="00F14346" w:rsidRDefault="00F14346" w:rsidP="00146F94">
            <w:pPr>
              <w:pStyle w:val="TableParagraph"/>
              <w:rPr>
                <w:b/>
              </w:rPr>
            </w:pPr>
          </w:p>
          <w:p w14:paraId="2E4FBB27" w14:textId="77777777" w:rsidR="00F14346" w:rsidRDefault="00F14346" w:rsidP="00146F94">
            <w:pPr>
              <w:pStyle w:val="TableParagraph"/>
              <w:rPr>
                <w:b/>
              </w:rPr>
            </w:pPr>
          </w:p>
          <w:p w14:paraId="43CB8865" w14:textId="77777777" w:rsidR="00F14346" w:rsidRDefault="00F14346" w:rsidP="00146F94">
            <w:pPr>
              <w:pStyle w:val="TableParagraph"/>
              <w:rPr>
                <w:b/>
              </w:rPr>
            </w:pPr>
          </w:p>
          <w:p w14:paraId="723C55E1" w14:textId="77777777" w:rsidR="00F14346" w:rsidRDefault="00F14346" w:rsidP="00146F94">
            <w:pPr>
              <w:pStyle w:val="TableParagraph"/>
              <w:spacing w:before="1"/>
              <w:ind w:left="579" w:right="562"/>
              <w:jc w:val="center"/>
            </w:pPr>
            <w:r>
              <w:rPr>
                <w:spacing w:val="-10"/>
              </w:rPr>
              <w:t>E</w:t>
            </w:r>
          </w:p>
        </w:tc>
        <w:tc>
          <w:tcPr>
            <w:tcW w:w="1370" w:type="dxa"/>
          </w:tcPr>
          <w:p w14:paraId="0FB79054" w14:textId="77777777" w:rsidR="00F14346" w:rsidRDefault="00F14346" w:rsidP="00146F94">
            <w:pPr>
              <w:pStyle w:val="TableParagraph"/>
              <w:rPr>
                <w:b/>
              </w:rPr>
            </w:pPr>
          </w:p>
          <w:p w14:paraId="10289619" w14:textId="77777777" w:rsidR="00F14346" w:rsidRDefault="00F14346" w:rsidP="00146F94">
            <w:pPr>
              <w:pStyle w:val="TableParagraph"/>
              <w:rPr>
                <w:b/>
              </w:rPr>
            </w:pPr>
          </w:p>
          <w:p w14:paraId="0012FDAD" w14:textId="77777777" w:rsidR="00F14346" w:rsidRDefault="00F14346" w:rsidP="00146F94">
            <w:pPr>
              <w:pStyle w:val="TableParagraph"/>
              <w:rPr>
                <w:b/>
              </w:rPr>
            </w:pPr>
          </w:p>
          <w:p w14:paraId="739A78FC" w14:textId="77777777" w:rsidR="00F14346" w:rsidRDefault="00F14346" w:rsidP="00146F94">
            <w:pPr>
              <w:pStyle w:val="TableParagraph"/>
              <w:rPr>
                <w:b/>
              </w:rPr>
            </w:pPr>
          </w:p>
          <w:p w14:paraId="08206306" w14:textId="77777777" w:rsidR="00F14346" w:rsidRDefault="00F14346" w:rsidP="00146F94">
            <w:pPr>
              <w:pStyle w:val="TableParagraph"/>
              <w:spacing w:before="262"/>
              <w:rPr>
                <w:b/>
              </w:rPr>
            </w:pPr>
          </w:p>
          <w:p w14:paraId="5D8387AA" w14:textId="77777777" w:rsidR="00F14346" w:rsidRDefault="00F14346" w:rsidP="00146F94">
            <w:pPr>
              <w:pStyle w:val="TableParagraph"/>
              <w:ind w:left="19" w:right="6"/>
              <w:jc w:val="center"/>
            </w:pPr>
            <w:r>
              <w:rPr>
                <w:spacing w:val="-5"/>
              </w:rPr>
              <w:t>AIT</w:t>
            </w:r>
          </w:p>
          <w:p w14:paraId="19F85E3A" w14:textId="77777777" w:rsidR="00F14346" w:rsidRDefault="00F14346" w:rsidP="00146F94">
            <w:pPr>
              <w:pStyle w:val="TableParagraph"/>
              <w:rPr>
                <w:b/>
              </w:rPr>
            </w:pPr>
          </w:p>
          <w:p w14:paraId="684385E6" w14:textId="77777777" w:rsidR="00F14346" w:rsidRDefault="00F14346" w:rsidP="00146F94">
            <w:pPr>
              <w:pStyle w:val="TableParagraph"/>
              <w:rPr>
                <w:b/>
              </w:rPr>
            </w:pPr>
          </w:p>
          <w:p w14:paraId="0174B68E" w14:textId="77777777" w:rsidR="00F14346" w:rsidRDefault="00F14346" w:rsidP="00146F94">
            <w:pPr>
              <w:pStyle w:val="TableParagraph"/>
              <w:rPr>
                <w:b/>
              </w:rPr>
            </w:pPr>
          </w:p>
          <w:p w14:paraId="758C0B92" w14:textId="77777777" w:rsidR="00F14346" w:rsidRDefault="00F14346" w:rsidP="00146F94">
            <w:pPr>
              <w:pStyle w:val="TableParagraph"/>
              <w:spacing w:before="1"/>
              <w:ind w:left="19"/>
              <w:jc w:val="center"/>
            </w:pPr>
            <w:r>
              <w:rPr>
                <w:spacing w:val="-5"/>
                <w:w w:val="105"/>
              </w:rPr>
              <w:t>AI</w:t>
            </w:r>
          </w:p>
          <w:p w14:paraId="18A4E3C4" w14:textId="77777777" w:rsidR="00F14346" w:rsidRDefault="00F14346" w:rsidP="00146F94">
            <w:pPr>
              <w:pStyle w:val="TableParagraph"/>
              <w:rPr>
                <w:b/>
              </w:rPr>
            </w:pPr>
          </w:p>
          <w:p w14:paraId="08C2A1A9" w14:textId="77777777" w:rsidR="00F14346" w:rsidRDefault="00F14346" w:rsidP="00146F94">
            <w:pPr>
              <w:pStyle w:val="TableParagraph"/>
              <w:rPr>
                <w:b/>
              </w:rPr>
            </w:pPr>
          </w:p>
          <w:p w14:paraId="2DC08080" w14:textId="77777777" w:rsidR="00F14346" w:rsidRDefault="00F14346" w:rsidP="00146F94">
            <w:pPr>
              <w:pStyle w:val="TableParagraph"/>
              <w:spacing w:before="263"/>
              <w:rPr>
                <w:b/>
              </w:rPr>
            </w:pPr>
          </w:p>
          <w:p w14:paraId="4D0E7981" w14:textId="77777777" w:rsidR="00F14346" w:rsidRDefault="00F14346" w:rsidP="00146F94">
            <w:pPr>
              <w:pStyle w:val="TableParagraph"/>
              <w:spacing w:before="1"/>
              <w:ind w:left="19" w:right="6"/>
              <w:jc w:val="center"/>
            </w:pPr>
            <w:r>
              <w:rPr>
                <w:spacing w:val="-5"/>
              </w:rPr>
              <w:t>AIT</w:t>
            </w:r>
          </w:p>
          <w:p w14:paraId="3F581CE2" w14:textId="77777777" w:rsidR="00F14346" w:rsidRDefault="00F14346" w:rsidP="00146F94">
            <w:pPr>
              <w:pStyle w:val="TableParagraph"/>
              <w:rPr>
                <w:b/>
              </w:rPr>
            </w:pPr>
          </w:p>
          <w:p w14:paraId="3258EDD5" w14:textId="77777777" w:rsidR="00F14346" w:rsidRDefault="00F14346" w:rsidP="00146F94">
            <w:pPr>
              <w:pStyle w:val="TableParagraph"/>
              <w:rPr>
                <w:b/>
              </w:rPr>
            </w:pPr>
          </w:p>
          <w:p w14:paraId="18A8D528" w14:textId="77777777" w:rsidR="00F14346" w:rsidRDefault="00F14346" w:rsidP="00146F94">
            <w:pPr>
              <w:pStyle w:val="TableParagraph"/>
              <w:rPr>
                <w:b/>
              </w:rPr>
            </w:pPr>
          </w:p>
          <w:p w14:paraId="20060BAB" w14:textId="77777777" w:rsidR="00F14346" w:rsidRDefault="00F14346" w:rsidP="00146F94">
            <w:pPr>
              <w:pStyle w:val="TableParagraph"/>
              <w:spacing w:before="263"/>
              <w:rPr>
                <w:b/>
              </w:rPr>
            </w:pPr>
          </w:p>
          <w:p w14:paraId="22FA5213" w14:textId="77777777" w:rsidR="00F14346" w:rsidRDefault="00F14346" w:rsidP="00146F94">
            <w:pPr>
              <w:pStyle w:val="TableParagraph"/>
              <w:spacing w:before="1"/>
              <w:ind w:left="19" w:right="6"/>
              <w:jc w:val="center"/>
            </w:pPr>
            <w:r>
              <w:rPr>
                <w:spacing w:val="-5"/>
              </w:rPr>
              <w:t>AIT</w:t>
            </w:r>
          </w:p>
          <w:p w14:paraId="782B6A28" w14:textId="77777777" w:rsidR="00F14346" w:rsidRDefault="00F14346" w:rsidP="00146F94">
            <w:pPr>
              <w:pStyle w:val="TableParagraph"/>
              <w:rPr>
                <w:b/>
              </w:rPr>
            </w:pPr>
          </w:p>
          <w:p w14:paraId="349476C5" w14:textId="77777777" w:rsidR="00F14346" w:rsidRDefault="00F14346" w:rsidP="00146F94">
            <w:pPr>
              <w:pStyle w:val="TableParagraph"/>
              <w:rPr>
                <w:b/>
              </w:rPr>
            </w:pPr>
          </w:p>
          <w:p w14:paraId="3E9D2F52" w14:textId="77777777" w:rsidR="00F14346" w:rsidRDefault="00F14346" w:rsidP="00146F94">
            <w:pPr>
              <w:pStyle w:val="TableParagraph"/>
              <w:rPr>
                <w:b/>
              </w:rPr>
            </w:pPr>
          </w:p>
          <w:p w14:paraId="2F2D28C5" w14:textId="77777777" w:rsidR="00F14346" w:rsidRDefault="00F14346" w:rsidP="00146F94">
            <w:pPr>
              <w:pStyle w:val="TableParagraph"/>
              <w:rPr>
                <w:b/>
              </w:rPr>
            </w:pPr>
          </w:p>
          <w:p w14:paraId="7281C815" w14:textId="77777777" w:rsidR="00F14346" w:rsidRDefault="00F14346" w:rsidP="00146F94">
            <w:pPr>
              <w:pStyle w:val="TableParagraph"/>
              <w:rPr>
                <w:b/>
              </w:rPr>
            </w:pPr>
          </w:p>
          <w:p w14:paraId="77E5C882" w14:textId="77777777" w:rsidR="00F14346" w:rsidRDefault="00F14346" w:rsidP="00146F94">
            <w:pPr>
              <w:pStyle w:val="TableParagraph"/>
              <w:ind w:left="19"/>
              <w:jc w:val="center"/>
            </w:pPr>
            <w:r>
              <w:rPr>
                <w:spacing w:val="-5"/>
                <w:w w:val="105"/>
              </w:rPr>
              <w:t>AI</w:t>
            </w:r>
          </w:p>
          <w:p w14:paraId="454A1F3C" w14:textId="77777777" w:rsidR="00F14346" w:rsidRDefault="00F14346" w:rsidP="00146F94">
            <w:pPr>
              <w:pStyle w:val="TableParagraph"/>
              <w:rPr>
                <w:b/>
              </w:rPr>
            </w:pPr>
          </w:p>
          <w:p w14:paraId="479D0BF3" w14:textId="77777777" w:rsidR="00F14346" w:rsidRDefault="00F14346" w:rsidP="00146F94">
            <w:pPr>
              <w:pStyle w:val="TableParagraph"/>
              <w:rPr>
                <w:b/>
              </w:rPr>
            </w:pPr>
          </w:p>
          <w:p w14:paraId="6EE04A3B" w14:textId="77777777" w:rsidR="00F14346" w:rsidRDefault="00F14346" w:rsidP="00146F94">
            <w:pPr>
              <w:pStyle w:val="TableParagraph"/>
              <w:rPr>
                <w:b/>
              </w:rPr>
            </w:pPr>
          </w:p>
          <w:p w14:paraId="2D8CBB49" w14:textId="77777777" w:rsidR="00F14346" w:rsidRDefault="00F14346" w:rsidP="00146F94">
            <w:pPr>
              <w:pStyle w:val="TableParagraph"/>
              <w:rPr>
                <w:b/>
              </w:rPr>
            </w:pPr>
          </w:p>
          <w:p w14:paraId="0AF9B11F" w14:textId="77777777" w:rsidR="00F14346" w:rsidRDefault="00F14346" w:rsidP="00146F94">
            <w:pPr>
              <w:pStyle w:val="TableParagraph"/>
              <w:ind w:left="19" w:right="6"/>
              <w:jc w:val="center"/>
            </w:pPr>
            <w:r>
              <w:rPr>
                <w:spacing w:val="-5"/>
              </w:rPr>
              <w:t>AIT</w:t>
            </w:r>
          </w:p>
          <w:p w14:paraId="280C9E52" w14:textId="77777777" w:rsidR="00F14346" w:rsidRDefault="00F14346" w:rsidP="00146F94">
            <w:pPr>
              <w:pStyle w:val="TableParagraph"/>
              <w:rPr>
                <w:b/>
              </w:rPr>
            </w:pPr>
          </w:p>
          <w:p w14:paraId="07228224" w14:textId="77777777" w:rsidR="00F14346" w:rsidRDefault="00F14346" w:rsidP="00146F94">
            <w:pPr>
              <w:pStyle w:val="TableParagraph"/>
              <w:rPr>
                <w:b/>
              </w:rPr>
            </w:pPr>
          </w:p>
          <w:p w14:paraId="51E74418" w14:textId="77777777" w:rsidR="00F14346" w:rsidRDefault="00F14346" w:rsidP="00146F94">
            <w:pPr>
              <w:pStyle w:val="TableParagraph"/>
              <w:rPr>
                <w:b/>
              </w:rPr>
            </w:pPr>
          </w:p>
          <w:p w14:paraId="302C1C38" w14:textId="77777777" w:rsidR="00F14346" w:rsidRDefault="00F14346" w:rsidP="00146F94">
            <w:pPr>
              <w:pStyle w:val="TableParagraph"/>
              <w:rPr>
                <w:b/>
              </w:rPr>
            </w:pPr>
          </w:p>
          <w:p w14:paraId="27435F78" w14:textId="77777777" w:rsidR="00F14346" w:rsidRDefault="00F14346" w:rsidP="00146F94">
            <w:pPr>
              <w:pStyle w:val="TableParagraph"/>
              <w:rPr>
                <w:b/>
              </w:rPr>
            </w:pPr>
          </w:p>
          <w:p w14:paraId="5EB2513D" w14:textId="77777777" w:rsidR="00F14346" w:rsidRDefault="00F14346" w:rsidP="00146F94">
            <w:pPr>
              <w:pStyle w:val="TableParagraph"/>
              <w:rPr>
                <w:b/>
              </w:rPr>
            </w:pPr>
          </w:p>
          <w:p w14:paraId="79E37868" w14:textId="77777777" w:rsidR="00F14346" w:rsidRDefault="00F14346" w:rsidP="00146F94">
            <w:pPr>
              <w:pStyle w:val="TableParagraph"/>
              <w:rPr>
                <w:b/>
              </w:rPr>
            </w:pPr>
          </w:p>
          <w:p w14:paraId="268F3986" w14:textId="77777777" w:rsidR="00F14346" w:rsidRDefault="00F14346" w:rsidP="00146F94">
            <w:pPr>
              <w:pStyle w:val="TableParagraph"/>
              <w:rPr>
                <w:b/>
              </w:rPr>
            </w:pPr>
          </w:p>
          <w:p w14:paraId="5F9E9A60" w14:textId="77777777" w:rsidR="00F14346" w:rsidRDefault="00F14346" w:rsidP="00146F94">
            <w:pPr>
              <w:pStyle w:val="TableParagraph"/>
              <w:spacing w:before="1"/>
              <w:ind w:left="19" w:right="3"/>
              <w:jc w:val="center"/>
            </w:pPr>
            <w:r>
              <w:rPr>
                <w:spacing w:val="-10"/>
              </w:rPr>
              <w:t>A</w:t>
            </w:r>
          </w:p>
        </w:tc>
      </w:tr>
    </w:tbl>
    <w:p w14:paraId="13C8AAA4" w14:textId="77777777" w:rsidR="00F14346" w:rsidRDefault="00F14346" w:rsidP="00F14346">
      <w:pPr>
        <w:pStyle w:val="TableParagraph"/>
        <w:jc w:val="center"/>
        <w:sectPr w:rsidR="00F14346" w:rsidSect="00F14346">
          <w:pgSz w:w="11910" w:h="16840"/>
          <w:pgMar w:top="720" w:right="992" w:bottom="380" w:left="992" w:header="0" w:footer="187" w:gutter="0"/>
          <w:cols w:space="720"/>
        </w:sectPr>
      </w:pPr>
    </w:p>
    <w:p w14:paraId="14471C77"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42BF4FBC" w14:textId="77777777" w:rsidTr="00146F94">
        <w:trPr>
          <w:trHeight w:val="527"/>
        </w:trPr>
        <w:tc>
          <w:tcPr>
            <w:tcW w:w="4911" w:type="dxa"/>
            <w:shd w:val="clear" w:color="auto" w:fill="8DC53E"/>
          </w:tcPr>
          <w:p w14:paraId="071BAE44"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4BF9208C"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2F627D64"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707139B2"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10A46CD4" w14:textId="77777777" w:rsidTr="00146F94">
        <w:trPr>
          <w:trHeight w:val="13993"/>
        </w:trPr>
        <w:tc>
          <w:tcPr>
            <w:tcW w:w="4911" w:type="dxa"/>
          </w:tcPr>
          <w:p w14:paraId="4062B2B1" w14:textId="77777777" w:rsidR="00F14346" w:rsidRDefault="00F14346" w:rsidP="00146F94">
            <w:pPr>
              <w:pStyle w:val="TableParagraph"/>
              <w:spacing w:before="262"/>
              <w:ind w:left="110" w:right="180"/>
            </w:pPr>
            <w:r>
              <w:t>Are</w:t>
            </w:r>
            <w:r>
              <w:rPr>
                <w:spacing w:val="-9"/>
              </w:rPr>
              <w:t xml:space="preserve"> </w:t>
            </w:r>
            <w:r>
              <w:t>registered</w:t>
            </w:r>
            <w:r>
              <w:rPr>
                <w:spacing w:val="-11"/>
              </w:rPr>
              <w:t xml:space="preserve"> </w:t>
            </w:r>
            <w:r>
              <w:t>with</w:t>
            </w:r>
            <w:r>
              <w:rPr>
                <w:spacing w:val="-8"/>
              </w:rPr>
              <w:t xml:space="preserve"> </w:t>
            </w:r>
            <w:r>
              <w:t>the</w:t>
            </w:r>
            <w:r>
              <w:rPr>
                <w:spacing w:val="-10"/>
              </w:rPr>
              <w:t xml:space="preserve"> </w:t>
            </w:r>
            <w:r>
              <w:t>professional</w:t>
            </w:r>
            <w:r>
              <w:rPr>
                <w:spacing w:val="-10"/>
              </w:rPr>
              <w:t xml:space="preserve"> </w:t>
            </w:r>
            <w:r>
              <w:t>regulator for social work (Health and Care Professions Council – HCPC).</w:t>
            </w:r>
          </w:p>
          <w:p w14:paraId="256E1083" w14:textId="77777777" w:rsidR="00F14346" w:rsidRDefault="00F14346" w:rsidP="00146F94">
            <w:pPr>
              <w:pStyle w:val="TableParagraph"/>
              <w:rPr>
                <w:b/>
              </w:rPr>
            </w:pPr>
          </w:p>
          <w:p w14:paraId="0A7C2DC3" w14:textId="77777777" w:rsidR="00F14346" w:rsidRDefault="00F14346" w:rsidP="00146F94">
            <w:pPr>
              <w:pStyle w:val="TableParagraph"/>
              <w:ind w:left="110"/>
            </w:pPr>
            <w:r>
              <w:t>To</w:t>
            </w:r>
            <w:r>
              <w:rPr>
                <w:spacing w:val="-15"/>
              </w:rPr>
              <w:t xml:space="preserve"> </w:t>
            </w:r>
            <w:r>
              <w:t>possess</w:t>
            </w:r>
            <w:r>
              <w:rPr>
                <w:spacing w:val="-17"/>
              </w:rPr>
              <w:t xml:space="preserve"> </w:t>
            </w:r>
            <w:proofErr w:type="gramStart"/>
            <w:r>
              <w:t>an</w:t>
            </w:r>
            <w:r>
              <w:rPr>
                <w:spacing w:val="-17"/>
              </w:rPr>
              <w:t xml:space="preserve"> </w:t>
            </w:r>
            <w:r>
              <w:t>advanced</w:t>
            </w:r>
            <w:proofErr w:type="gramEnd"/>
            <w:r>
              <w:rPr>
                <w:spacing w:val="-15"/>
              </w:rPr>
              <w:t xml:space="preserve"> </w:t>
            </w:r>
            <w:r>
              <w:t>social</w:t>
            </w:r>
            <w:r>
              <w:rPr>
                <w:spacing w:val="-15"/>
              </w:rPr>
              <w:t xml:space="preserve"> </w:t>
            </w:r>
            <w:r>
              <w:t>work</w:t>
            </w:r>
            <w:r>
              <w:rPr>
                <w:spacing w:val="-15"/>
              </w:rPr>
              <w:t xml:space="preserve"> </w:t>
            </w:r>
            <w:r>
              <w:t>or management</w:t>
            </w:r>
            <w:r>
              <w:rPr>
                <w:spacing w:val="-14"/>
              </w:rPr>
              <w:t xml:space="preserve"> </w:t>
            </w:r>
            <w:r>
              <w:t>qualification.</w:t>
            </w:r>
          </w:p>
          <w:p w14:paraId="58F43FD8" w14:textId="77777777" w:rsidR="00F14346" w:rsidRDefault="00F14346" w:rsidP="00146F94">
            <w:pPr>
              <w:pStyle w:val="TableParagraph"/>
              <w:rPr>
                <w:b/>
              </w:rPr>
            </w:pPr>
          </w:p>
          <w:p w14:paraId="2D422F8A" w14:textId="77777777" w:rsidR="00F14346" w:rsidRDefault="00F14346" w:rsidP="00146F94">
            <w:pPr>
              <w:pStyle w:val="TableParagraph"/>
              <w:ind w:left="110" w:right="109"/>
            </w:pPr>
            <w:r>
              <w:t>Have</w:t>
            </w:r>
            <w:r>
              <w:rPr>
                <w:spacing w:val="-9"/>
              </w:rPr>
              <w:t xml:space="preserve"> </w:t>
            </w:r>
            <w:r>
              <w:t>a</w:t>
            </w:r>
            <w:r>
              <w:rPr>
                <w:spacing w:val="-6"/>
              </w:rPr>
              <w:t xml:space="preserve"> </w:t>
            </w:r>
            <w:r>
              <w:t>good</w:t>
            </w:r>
            <w:r>
              <w:rPr>
                <w:spacing w:val="-6"/>
              </w:rPr>
              <w:t xml:space="preserve"> </w:t>
            </w:r>
            <w:r>
              <w:t>understanding</w:t>
            </w:r>
            <w:r>
              <w:rPr>
                <w:spacing w:val="-5"/>
              </w:rPr>
              <w:t xml:space="preserve"> </w:t>
            </w:r>
            <w:r>
              <w:t>of</w:t>
            </w:r>
            <w:r>
              <w:rPr>
                <w:spacing w:val="-5"/>
              </w:rPr>
              <w:t xml:space="preserve"> </w:t>
            </w:r>
            <w:r>
              <w:t>and</w:t>
            </w:r>
            <w:r>
              <w:rPr>
                <w:spacing w:val="-10"/>
              </w:rPr>
              <w:t xml:space="preserve"> </w:t>
            </w:r>
            <w:r>
              <w:t>ability</w:t>
            </w:r>
            <w:r>
              <w:rPr>
                <w:spacing w:val="-9"/>
              </w:rPr>
              <w:t xml:space="preserve"> </w:t>
            </w:r>
            <w:r>
              <w:t>to</w:t>
            </w:r>
            <w:r>
              <w:rPr>
                <w:spacing w:val="-5"/>
              </w:rPr>
              <w:t xml:space="preserve"> </w:t>
            </w:r>
            <w:r>
              <w:t>use IT systems, such as case recording systems (</w:t>
            </w:r>
            <w:proofErr w:type="spellStart"/>
            <w:r>
              <w:t>ie</w:t>
            </w:r>
            <w:proofErr w:type="spellEnd"/>
            <w:r>
              <w:t>: Liquid Logic), word processing (</w:t>
            </w:r>
            <w:proofErr w:type="spellStart"/>
            <w:r>
              <w:t>ie</w:t>
            </w:r>
            <w:proofErr w:type="spellEnd"/>
            <w:r>
              <w:t>:</w:t>
            </w:r>
            <w:r>
              <w:rPr>
                <w:spacing w:val="40"/>
              </w:rPr>
              <w:t xml:space="preserve"> </w:t>
            </w:r>
            <w:r>
              <w:t>Microsoft Word), Email and Calendars (</w:t>
            </w:r>
            <w:proofErr w:type="spellStart"/>
            <w:r>
              <w:t>ie</w:t>
            </w:r>
            <w:proofErr w:type="spellEnd"/>
            <w:r>
              <w:t>: Microsoft Outlook), Internet search</w:t>
            </w:r>
            <w:r>
              <w:rPr>
                <w:spacing w:val="-3"/>
              </w:rPr>
              <w:t xml:space="preserve"> </w:t>
            </w:r>
            <w:r>
              <w:t>engines</w:t>
            </w:r>
            <w:r>
              <w:rPr>
                <w:spacing w:val="-1"/>
              </w:rPr>
              <w:t xml:space="preserve"> </w:t>
            </w:r>
            <w:r>
              <w:t>(</w:t>
            </w:r>
            <w:proofErr w:type="spellStart"/>
            <w:r>
              <w:t>ie</w:t>
            </w:r>
            <w:proofErr w:type="spellEnd"/>
            <w:r>
              <w:t>: Google or Bing), computers, mobile phones, and secure remote</w:t>
            </w:r>
            <w:r>
              <w:rPr>
                <w:spacing w:val="-12"/>
              </w:rPr>
              <w:t xml:space="preserve"> </w:t>
            </w:r>
            <w:r>
              <w:t>working</w:t>
            </w:r>
            <w:r>
              <w:rPr>
                <w:spacing w:val="-13"/>
              </w:rPr>
              <w:t xml:space="preserve"> </w:t>
            </w:r>
            <w:r>
              <w:t>systems</w:t>
            </w:r>
            <w:r>
              <w:rPr>
                <w:spacing w:val="-12"/>
              </w:rPr>
              <w:t xml:space="preserve"> </w:t>
            </w:r>
            <w:r>
              <w:t>(</w:t>
            </w:r>
            <w:proofErr w:type="spellStart"/>
            <w:r>
              <w:t>ie</w:t>
            </w:r>
            <w:proofErr w:type="spellEnd"/>
            <w:r>
              <w:t>:</w:t>
            </w:r>
            <w:r>
              <w:rPr>
                <w:spacing w:val="-13"/>
              </w:rPr>
              <w:t xml:space="preserve"> </w:t>
            </w:r>
            <w:proofErr w:type="spellStart"/>
            <w:r>
              <w:t>Wifi</w:t>
            </w:r>
            <w:proofErr w:type="spellEnd"/>
            <w:r>
              <w:t>,</w:t>
            </w:r>
            <w:r>
              <w:rPr>
                <w:spacing w:val="-9"/>
              </w:rPr>
              <w:t xml:space="preserve"> </w:t>
            </w:r>
            <w:r>
              <w:t>Citrix</w:t>
            </w:r>
            <w:r>
              <w:rPr>
                <w:spacing w:val="-11"/>
              </w:rPr>
              <w:t xml:space="preserve"> </w:t>
            </w:r>
            <w:r>
              <w:t>or</w:t>
            </w:r>
            <w:r>
              <w:rPr>
                <w:spacing w:val="-9"/>
              </w:rPr>
              <w:t xml:space="preserve"> </w:t>
            </w:r>
            <w:r>
              <w:t>Cisco VPN</w:t>
            </w:r>
            <w:r>
              <w:rPr>
                <w:spacing w:val="-16"/>
              </w:rPr>
              <w:t xml:space="preserve"> </w:t>
            </w:r>
            <w:r>
              <w:t>systems).</w:t>
            </w:r>
          </w:p>
          <w:p w14:paraId="5F269474" w14:textId="77777777" w:rsidR="00F14346" w:rsidRDefault="00F14346" w:rsidP="00146F94">
            <w:pPr>
              <w:pStyle w:val="TableParagraph"/>
              <w:spacing w:before="1"/>
              <w:rPr>
                <w:b/>
              </w:rPr>
            </w:pPr>
          </w:p>
          <w:p w14:paraId="6619FF61" w14:textId="77777777" w:rsidR="00F14346" w:rsidRDefault="00F14346" w:rsidP="00146F94">
            <w:pPr>
              <w:pStyle w:val="TableParagraph"/>
              <w:ind w:left="110"/>
              <w:rPr>
                <w:b/>
              </w:rPr>
            </w:pPr>
            <w:r>
              <w:rPr>
                <w:b/>
                <w:u w:val="single"/>
              </w:rPr>
              <w:t>Developing</w:t>
            </w:r>
            <w:r>
              <w:rPr>
                <w:b/>
                <w:spacing w:val="-7"/>
                <w:u w:val="single"/>
              </w:rPr>
              <w:t xml:space="preserve"> </w:t>
            </w:r>
            <w:r>
              <w:rPr>
                <w:b/>
                <w:u w:val="single"/>
              </w:rPr>
              <w:t>Excellent</w:t>
            </w:r>
            <w:r>
              <w:rPr>
                <w:b/>
                <w:spacing w:val="-5"/>
                <w:u w:val="single"/>
              </w:rPr>
              <w:t xml:space="preserve"> </w:t>
            </w:r>
            <w:r>
              <w:rPr>
                <w:b/>
                <w:spacing w:val="-2"/>
                <w:u w:val="single"/>
              </w:rPr>
              <w:t>Practitioners</w:t>
            </w:r>
          </w:p>
          <w:p w14:paraId="0E6712E5" w14:textId="77777777" w:rsidR="00F14346" w:rsidRDefault="00F14346" w:rsidP="00146F94">
            <w:pPr>
              <w:pStyle w:val="TableParagraph"/>
              <w:rPr>
                <w:b/>
              </w:rPr>
            </w:pPr>
          </w:p>
          <w:p w14:paraId="234C88D3" w14:textId="77777777" w:rsidR="00F14346" w:rsidRDefault="00F14346" w:rsidP="00146F94">
            <w:pPr>
              <w:pStyle w:val="TableParagraph"/>
              <w:ind w:left="110" w:right="109"/>
            </w:pPr>
            <w:r>
              <w:t>Have extensive experience working in a statutory children’s services setting (</w:t>
            </w:r>
            <w:proofErr w:type="spellStart"/>
            <w:r>
              <w:t>i.e</w:t>
            </w:r>
            <w:proofErr w:type="spellEnd"/>
            <w:r>
              <w:t xml:space="preserve"> child protection,</w:t>
            </w:r>
            <w:r>
              <w:rPr>
                <w:spacing w:val="-11"/>
              </w:rPr>
              <w:t xml:space="preserve"> </w:t>
            </w:r>
            <w:r>
              <w:t>children</w:t>
            </w:r>
            <w:r>
              <w:rPr>
                <w:spacing w:val="-12"/>
              </w:rPr>
              <w:t xml:space="preserve"> </w:t>
            </w:r>
            <w:r>
              <w:t>looked</w:t>
            </w:r>
            <w:r>
              <w:rPr>
                <w:spacing w:val="-12"/>
              </w:rPr>
              <w:t xml:space="preserve"> </w:t>
            </w:r>
            <w:r>
              <w:t>after</w:t>
            </w:r>
            <w:r>
              <w:rPr>
                <w:spacing w:val="-11"/>
              </w:rPr>
              <w:t xml:space="preserve"> </w:t>
            </w:r>
            <w:r>
              <w:t>or</w:t>
            </w:r>
            <w:r>
              <w:rPr>
                <w:spacing w:val="-12"/>
              </w:rPr>
              <w:t xml:space="preserve"> </w:t>
            </w:r>
            <w:r>
              <w:t>leaving</w:t>
            </w:r>
            <w:r>
              <w:rPr>
                <w:spacing w:val="-10"/>
              </w:rPr>
              <w:t xml:space="preserve"> </w:t>
            </w:r>
            <w:r>
              <w:t xml:space="preserve">care) and at least one </w:t>
            </w:r>
            <w:proofErr w:type="gramStart"/>
            <w:r>
              <w:t>year</w:t>
            </w:r>
            <w:proofErr w:type="gramEnd"/>
            <w:r>
              <w:t xml:space="preserve"> experience supervising practitioners within this setting.</w:t>
            </w:r>
          </w:p>
          <w:p w14:paraId="4A29D1E1" w14:textId="77777777" w:rsidR="00F14346" w:rsidRDefault="00F14346" w:rsidP="00146F94">
            <w:pPr>
              <w:pStyle w:val="TableParagraph"/>
              <w:rPr>
                <w:b/>
              </w:rPr>
            </w:pPr>
          </w:p>
          <w:p w14:paraId="41658CAA" w14:textId="77777777" w:rsidR="00F14346" w:rsidRDefault="00F14346" w:rsidP="00146F94">
            <w:pPr>
              <w:pStyle w:val="TableParagraph"/>
              <w:ind w:left="110"/>
            </w:pPr>
            <w:r>
              <w:t xml:space="preserve">Models and </w:t>
            </w:r>
            <w:proofErr w:type="gramStart"/>
            <w:r>
              <w:t>supports</w:t>
            </w:r>
            <w:proofErr w:type="gramEnd"/>
            <w:r>
              <w:t xml:space="preserve"> a continual learning environment</w:t>
            </w:r>
            <w:r>
              <w:rPr>
                <w:spacing w:val="-17"/>
              </w:rPr>
              <w:t xml:space="preserve"> </w:t>
            </w:r>
            <w:r>
              <w:t>that</w:t>
            </w:r>
            <w:r>
              <w:rPr>
                <w:spacing w:val="-15"/>
              </w:rPr>
              <w:t xml:space="preserve"> </w:t>
            </w:r>
            <w:r>
              <w:t>promotes</w:t>
            </w:r>
            <w:r>
              <w:rPr>
                <w:spacing w:val="-14"/>
              </w:rPr>
              <w:t xml:space="preserve"> </w:t>
            </w:r>
            <w:r>
              <w:t>the</w:t>
            </w:r>
            <w:r>
              <w:rPr>
                <w:spacing w:val="-15"/>
              </w:rPr>
              <w:t xml:space="preserve"> </w:t>
            </w:r>
            <w:r>
              <w:t>sharing</w:t>
            </w:r>
            <w:r>
              <w:rPr>
                <w:spacing w:val="-14"/>
              </w:rPr>
              <w:t xml:space="preserve"> </w:t>
            </w:r>
            <w:r>
              <w:t>of</w:t>
            </w:r>
            <w:r>
              <w:rPr>
                <w:spacing w:val="-14"/>
              </w:rPr>
              <w:t xml:space="preserve"> </w:t>
            </w:r>
            <w:r>
              <w:t>good practice,</w:t>
            </w:r>
            <w:r>
              <w:rPr>
                <w:spacing w:val="-4"/>
              </w:rPr>
              <w:t xml:space="preserve"> </w:t>
            </w:r>
            <w:r>
              <w:t>challenges</w:t>
            </w:r>
            <w:r>
              <w:rPr>
                <w:spacing w:val="-6"/>
              </w:rPr>
              <w:t xml:space="preserve"> </w:t>
            </w:r>
            <w:r>
              <w:t>weak</w:t>
            </w:r>
            <w:r>
              <w:rPr>
                <w:spacing w:val="-6"/>
              </w:rPr>
              <w:t xml:space="preserve"> </w:t>
            </w:r>
            <w:r>
              <w:t>practice, draws</w:t>
            </w:r>
            <w:r>
              <w:rPr>
                <w:spacing w:val="-6"/>
              </w:rPr>
              <w:t xml:space="preserve"> </w:t>
            </w:r>
            <w:r>
              <w:t>upon latest research or guidance, and creates a respectful culture of professional challenge.</w:t>
            </w:r>
          </w:p>
          <w:p w14:paraId="6FD22D1F" w14:textId="77777777" w:rsidR="00F14346" w:rsidRDefault="00F14346" w:rsidP="00146F94">
            <w:pPr>
              <w:pStyle w:val="TableParagraph"/>
              <w:rPr>
                <w:b/>
              </w:rPr>
            </w:pPr>
          </w:p>
          <w:p w14:paraId="6D19F685" w14:textId="77777777" w:rsidR="00F14346" w:rsidRDefault="00F14346" w:rsidP="00146F94">
            <w:pPr>
              <w:pStyle w:val="TableParagraph"/>
              <w:ind w:left="110"/>
            </w:pPr>
            <w:r>
              <w:t>Explores creative ways practitioners can learn from</w:t>
            </w:r>
            <w:r>
              <w:rPr>
                <w:spacing w:val="-15"/>
              </w:rPr>
              <w:t xml:space="preserve"> </w:t>
            </w:r>
            <w:r>
              <w:t>one</w:t>
            </w:r>
            <w:r>
              <w:rPr>
                <w:spacing w:val="-17"/>
              </w:rPr>
              <w:t xml:space="preserve"> </w:t>
            </w:r>
            <w:r>
              <w:t>another</w:t>
            </w:r>
            <w:r>
              <w:rPr>
                <w:spacing w:val="-16"/>
              </w:rPr>
              <w:t xml:space="preserve"> </w:t>
            </w:r>
            <w:r>
              <w:t>in</w:t>
            </w:r>
            <w:r>
              <w:rPr>
                <w:spacing w:val="-14"/>
              </w:rPr>
              <w:t xml:space="preserve"> </w:t>
            </w:r>
            <w:r>
              <w:t>the</w:t>
            </w:r>
            <w:r>
              <w:rPr>
                <w:spacing w:val="-14"/>
              </w:rPr>
              <w:t xml:space="preserve"> </w:t>
            </w:r>
            <w:r>
              <w:t>team</w:t>
            </w:r>
            <w:r>
              <w:rPr>
                <w:spacing w:val="-15"/>
              </w:rPr>
              <w:t xml:space="preserve"> </w:t>
            </w:r>
            <w:r>
              <w:t>and</w:t>
            </w:r>
            <w:r>
              <w:rPr>
                <w:spacing w:val="-17"/>
              </w:rPr>
              <w:t xml:space="preserve"> </w:t>
            </w:r>
            <w:r>
              <w:t>promote</w:t>
            </w:r>
            <w:r>
              <w:rPr>
                <w:spacing w:val="-16"/>
              </w:rPr>
              <w:t xml:space="preserve"> </w:t>
            </w:r>
            <w:r>
              <w:t>ways for sharing these learning experiences (</w:t>
            </w:r>
            <w:proofErr w:type="spellStart"/>
            <w:r>
              <w:t>ie</w:t>
            </w:r>
            <w:proofErr w:type="spellEnd"/>
            <w:r>
              <w:t>: shadowing or joint case working).</w:t>
            </w:r>
          </w:p>
          <w:p w14:paraId="18133AB0" w14:textId="77777777" w:rsidR="00F14346" w:rsidRDefault="00F14346" w:rsidP="00146F94">
            <w:pPr>
              <w:pStyle w:val="TableParagraph"/>
              <w:rPr>
                <w:b/>
              </w:rPr>
            </w:pPr>
          </w:p>
          <w:p w14:paraId="34BF3AD8" w14:textId="77777777" w:rsidR="00F14346" w:rsidRDefault="00F14346" w:rsidP="00146F94">
            <w:pPr>
              <w:pStyle w:val="TableParagraph"/>
              <w:ind w:left="110" w:right="109"/>
            </w:pPr>
            <w:r>
              <w:t>Consistently</w:t>
            </w:r>
            <w:r>
              <w:rPr>
                <w:spacing w:val="-16"/>
              </w:rPr>
              <w:t xml:space="preserve"> </w:t>
            </w:r>
            <w:r>
              <w:t>identifies</w:t>
            </w:r>
            <w:r>
              <w:rPr>
                <w:spacing w:val="-14"/>
              </w:rPr>
              <w:t xml:space="preserve"> </w:t>
            </w:r>
            <w:r>
              <w:t>and</w:t>
            </w:r>
            <w:r>
              <w:rPr>
                <w:spacing w:val="-14"/>
              </w:rPr>
              <w:t xml:space="preserve"> </w:t>
            </w:r>
            <w:proofErr w:type="spellStart"/>
            <w:r>
              <w:t>recognises</w:t>
            </w:r>
            <w:proofErr w:type="spellEnd"/>
            <w:r>
              <w:rPr>
                <w:spacing w:val="-15"/>
              </w:rPr>
              <w:t xml:space="preserve"> </w:t>
            </w:r>
            <w:r>
              <w:t>areas</w:t>
            </w:r>
            <w:r>
              <w:rPr>
                <w:spacing w:val="-13"/>
              </w:rPr>
              <w:t xml:space="preserve"> </w:t>
            </w:r>
            <w:r>
              <w:t>of good</w:t>
            </w:r>
            <w:r>
              <w:rPr>
                <w:spacing w:val="-13"/>
              </w:rPr>
              <w:t xml:space="preserve"> </w:t>
            </w:r>
            <w:r>
              <w:t>practice</w:t>
            </w:r>
            <w:r>
              <w:rPr>
                <w:spacing w:val="-13"/>
              </w:rPr>
              <w:t xml:space="preserve"> </w:t>
            </w:r>
            <w:r>
              <w:t>in</w:t>
            </w:r>
            <w:r>
              <w:rPr>
                <w:spacing w:val="-12"/>
              </w:rPr>
              <w:t xml:space="preserve"> </w:t>
            </w:r>
            <w:r>
              <w:t>supervision</w:t>
            </w:r>
            <w:r>
              <w:rPr>
                <w:spacing w:val="-13"/>
              </w:rPr>
              <w:t xml:space="preserve"> </w:t>
            </w:r>
            <w:r>
              <w:t>or</w:t>
            </w:r>
            <w:r>
              <w:rPr>
                <w:spacing w:val="-14"/>
              </w:rPr>
              <w:t xml:space="preserve"> </w:t>
            </w:r>
            <w:r>
              <w:t>when</w:t>
            </w:r>
            <w:r>
              <w:rPr>
                <w:spacing w:val="-11"/>
              </w:rPr>
              <w:t xml:space="preserve"> </w:t>
            </w:r>
            <w:r>
              <w:t>it</w:t>
            </w:r>
            <w:r>
              <w:rPr>
                <w:spacing w:val="-15"/>
              </w:rPr>
              <w:t xml:space="preserve"> </w:t>
            </w:r>
            <w:r>
              <w:t xml:space="preserve">occurs, not assuming this will always be known or </w:t>
            </w:r>
            <w:r>
              <w:rPr>
                <w:spacing w:val="-2"/>
              </w:rPr>
              <w:t>appreciated.</w:t>
            </w:r>
          </w:p>
          <w:p w14:paraId="27414032" w14:textId="77777777" w:rsidR="00F14346" w:rsidRDefault="00F14346" w:rsidP="00146F94">
            <w:pPr>
              <w:pStyle w:val="TableParagraph"/>
              <w:rPr>
                <w:b/>
              </w:rPr>
            </w:pPr>
          </w:p>
          <w:p w14:paraId="0D487BD5" w14:textId="77777777" w:rsidR="00F14346" w:rsidRDefault="00F14346" w:rsidP="00146F94">
            <w:pPr>
              <w:pStyle w:val="TableParagraph"/>
              <w:ind w:left="110" w:right="109"/>
            </w:pPr>
            <w:r>
              <w:t>Encourages</w:t>
            </w:r>
            <w:r>
              <w:rPr>
                <w:spacing w:val="-5"/>
              </w:rPr>
              <w:t xml:space="preserve"> </w:t>
            </w:r>
            <w:r>
              <w:t>practitioners</w:t>
            </w:r>
            <w:r>
              <w:rPr>
                <w:spacing w:val="-8"/>
              </w:rPr>
              <w:t xml:space="preserve"> </w:t>
            </w:r>
            <w:r>
              <w:t>to</w:t>
            </w:r>
            <w:r>
              <w:rPr>
                <w:spacing w:val="-3"/>
              </w:rPr>
              <w:t xml:space="preserve"> </w:t>
            </w:r>
            <w:r>
              <w:t>stretch</w:t>
            </w:r>
            <w:r>
              <w:rPr>
                <w:spacing w:val="-3"/>
              </w:rPr>
              <w:t xml:space="preserve"> </w:t>
            </w:r>
            <w:r>
              <w:t>themselves and</w:t>
            </w:r>
            <w:r>
              <w:rPr>
                <w:spacing w:val="-10"/>
              </w:rPr>
              <w:t xml:space="preserve"> </w:t>
            </w:r>
            <w:r>
              <w:t>their</w:t>
            </w:r>
            <w:r>
              <w:rPr>
                <w:spacing w:val="-10"/>
              </w:rPr>
              <w:t xml:space="preserve"> </w:t>
            </w:r>
            <w:r>
              <w:t>abilities</w:t>
            </w:r>
            <w:r>
              <w:rPr>
                <w:spacing w:val="-8"/>
              </w:rPr>
              <w:t xml:space="preserve"> </w:t>
            </w:r>
            <w:r>
              <w:t>through</w:t>
            </w:r>
            <w:r>
              <w:rPr>
                <w:spacing w:val="-8"/>
              </w:rPr>
              <w:t xml:space="preserve"> </w:t>
            </w:r>
            <w:r>
              <w:t>seeing</w:t>
            </w:r>
            <w:r>
              <w:rPr>
                <w:spacing w:val="-11"/>
              </w:rPr>
              <w:t xml:space="preserve"> </w:t>
            </w:r>
            <w:r>
              <w:t>their</w:t>
            </w:r>
            <w:r>
              <w:rPr>
                <w:spacing w:val="-10"/>
              </w:rPr>
              <w:t xml:space="preserve"> </w:t>
            </w:r>
            <w:r>
              <w:t xml:space="preserve">potential for further development and supporting this through regular feedback or learning </w:t>
            </w:r>
            <w:r>
              <w:rPr>
                <w:spacing w:val="-2"/>
              </w:rPr>
              <w:t>opportunities.</w:t>
            </w:r>
          </w:p>
          <w:p w14:paraId="30C360AA" w14:textId="77777777" w:rsidR="00F14346" w:rsidRDefault="00F14346" w:rsidP="00146F94">
            <w:pPr>
              <w:pStyle w:val="TableParagraph"/>
              <w:spacing w:before="246" w:line="260" w:lineRule="atLeast"/>
              <w:ind w:left="110" w:right="109"/>
            </w:pPr>
            <w:r>
              <w:t>Considers the importance of the child and family’s diverse cultures, faiths, abilities, identities, and experiences in helping to understand the situation from their perspective to</w:t>
            </w:r>
            <w:r>
              <w:rPr>
                <w:spacing w:val="-12"/>
              </w:rPr>
              <w:t xml:space="preserve"> </w:t>
            </w:r>
            <w:r>
              <w:t>inform</w:t>
            </w:r>
            <w:r>
              <w:rPr>
                <w:spacing w:val="-12"/>
              </w:rPr>
              <w:t xml:space="preserve"> </w:t>
            </w:r>
            <w:r>
              <w:t>the</w:t>
            </w:r>
            <w:r>
              <w:rPr>
                <w:spacing w:val="-14"/>
              </w:rPr>
              <w:t xml:space="preserve"> </w:t>
            </w:r>
            <w:r>
              <w:t>best</w:t>
            </w:r>
            <w:r>
              <w:rPr>
                <w:spacing w:val="-16"/>
              </w:rPr>
              <w:t xml:space="preserve"> </w:t>
            </w:r>
            <w:r>
              <w:t>practice</w:t>
            </w:r>
            <w:r>
              <w:rPr>
                <w:spacing w:val="-13"/>
              </w:rPr>
              <w:t xml:space="preserve"> </w:t>
            </w:r>
            <w:r>
              <w:t>approach</w:t>
            </w:r>
            <w:r>
              <w:rPr>
                <w:spacing w:val="-16"/>
              </w:rPr>
              <w:t xml:space="preserve"> </w:t>
            </w:r>
            <w:r>
              <w:t>and</w:t>
            </w:r>
            <w:r>
              <w:rPr>
                <w:spacing w:val="-16"/>
              </w:rPr>
              <w:t xml:space="preserve"> </w:t>
            </w:r>
            <w:r>
              <w:t>support for the child and family.</w:t>
            </w:r>
          </w:p>
        </w:tc>
        <w:tc>
          <w:tcPr>
            <w:tcW w:w="1963" w:type="dxa"/>
          </w:tcPr>
          <w:p w14:paraId="52601BC5" w14:textId="77777777" w:rsidR="00F14346" w:rsidRDefault="00F14346" w:rsidP="00146F94">
            <w:pPr>
              <w:pStyle w:val="TableParagraph"/>
              <w:spacing w:before="262"/>
              <w:ind w:left="108"/>
            </w:pPr>
            <w:r>
              <w:rPr>
                <w:spacing w:val="-2"/>
              </w:rPr>
              <w:t>Leadership</w:t>
            </w:r>
          </w:p>
          <w:p w14:paraId="4C162F61" w14:textId="77777777" w:rsidR="00F14346" w:rsidRDefault="00F14346" w:rsidP="00146F94">
            <w:pPr>
              <w:pStyle w:val="TableParagraph"/>
              <w:rPr>
                <w:b/>
              </w:rPr>
            </w:pPr>
          </w:p>
          <w:p w14:paraId="0A247BC7" w14:textId="77777777" w:rsidR="00F14346" w:rsidRDefault="00F14346" w:rsidP="00146F94">
            <w:pPr>
              <w:pStyle w:val="TableParagraph"/>
              <w:rPr>
                <w:b/>
              </w:rPr>
            </w:pPr>
          </w:p>
          <w:p w14:paraId="34AD251C" w14:textId="77777777" w:rsidR="00F14346" w:rsidRDefault="00F14346" w:rsidP="00146F94">
            <w:pPr>
              <w:pStyle w:val="TableParagraph"/>
              <w:rPr>
                <w:b/>
              </w:rPr>
            </w:pPr>
          </w:p>
          <w:p w14:paraId="71757644" w14:textId="77777777" w:rsidR="00F14346" w:rsidRDefault="00F14346" w:rsidP="00146F94">
            <w:pPr>
              <w:pStyle w:val="TableParagraph"/>
              <w:ind w:left="108" w:right="156"/>
            </w:pPr>
            <w:r>
              <w:rPr>
                <w:spacing w:val="-2"/>
              </w:rPr>
              <w:t>Innovation, Leadership</w:t>
            </w:r>
          </w:p>
          <w:p w14:paraId="4246F967" w14:textId="77777777" w:rsidR="00F14346" w:rsidRDefault="00F14346" w:rsidP="00146F94">
            <w:pPr>
              <w:pStyle w:val="TableParagraph"/>
              <w:rPr>
                <w:b/>
              </w:rPr>
            </w:pPr>
          </w:p>
          <w:p w14:paraId="37DAB112" w14:textId="77777777" w:rsidR="00F14346" w:rsidRDefault="00F14346" w:rsidP="00146F94">
            <w:pPr>
              <w:pStyle w:val="TableParagraph"/>
              <w:ind w:left="108" w:right="156"/>
            </w:pPr>
            <w:r>
              <w:rPr>
                <w:spacing w:val="-2"/>
              </w:rPr>
              <w:t>Innovation, Impact</w:t>
            </w:r>
          </w:p>
          <w:p w14:paraId="5BC7D269" w14:textId="77777777" w:rsidR="00F14346" w:rsidRDefault="00F14346" w:rsidP="00146F94">
            <w:pPr>
              <w:pStyle w:val="TableParagraph"/>
              <w:rPr>
                <w:b/>
              </w:rPr>
            </w:pPr>
          </w:p>
          <w:p w14:paraId="1BDFDBF1" w14:textId="77777777" w:rsidR="00F14346" w:rsidRDefault="00F14346" w:rsidP="00146F94">
            <w:pPr>
              <w:pStyle w:val="TableParagraph"/>
              <w:rPr>
                <w:b/>
              </w:rPr>
            </w:pPr>
          </w:p>
          <w:p w14:paraId="76055F33" w14:textId="77777777" w:rsidR="00F14346" w:rsidRDefault="00F14346" w:rsidP="00146F94">
            <w:pPr>
              <w:pStyle w:val="TableParagraph"/>
              <w:rPr>
                <w:b/>
              </w:rPr>
            </w:pPr>
          </w:p>
          <w:p w14:paraId="47221FA3" w14:textId="77777777" w:rsidR="00F14346" w:rsidRDefault="00F14346" w:rsidP="00146F94">
            <w:pPr>
              <w:pStyle w:val="TableParagraph"/>
              <w:rPr>
                <w:b/>
              </w:rPr>
            </w:pPr>
          </w:p>
          <w:p w14:paraId="032490A7" w14:textId="77777777" w:rsidR="00F14346" w:rsidRDefault="00F14346" w:rsidP="00146F94">
            <w:pPr>
              <w:pStyle w:val="TableParagraph"/>
              <w:rPr>
                <w:b/>
              </w:rPr>
            </w:pPr>
          </w:p>
          <w:p w14:paraId="2CCE0161" w14:textId="77777777" w:rsidR="00F14346" w:rsidRDefault="00F14346" w:rsidP="00146F94">
            <w:pPr>
              <w:pStyle w:val="TableParagraph"/>
              <w:rPr>
                <w:b/>
              </w:rPr>
            </w:pPr>
          </w:p>
          <w:p w14:paraId="7617AE3E" w14:textId="77777777" w:rsidR="00F14346" w:rsidRDefault="00F14346" w:rsidP="00146F94">
            <w:pPr>
              <w:pStyle w:val="TableParagraph"/>
              <w:rPr>
                <w:b/>
              </w:rPr>
            </w:pPr>
          </w:p>
          <w:p w14:paraId="058486B9" w14:textId="77777777" w:rsidR="00F14346" w:rsidRDefault="00F14346" w:rsidP="00146F94">
            <w:pPr>
              <w:pStyle w:val="TableParagraph"/>
              <w:rPr>
                <w:b/>
              </w:rPr>
            </w:pPr>
          </w:p>
          <w:p w14:paraId="483126F9" w14:textId="77777777" w:rsidR="00F14346" w:rsidRDefault="00F14346" w:rsidP="00146F94">
            <w:pPr>
              <w:pStyle w:val="TableParagraph"/>
              <w:spacing w:before="1"/>
              <w:rPr>
                <w:b/>
              </w:rPr>
            </w:pPr>
          </w:p>
          <w:p w14:paraId="20B0E80A" w14:textId="77777777" w:rsidR="00F14346" w:rsidRDefault="00F14346" w:rsidP="00146F94">
            <w:pPr>
              <w:pStyle w:val="TableParagraph"/>
              <w:ind w:left="108" w:right="733"/>
              <w:jc w:val="both"/>
            </w:pPr>
            <w:r>
              <w:rPr>
                <w:spacing w:val="-2"/>
              </w:rPr>
              <w:t>Innovation, Leadership, Impact</w:t>
            </w:r>
          </w:p>
          <w:p w14:paraId="3DC28958" w14:textId="77777777" w:rsidR="00F14346" w:rsidRDefault="00F14346" w:rsidP="00146F94">
            <w:pPr>
              <w:pStyle w:val="TableParagraph"/>
              <w:rPr>
                <w:b/>
              </w:rPr>
            </w:pPr>
          </w:p>
          <w:p w14:paraId="6B1BDA45" w14:textId="77777777" w:rsidR="00F14346" w:rsidRDefault="00F14346" w:rsidP="00146F94">
            <w:pPr>
              <w:pStyle w:val="TableParagraph"/>
              <w:rPr>
                <w:b/>
              </w:rPr>
            </w:pPr>
          </w:p>
          <w:p w14:paraId="26917916" w14:textId="77777777" w:rsidR="00F14346" w:rsidRDefault="00F14346" w:rsidP="00146F94">
            <w:pPr>
              <w:pStyle w:val="TableParagraph"/>
              <w:rPr>
                <w:b/>
              </w:rPr>
            </w:pPr>
          </w:p>
          <w:p w14:paraId="35DF09C0" w14:textId="77777777" w:rsidR="00F14346" w:rsidRDefault="00F14346" w:rsidP="00146F94">
            <w:pPr>
              <w:pStyle w:val="TableParagraph"/>
              <w:ind w:left="108" w:right="124"/>
              <w:jc w:val="both"/>
            </w:pPr>
            <w:r>
              <w:t>Innovation,</w:t>
            </w:r>
            <w:r>
              <w:rPr>
                <w:spacing w:val="-15"/>
              </w:rPr>
              <w:t xml:space="preserve"> </w:t>
            </w:r>
            <w:r>
              <w:t>Listen &amp;</w:t>
            </w:r>
            <w:r>
              <w:rPr>
                <w:spacing w:val="-11"/>
              </w:rPr>
              <w:t xml:space="preserve"> </w:t>
            </w:r>
            <w:r>
              <w:t>Respond,</w:t>
            </w:r>
            <w:r>
              <w:rPr>
                <w:spacing w:val="-10"/>
              </w:rPr>
              <w:t xml:space="preserve"> </w:t>
            </w:r>
            <w:r>
              <w:t>Open &amp;</w:t>
            </w:r>
            <w:r>
              <w:rPr>
                <w:spacing w:val="-14"/>
              </w:rPr>
              <w:t xml:space="preserve"> </w:t>
            </w:r>
            <w:r>
              <w:t>Accessible</w:t>
            </w:r>
          </w:p>
          <w:p w14:paraId="4885CC89" w14:textId="77777777" w:rsidR="00F14346" w:rsidRDefault="00F14346" w:rsidP="00146F94">
            <w:pPr>
              <w:pStyle w:val="TableParagraph"/>
              <w:rPr>
                <w:b/>
              </w:rPr>
            </w:pPr>
          </w:p>
          <w:p w14:paraId="5004900A" w14:textId="77777777" w:rsidR="00F14346" w:rsidRDefault="00F14346" w:rsidP="00146F94">
            <w:pPr>
              <w:pStyle w:val="TableParagraph"/>
              <w:rPr>
                <w:b/>
              </w:rPr>
            </w:pPr>
          </w:p>
          <w:p w14:paraId="5A16BB87" w14:textId="77777777" w:rsidR="00F14346" w:rsidRDefault="00F14346" w:rsidP="00146F94">
            <w:pPr>
              <w:pStyle w:val="TableParagraph"/>
              <w:rPr>
                <w:b/>
              </w:rPr>
            </w:pPr>
          </w:p>
          <w:p w14:paraId="35251976" w14:textId="77777777" w:rsidR="00F14346" w:rsidRDefault="00F14346" w:rsidP="00146F94">
            <w:pPr>
              <w:pStyle w:val="TableParagraph"/>
              <w:ind w:left="108" w:right="124"/>
              <w:jc w:val="both"/>
            </w:pPr>
            <w:r>
              <w:t>Innovation,</w:t>
            </w:r>
            <w:r>
              <w:rPr>
                <w:spacing w:val="-15"/>
              </w:rPr>
              <w:t xml:space="preserve"> </w:t>
            </w:r>
            <w:r>
              <w:t>Listen &amp;</w:t>
            </w:r>
            <w:r>
              <w:rPr>
                <w:spacing w:val="-10"/>
              </w:rPr>
              <w:t xml:space="preserve"> </w:t>
            </w:r>
            <w:r>
              <w:t>Respond,</w:t>
            </w:r>
            <w:r>
              <w:rPr>
                <w:spacing w:val="-11"/>
              </w:rPr>
              <w:t xml:space="preserve"> </w:t>
            </w:r>
            <w:r>
              <w:t>Open &amp;</w:t>
            </w:r>
            <w:r>
              <w:rPr>
                <w:spacing w:val="-14"/>
              </w:rPr>
              <w:t xml:space="preserve"> </w:t>
            </w:r>
            <w:r>
              <w:t>Accessible</w:t>
            </w:r>
          </w:p>
          <w:p w14:paraId="6B4EA186" w14:textId="77777777" w:rsidR="00F14346" w:rsidRDefault="00F14346" w:rsidP="00146F94">
            <w:pPr>
              <w:pStyle w:val="TableParagraph"/>
              <w:rPr>
                <w:b/>
              </w:rPr>
            </w:pPr>
          </w:p>
          <w:p w14:paraId="429793D5" w14:textId="77777777" w:rsidR="00F14346" w:rsidRDefault="00F14346" w:rsidP="00146F94">
            <w:pPr>
              <w:pStyle w:val="TableParagraph"/>
              <w:rPr>
                <w:b/>
              </w:rPr>
            </w:pPr>
          </w:p>
          <w:p w14:paraId="4C0F197C" w14:textId="77777777" w:rsidR="00F14346" w:rsidRDefault="00F14346" w:rsidP="00146F94">
            <w:pPr>
              <w:pStyle w:val="TableParagraph"/>
              <w:ind w:left="108" w:right="105"/>
              <w:jc w:val="both"/>
            </w:pPr>
            <w:r>
              <w:t>Leadership,</w:t>
            </w:r>
            <w:r>
              <w:rPr>
                <w:spacing w:val="-15"/>
              </w:rPr>
              <w:t xml:space="preserve"> </w:t>
            </w:r>
            <w:r>
              <w:t>Listen &amp;</w:t>
            </w:r>
            <w:r>
              <w:rPr>
                <w:spacing w:val="-12"/>
              </w:rPr>
              <w:t xml:space="preserve"> </w:t>
            </w:r>
            <w:r>
              <w:t>Respond</w:t>
            </w:r>
          </w:p>
          <w:p w14:paraId="7A519258" w14:textId="77777777" w:rsidR="00F14346" w:rsidRDefault="00F14346" w:rsidP="00146F94">
            <w:pPr>
              <w:pStyle w:val="TableParagraph"/>
              <w:rPr>
                <w:b/>
              </w:rPr>
            </w:pPr>
          </w:p>
          <w:p w14:paraId="2668342E" w14:textId="77777777" w:rsidR="00F14346" w:rsidRDefault="00F14346" w:rsidP="00146F94">
            <w:pPr>
              <w:pStyle w:val="TableParagraph"/>
              <w:rPr>
                <w:b/>
              </w:rPr>
            </w:pPr>
          </w:p>
          <w:p w14:paraId="06A68615" w14:textId="77777777" w:rsidR="00F14346" w:rsidRDefault="00F14346" w:rsidP="00146F94">
            <w:pPr>
              <w:pStyle w:val="TableParagraph"/>
              <w:rPr>
                <w:b/>
              </w:rPr>
            </w:pPr>
          </w:p>
          <w:p w14:paraId="3D727E0A" w14:textId="77777777" w:rsidR="00F14346" w:rsidRDefault="00F14346" w:rsidP="00146F94">
            <w:pPr>
              <w:pStyle w:val="TableParagraph"/>
              <w:ind w:left="108" w:right="105"/>
              <w:jc w:val="both"/>
            </w:pPr>
            <w:r>
              <w:t>Leadership,</w:t>
            </w:r>
            <w:r>
              <w:rPr>
                <w:spacing w:val="-15"/>
              </w:rPr>
              <w:t xml:space="preserve"> </w:t>
            </w:r>
            <w:r>
              <w:t>Listen &amp;</w:t>
            </w:r>
            <w:r>
              <w:rPr>
                <w:spacing w:val="-12"/>
              </w:rPr>
              <w:t xml:space="preserve"> </w:t>
            </w:r>
            <w:r>
              <w:t>Respond</w:t>
            </w:r>
          </w:p>
          <w:p w14:paraId="6C5A1820" w14:textId="77777777" w:rsidR="00F14346" w:rsidRDefault="00F14346" w:rsidP="00146F94">
            <w:pPr>
              <w:pStyle w:val="TableParagraph"/>
              <w:rPr>
                <w:b/>
              </w:rPr>
            </w:pPr>
          </w:p>
          <w:p w14:paraId="575C834D" w14:textId="77777777" w:rsidR="00F14346" w:rsidRDefault="00F14346" w:rsidP="00146F94">
            <w:pPr>
              <w:pStyle w:val="TableParagraph"/>
              <w:rPr>
                <w:b/>
              </w:rPr>
            </w:pPr>
          </w:p>
          <w:p w14:paraId="13260E99" w14:textId="77777777" w:rsidR="00F14346" w:rsidRDefault="00F14346" w:rsidP="00146F94">
            <w:pPr>
              <w:pStyle w:val="TableParagraph"/>
              <w:rPr>
                <w:b/>
              </w:rPr>
            </w:pPr>
          </w:p>
          <w:p w14:paraId="360AAD18" w14:textId="77777777" w:rsidR="00F14346" w:rsidRDefault="00F14346" w:rsidP="00146F94">
            <w:pPr>
              <w:pStyle w:val="TableParagraph"/>
              <w:spacing w:before="1"/>
              <w:rPr>
                <w:b/>
              </w:rPr>
            </w:pPr>
          </w:p>
          <w:p w14:paraId="529F3D52" w14:textId="77777777" w:rsidR="00F14346" w:rsidRDefault="00F14346" w:rsidP="00146F94">
            <w:pPr>
              <w:pStyle w:val="TableParagraph"/>
              <w:ind w:left="108" w:right="130"/>
              <w:jc w:val="both"/>
            </w:pPr>
            <w:proofErr w:type="gramStart"/>
            <w:r>
              <w:rPr>
                <w:spacing w:val="-2"/>
              </w:rPr>
              <w:t>Listen</w:t>
            </w:r>
            <w:proofErr w:type="gramEnd"/>
            <w:r>
              <w:rPr>
                <w:spacing w:val="-13"/>
              </w:rPr>
              <w:t xml:space="preserve"> </w:t>
            </w:r>
            <w:r>
              <w:rPr>
                <w:spacing w:val="-2"/>
              </w:rPr>
              <w:t>&amp;</w:t>
            </w:r>
            <w:r>
              <w:rPr>
                <w:spacing w:val="-12"/>
              </w:rPr>
              <w:t xml:space="preserve"> </w:t>
            </w:r>
            <w:r>
              <w:rPr>
                <w:spacing w:val="-2"/>
              </w:rPr>
              <w:t>Respond, Impact</w:t>
            </w:r>
          </w:p>
        </w:tc>
        <w:tc>
          <w:tcPr>
            <w:tcW w:w="1385" w:type="dxa"/>
          </w:tcPr>
          <w:p w14:paraId="42005731" w14:textId="77777777" w:rsidR="00F14346" w:rsidRDefault="00F14346" w:rsidP="00146F94">
            <w:pPr>
              <w:pStyle w:val="TableParagraph"/>
              <w:spacing w:before="262"/>
              <w:ind w:left="579" w:right="562"/>
              <w:jc w:val="center"/>
            </w:pPr>
            <w:r>
              <w:rPr>
                <w:spacing w:val="-10"/>
              </w:rPr>
              <w:t>E</w:t>
            </w:r>
          </w:p>
          <w:p w14:paraId="221DDBED" w14:textId="77777777" w:rsidR="00F14346" w:rsidRDefault="00F14346" w:rsidP="00146F94">
            <w:pPr>
              <w:pStyle w:val="TableParagraph"/>
              <w:rPr>
                <w:b/>
              </w:rPr>
            </w:pPr>
          </w:p>
          <w:p w14:paraId="6E8AE6DD" w14:textId="77777777" w:rsidR="00F14346" w:rsidRDefault="00F14346" w:rsidP="00146F94">
            <w:pPr>
              <w:pStyle w:val="TableParagraph"/>
              <w:rPr>
                <w:b/>
              </w:rPr>
            </w:pPr>
          </w:p>
          <w:p w14:paraId="61C7AF55" w14:textId="77777777" w:rsidR="00F14346" w:rsidRDefault="00F14346" w:rsidP="00146F94">
            <w:pPr>
              <w:pStyle w:val="TableParagraph"/>
              <w:rPr>
                <w:b/>
              </w:rPr>
            </w:pPr>
          </w:p>
          <w:p w14:paraId="449E443E" w14:textId="77777777" w:rsidR="00F14346" w:rsidRDefault="00F14346" w:rsidP="00146F94">
            <w:pPr>
              <w:pStyle w:val="TableParagraph"/>
              <w:spacing w:line="720" w:lineRule="auto"/>
              <w:ind w:left="579" w:right="560"/>
              <w:jc w:val="center"/>
            </w:pPr>
            <w:r>
              <w:rPr>
                <w:spacing w:val="-10"/>
              </w:rPr>
              <w:t>D E</w:t>
            </w:r>
          </w:p>
          <w:p w14:paraId="06ACDBBD" w14:textId="77777777" w:rsidR="00F14346" w:rsidRDefault="00F14346" w:rsidP="00146F94">
            <w:pPr>
              <w:pStyle w:val="TableParagraph"/>
              <w:rPr>
                <w:b/>
              </w:rPr>
            </w:pPr>
          </w:p>
          <w:p w14:paraId="307693A3" w14:textId="77777777" w:rsidR="00F14346" w:rsidRDefault="00F14346" w:rsidP="00146F94">
            <w:pPr>
              <w:pStyle w:val="TableParagraph"/>
              <w:rPr>
                <w:b/>
              </w:rPr>
            </w:pPr>
          </w:p>
          <w:p w14:paraId="500AB3F9" w14:textId="77777777" w:rsidR="00F14346" w:rsidRDefault="00F14346" w:rsidP="00146F94">
            <w:pPr>
              <w:pStyle w:val="TableParagraph"/>
              <w:rPr>
                <w:b/>
              </w:rPr>
            </w:pPr>
          </w:p>
          <w:p w14:paraId="45A7368A" w14:textId="77777777" w:rsidR="00F14346" w:rsidRDefault="00F14346" w:rsidP="00146F94">
            <w:pPr>
              <w:pStyle w:val="TableParagraph"/>
              <w:rPr>
                <w:b/>
              </w:rPr>
            </w:pPr>
          </w:p>
          <w:p w14:paraId="3AE4393B" w14:textId="77777777" w:rsidR="00F14346" w:rsidRDefault="00F14346" w:rsidP="00146F94">
            <w:pPr>
              <w:pStyle w:val="TableParagraph"/>
              <w:rPr>
                <w:b/>
              </w:rPr>
            </w:pPr>
          </w:p>
          <w:p w14:paraId="607451E4" w14:textId="77777777" w:rsidR="00F14346" w:rsidRDefault="00F14346" w:rsidP="00146F94">
            <w:pPr>
              <w:pStyle w:val="TableParagraph"/>
              <w:rPr>
                <w:b/>
              </w:rPr>
            </w:pPr>
          </w:p>
          <w:p w14:paraId="69768047" w14:textId="77777777" w:rsidR="00F14346" w:rsidRDefault="00F14346" w:rsidP="00146F94">
            <w:pPr>
              <w:pStyle w:val="TableParagraph"/>
              <w:rPr>
                <w:b/>
              </w:rPr>
            </w:pPr>
          </w:p>
          <w:p w14:paraId="02240594" w14:textId="77777777" w:rsidR="00F14346" w:rsidRDefault="00F14346" w:rsidP="00146F94">
            <w:pPr>
              <w:pStyle w:val="TableParagraph"/>
              <w:spacing w:before="1"/>
              <w:rPr>
                <w:b/>
              </w:rPr>
            </w:pPr>
          </w:p>
          <w:p w14:paraId="3AF6B3D1" w14:textId="77777777" w:rsidR="00F14346" w:rsidRDefault="00F14346" w:rsidP="00146F94">
            <w:pPr>
              <w:pStyle w:val="TableParagraph"/>
              <w:ind w:left="579" w:right="562"/>
              <w:jc w:val="center"/>
            </w:pPr>
            <w:r>
              <w:rPr>
                <w:spacing w:val="-10"/>
              </w:rPr>
              <w:t>E</w:t>
            </w:r>
          </w:p>
          <w:p w14:paraId="255D237C" w14:textId="77777777" w:rsidR="00F14346" w:rsidRDefault="00F14346" w:rsidP="00146F94">
            <w:pPr>
              <w:pStyle w:val="TableParagraph"/>
              <w:rPr>
                <w:b/>
              </w:rPr>
            </w:pPr>
          </w:p>
          <w:p w14:paraId="01270C44" w14:textId="77777777" w:rsidR="00F14346" w:rsidRDefault="00F14346" w:rsidP="00146F94">
            <w:pPr>
              <w:pStyle w:val="TableParagraph"/>
              <w:rPr>
                <w:b/>
              </w:rPr>
            </w:pPr>
          </w:p>
          <w:p w14:paraId="520E335E" w14:textId="77777777" w:rsidR="00F14346" w:rsidRDefault="00F14346" w:rsidP="00146F94">
            <w:pPr>
              <w:pStyle w:val="TableParagraph"/>
              <w:rPr>
                <w:b/>
              </w:rPr>
            </w:pPr>
          </w:p>
          <w:p w14:paraId="05D56C81" w14:textId="77777777" w:rsidR="00F14346" w:rsidRDefault="00F14346" w:rsidP="00146F94">
            <w:pPr>
              <w:pStyle w:val="TableParagraph"/>
              <w:rPr>
                <w:b/>
              </w:rPr>
            </w:pPr>
          </w:p>
          <w:p w14:paraId="67B03726" w14:textId="77777777" w:rsidR="00F14346" w:rsidRDefault="00F14346" w:rsidP="00146F94">
            <w:pPr>
              <w:pStyle w:val="TableParagraph"/>
              <w:rPr>
                <w:b/>
              </w:rPr>
            </w:pPr>
          </w:p>
          <w:p w14:paraId="6E40A609" w14:textId="77777777" w:rsidR="00F14346" w:rsidRDefault="00F14346" w:rsidP="00146F94">
            <w:pPr>
              <w:pStyle w:val="TableParagraph"/>
              <w:ind w:left="579" w:right="562"/>
              <w:jc w:val="center"/>
            </w:pPr>
            <w:r>
              <w:rPr>
                <w:spacing w:val="-10"/>
              </w:rPr>
              <w:t>E</w:t>
            </w:r>
          </w:p>
          <w:p w14:paraId="412EA36D" w14:textId="77777777" w:rsidR="00F14346" w:rsidRDefault="00F14346" w:rsidP="00146F94">
            <w:pPr>
              <w:pStyle w:val="TableParagraph"/>
              <w:rPr>
                <w:b/>
              </w:rPr>
            </w:pPr>
          </w:p>
          <w:p w14:paraId="354065B0" w14:textId="77777777" w:rsidR="00F14346" w:rsidRDefault="00F14346" w:rsidP="00146F94">
            <w:pPr>
              <w:pStyle w:val="TableParagraph"/>
              <w:rPr>
                <w:b/>
              </w:rPr>
            </w:pPr>
          </w:p>
          <w:p w14:paraId="0289E9A8" w14:textId="77777777" w:rsidR="00F14346" w:rsidRDefault="00F14346" w:rsidP="00146F94">
            <w:pPr>
              <w:pStyle w:val="TableParagraph"/>
              <w:rPr>
                <w:b/>
              </w:rPr>
            </w:pPr>
          </w:p>
          <w:p w14:paraId="7FD587E7" w14:textId="77777777" w:rsidR="00F14346" w:rsidRDefault="00F14346" w:rsidP="00146F94">
            <w:pPr>
              <w:pStyle w:val="TableParagraph"/>
              <w:rPr>
                <w:b/>
              </w:rPr>
            </w:pPr>
          </w:p>
          <w:p w14:paraId="3DCB99C3" w14:textId="77777777" w:rsidR="00F14346" w:rsidRDefault="00F14346" w:rsidP="00146F94">
            <w:pPr>
              <w:pStyle w:val="TableParagraph"/>
              <w:rPr>
                <w:b/>
              </w:rPr>
            </w:pPr>
          </w:p>
          <w:p w14:paraId="46D6AD86" w14:textId="77777777" w:rsidR="00F14346" w:rsidRDefault="00F14346" w:rsidP="00146F94">
            <w:pPr>
              <w:pStyle w:val="TableParagraph"/>
              <w:ind w:left="579" w:right="562"/>
              <w:jc w:val="center"/>
            </w:pPr>
            <w:r>
              <w:rPr>
                <w:spacing w:val="-10"/>
              </w:rPr>
              <w:t>E</w:t>
            </w:r>
          </w:p>
          <w:p w14:paraId="34CBC5CC" w14:textId="77777777" w:rsidR="00F14346" w:rsidRDefault="00F14346" w:rsidP="00146F94">
            <w:pPr>
              <w:pStyle w:val="TableParagraph"/>
              <w:rPr>
                <w:b/>
              </w:rPr>
            </w:pPr>
          </w:p>
          <w:p w14:paraId="086FEDF7" w14:textId="77777777" w:rsidR="00F14346" w:rsidRDefault="00F14346" w:rsidP="00146F94">
            <w:pPr>
              <w:pStyle w:val="TableParagraph"/>
              <w:rPr>
                <w:b/>
              </w:rPr>
            </w:pPr>
          </w:p>
          <w:p w14:paraId="4908E1D0" w14:textId="77777777" w:rsidR="00F14346" w:rsidRDefault="00F14346" w:rsidP="00146F94">
            <w:pPr>
              <w:pStyle w:val="TableParagraph"/>
              <w:rPr>
                <w:b/>
              </w:rPr>
            </w:pPr>
          </w:p>
          <w:p w14:paraId="74CBD488" w14:textId="77777777" w:rsidR="00F14346" w:rsidRDefault="00F14346" w:rsidP="00146F94">
            <w:pPr>
              <w:pStyle w:val="TableParagraph"/>
              <w:rPr>
                <w:b/>
              </w:rPr>
            </w:pPr>
          </w:p>
          <w:p w14:paraId="4AA55BCB" w14:textId="77777777" w:rsidR="00F14346" w:rsidRDefault="00F14346" w:rsidP="00146F94">
            <w:pPr>
              <w:pStyle w:val="TableParagraph"/>
              <w:ind w:left="579" w:right="562"/>
              <w:jc w:val="center"/>
            </w:pPr>
            <w:r>
              <w:rPr>
                <w:spacing w:val="-10"/>
              </w:rPr>
              <w:t>E</w:t>
            </w:r>
          </w:p>
          <w:p w14:paraId="44BF5449" w14:textId="77777777" w:rsidR="00F14346" w:rsidRDefault="00F14346" w:rsidP="00146F94">
            <w:pPr>
              <w:pStyle w:val="TableParagraph"/>
              <w:rPr>
                <w:b/>
              </w:rPr>
            </w:pPr>
          </w:p>
          <w:p w14:paraId="7B1150AE" w14:textId="77777777" w:rsidR="00F14346" w:rsidRDefault="00F14346" w:rsidP="00146F94">
            <w:pPr>
              <w:pStyle w:val="TableParagraph"/>
              <w:rPr>
                <w:b/>
              </w:rPr>
            </w:pPr>
          </w:p>
          <w:p w14:paraId="62510D15" w14:textId="77777777" w:rsidR="00F14346" w:rsidRDefault="00F14346" w:rsidP="00146F94">
            <w:pPr>
              <w:pStyle w:val="TableParagraph"/>
              <w:rPr>
                <w:b/>
              </w:rPr>
            </w:pPr>
          </w:p>
          <w:p w14:paraId="5A6FD1CB" w14:textId="77777777" w:rsidR="00F14346" w:rsidRDefault="00F14346" w:rsidP="00146F94">
            <w:pPr>
              <w:pStyle w:val="TableParagraph"/>
              <w:rPr>
                <w:b/>
              </w:rPr>
            </w:pPr>
          </w:p>
          <w:p w14:paraId="0ED0398F" w14:textId="77777777" w:rsidR="00F14346" w:rsidRDefault="00F14346" w:rsidP="00146F94">
            <w:pPr>
              <w:pStyle w:val="TableParagraph"/>
              <w:ind w:left="579" w:right="562"/>
              <w:jc w:val="center"/>
            </w:pPr>
            <w:r>
              <w:rPr>
                <w:spacing w:val="-10"/>
              </w:rPr>
              <w:t>E</w:t>
            </w:r>
          </w:p>
          <w:p w14:paraId="653CCA23" w14:textId="77777777" w:rsidR="00F14346" w:rsidRDefault="00F14346" w:rsidP="00146F94">
            <w:pPr>
              <w:pStyle w:val="TableParagraph"/>
              <w:rPr>
                <w:b/>
              </w:rPr>
            </w:pPr>
          </w:p>
          <w:p w14:paraId="68237A7A" w14:textId="77777777" w:rsidR="00F14346" w:rsidRDefault="00F14346" w:rsidP="00146F94">
            <w:pPr>
              <w:pStyle w:val="TableParagraph"/>
              <w:rPr>
                <w:b/>
              </w:rPr>
            </w:pPr>
          </w:p>
          <w:p w14:paraId="341E8B63" w14:textId="77777777" w:rsidR="00F14346" w:rsidRDefault="00F14346" w:rsidP="00146F94">
            <w:pPr>
              <w:pStyle w:val="TableParagraph"/>
              <w:rPr>
                <w:b/>
              </w:rPr>
            </w:pPr>
          </w:p>
          <w:p w14:paraId="12D6327A" w14:textId="77777777" w:rsidR="00F14346" w:rsidRDefault="00F14346" w:rsidP="00146F94">
            <w:pPr>
              <w:pStyle w:val="TableParagraph"/>
              <w:rPr>
                <w:b/>
              </w:rPr>
            </w:pPr>
          </w:p>
          <w:p w14:paraId="3E5B402C" w14:textId="77777777" w:rsidR="00F14346" w:rsidRDefault="00F14346" w:rsidP="00146F94">
            <w:pPr>
              <w:pStyle w:val="TableParagraph"/>
              <w:spacing w:before="1"/>
              <w:rPr>
                <w:b/>
              </w:rPr>
            </w:pPr>
          </w:p>
          <w:p w14:paraId="4DB9A742" w14:textId="77777777" w:rsidR="00F14346" w:rsidRDefault="00F14346" w:rsidP="00146F94">
            <w:pPr>
              <w:pStyle w:val="TableParagraph"/>
              <w:ind w:left="579" w:right="562"/>
              <w:jc w:val="center"/>
            </w:pPr>
            <w:r>
              <w:rPr>
                <w:spacing w:val="-10"/>
              </w:rPr>
              <w:t>E</w:t>
            </w:r>
          </w:p>
        </w:tc>
        <w:tc>
          <w:tcPr>
            <w:tcW w:w="1370" w:type="dxa"/>
          </w:tcPr>
          <w:p w14:paraId="66526F8F" w14:textId="77777777" w:rsidR="00F14346" w:rsidRDefault="00F14346" w:rsidP="00146F94">
            <w:pPr>
              <w:pStyle w:val="TableParagraph"/>
              <w:spacing w:before="262"/>
              <w:ind w:left="19" w:right="3"/>
              <w:jc w:val="center"/>
            </w:pPr>
            <w:r>
              <w:rPr>
                <w:spacing w:val="-10"/>
              </w:rPr>
              <w:t>A</w:t>
            </w:r>
          </w:p>
          <w:p w14:paraId="038E9FF6" w14:textId="77777777" w:rsidR="00F14346" w:rsidRDefault="00F14346" w:rsidP="00146F94">
            <w:pPr>
              <w:pStyle w:val="TableParagraph"/>
              <w:rPr>
                <w:b/>
              </w:rPr>
            </w:pPr>
          </w:p>
          <w:p w14:paraId="119B6022" w14:textId="77777777" w:rsidR="00F14346" w:rsidRDefault="00F14346" w:rsidP="00146F94">
            <w:pPr>
              <w:pStyle w:val="TableParagraph"/>
              <w:rPr>
                <w:b/>
              </w:rPr>
            </w:pPr>
          </w:p>
          <w:p w14:paraId="10C3C1EF" w14:textId="77777777" w:rsidR="00F14346" w:rsidRDefault="00F14346" w:rsidP="00146F94">
            <w:pPr>
              <w:pStyle w:val="TableParagraph"/>
              <w:rPr>
                <w:b/>
              </w:rPr>
            </w:pPr>
          </w:p>
          <w:p w14:paraId="40F3AF89" w14:textId="77777777" w:rsidR="00F14346" w:rsidRDefault="00F14346" w:rsidP="00146F94">
            <w:pPr>
              <w:pStyle w:val="TableParagraph"/>
              <w:spacing w:line="720" w:lineRule="auto"/>
              <w:ind w:left="512" w:right="496" w:firstLine="5"/>
              <w:jc w:val="center"/>
            </w:pPr>
            <w:r>
              <w:rPr>
                <w:spacing w:val="-6"/>
                <w:w w:val="105"/>
              </w:rPr>
              <w:t xml:space="preserve">AI </w:t>
            </w:r>
            <w:r>
              <w:rPr>
                <w:spacing w:val="-4"/>
              </w:rPr>
              <w:t>AIT</w:t>
            </w:r>
          </w:p>
          <w:p w14:paraId="5FA20012" w14:textId="77777777" w:rsidR="00F14346" w:rsidRDefault="00F14346" w:rsidP="00146F94">
            <w:pPr>
              <w:pStyle w:val="TableParagraph"/>
              <w:rPr>
                <w:b/>
              </w:rPr>
            </w:pPr>
          </w:p>
          <w:p w14:paraId="64E9A28E" w14:textId="77777777" w:rsidR="00F14346" w:rsidRDefault="00F14346" w:rsidP="00146F94">
            <w:pPr>
              <w:pStyle w:val="TableParagraph"/>
              <w:rPr>
                <w:b/>
              </w:rPr>
            </w:pPr>
          </w:p>
          <w:p w14:paraId="720E10A0" w14:textId="77777777" w:rsidR="00F14346" w:rsidRDefault="00F14346" w:rsidP="00146F94">
            <w:pPr>
              <w:pStyle w:val="TableParagraph"/>
              <w:rPr>
                <w:b/>
              </w:rPr>
            </w:pPr>
          </w:p>
          <w:p w14:paraId="20A0D1AC" w14:textId="77777777" w:rsidR="00F14346" w:rsidRDefault="00F14346" w:rsidP="00146F94">
            <w:pPr>
              <w:pStyle w:val="TableParagraph"/>
              <w:rPr>
                <w:b/>
              </w:rPr>
            </w:pPr>
          </w:p>
          <w:p w14:paraId="54987D96" w14:textId="77777777" w:rsidR="00F14346" w:rsidRDefault="00F14346" w:rsidP="00146F94">
            <w:pPr>
              <w:pStyle w:val="TableParagraph"/>
              <w:rPr>
                <w:b/>
              </w:rPr>
            </w:pPr>
          </w:p>
          <w:p w14:paraId="7916D5FB" w14:textId="77777777" w:rsidR="00F14346" w:rsidRDefault="00F14346" w:rsidP="00146F94">
            <w:pPr>
              <w:pStyle w:val="TableParagraph"/>
              <w:rPr>
                <w:b/>
              </w:rPr>
            </w:pPr>
          </w:p>
          <w:p w14:paraId="7C1BED00" w14:textId="77777777" w:rsidR="00F14346" w:rsidRDefault="00F14346" w:rsidP="00146F94">
            <w:pPr>
              <w:pStyle w:val="TableParagraph"/>
              <w:rPr>
                <w:b/>
              </w:rPr>
            </w:pPr>
          </w:p>
          <w:p w14:paraId="56600BB7" w14:textId="77777777" w:rsidR="00F14346" w:rsidRDefault="00F14346" w:rsidP="00146F94">
            <w:pPr>
              <w:pStyle w:val="TableParagraph"/>
              <w:spacing w:before="1"/>
              <w:rPr>
                <w:b/>
              </w:rPr>
            </w:pPr>
          </w:p>
          <w:p w14:paraId="3DAE48EB" w14:textId="77777777" w:rsidR="00F14346" w:rsidRDefault="00F14346" w:rsidP="00146F94">
            <w:pPr>
              <w:pStyle w:val="TableParagraph"/>
              <w:ind w:left="19"/>
              <w:jc w:val="center"/>
            </w:pPr>
            <w:r>
              <w:rPr>
                <w:spacing w:val="-5"/>
                <w:w w:val="105"/>
              </w:rPr>
              <w:t>AI</w:t>
            </w:r>
          </w:p>
          <w:p w14:paraId="62302640" w14:textId="77777777" w:rsidR="00F14346" w:rsidRDefault="00F14346" w:rsidP="00146F94">
            <w:pPr>
              <w:pStyle w:val="TableParagraph"/>
              <w:rPr>
                <w:b/>
              </w:rPr>
            </w:pPr>
          </w:p>
          <w:p w14:paraId="6C385F02" w14:textId="77777777" w:rsidR="00F14346" w:rsidRDefault="00F14346" w:rsidP="00146F94">
            <w:pPr>
              <w:pStyle w:val="TableParagraph"/>
              <w:rPr>
                <w:b/>
              </w:rPr>
            </w:pPr>
          </w:p>
          <w:p w14:paraId="49A1AFEF" w14:textId="77777777" w:rsidR="00F14346" w:rsidRDefault="00F14346" w:rsidP="00146F94">
            <w:pPr>
              <w:pStyle w:val="TableParagraph"/>
              <w:rPr>
                <w:b/>
              </w:rPr>
            </w:pPr>
          </w:p>
          <w:p w14:paraId="5AE7465B" w14:textId="77777777" w:rsidR="00F14346" w:rsidRDefault="00F14346" w:rsidP="00146F94">
            <w:pPr>
              <w:pStyle w:val="TableParagraph"/>
              <w:rPr>
                <w:b/>
              </w:rPr>
            </w:pPr>
          </w:p>
          <w:p w14:paraId="7582E56D" w14:textId="77777777" w:rsidR="00F14346" w:rsidRDefault="00F14346" w:rsidP="00146F94">
            <w:pPr>
              <w:pStyle w:val="TableParagraph"/>
              <w:rPr>
                <w:b/>
              </w:rPr>
            </w:pPr>
          </w:p>
          <w:p w14:paraId="39A874AB" w14:textId="77777777" w:rsidR="00F14346" w:rsidRDefault="00F14346" w:rsidP="00146F94">
            <w:pPr>
              <w:pStyle w:val="TableParagraph"/>
              <w:ind w:left="19" w:right="6"/>
              <w:jc w:val="center"/>
            </w:pPr>
            <w:r>
              <w:rPr>
                <w:spacing w:val="-5"/>
              </w:rPr>
              <w:t>AIT</w:t>
            </w:r>
          </w:p>
          <w:p w14:paraId="0E909785" w14:textId="77777777" w:rsidR="00F14346" w:rsidRDefault="00F14346" w:rsidP="00146F94">
            <w:pPr>
              <w:pStyle w:val="TableParagraph"/>
              <w:rPr>
                <w:b/>
              </w:rPr>
            </w:pPr>
          </w:p>
          <w:p w14:paraId="5C118329" w14:textId="77777777" w:rsidR="00F14346" w:rsidRDefault="00F14346" w:rsidP="00146F94">
            <w:pPr>
              <w:pStyle w:val="TableParagraph"/>
              <w:rPr>
                <w:b/>
              </w:rPr>
            </w:pPr>
          </w:p>
          <w:p w14:paraId="26E19E6D" w14:textId="77777777" w:rsidR="00F14346" w:rsidRDefault="00F14346" w:rsidP="00146F94">
            <w:pPr>
              <w:pStyle w:val="TableParagraph"/>
              <w:rPr>
                <w:b/>
              </w:rPr>
            </w:pPr>
          </w:p>
          <w:p w14:paraId="38878FF8" w14:textId="77777777" w:rsidR="00F14346" w:rsidRDefault="00F14346" w:rsidP="00146F94">
            <w:pPr>
              <w:pStyle w:val="TableParagraph"/>
              <w:rPr>
                <w:b/>
              </w:rPr>
            </w:pPr>
          </w:p>
          <w:p w14:paraId="43AAE4CD" w14:textId="77777777" w:rsidR="00F14346" w:rsidRDefault="00F14346" w:rsidP="00146F94">
            <w:pPr>
              <w:pStyle w:val="TableParagraph"/>
              <w:rPr>
                <w:b/>
              </w:rPr>
            </w:pPr>
          </w:p>
          <w:p w14:paraId="0E185FCC" w14:textId="77777777" w:rsidR="00F14346" w:rsidRDefault="00F14346" w:rsidP="00146F94">
            <w:pPr>
              <w:pStyle w:val="TableParagraph"/>
              <w:ind w:left="19"/>
              <w:jc w:val="center"/>
            </w:pPr>
            <w:r>
              <w:rPr>
                <w:spacing w:val="-5"/>
                <w:w w:val="105"/>
              </w:rPr>
              <w:t>AI</w:t>
            </w:r>
          </w:p>
          <w:p w14:paraId="581FC7FC" w14:textId="77777777" w:rsidR="00F14346" w:rsidRDefault="00F14346" w:rsidP="00146F94">
            <w:pPr>
              <w:pStyle w:val="TableParagraph"/>
              <w:rPr>
                <w:b/>
              </w:rPr>
            </w:pPr>
          </w:p>
          <w:p w14:paraId="5647F533" w14:textId="77777777" w:rsidR="00F14346" w:rsidRDefault="00F14346" w:rsidP="00146F94">
            <w:pPr>
              <w:pStyle w:val="TableParagraph"/>
              <w:rPr>
                <w:b/>
              </w:rPr>
            </w:pPr>
          </w:p>
          <w:p w14:paraId="21967986" w14:textId="77777777" w:rsidR="00F14346" w:rsidRDefault="00F14346" w:rsidP="00146F94">
            <w:pPr>
              <w:pStyle w:val="TableParagraph"/>
              <w:rPr>
                <w:b/>
              </w:rPr>
            </w:pPr>
          </w:p>
          <w:p w14:paraId="24C0D4E9" w14:textId="77777777" w:rsidR="00F14346" w:rsidRDefault="00F14346" w:rsidP="00146F94">
            <w:pPr>
              <w:pStyle w:val="TableParagraph"/>
              <w:rPr>
                <w:b/>
              </w:rPr>
            </w:pPr>
          </w:p>
          <w:p w14:paraId="14B4B036" w14:textId="77777777" w:rsidR="00F14346" w:rsidRDefault="00F14346" w:rsidP="00146F94">
            <w:pPr>
              <w:pStyle w:val="TableParagraph"/>
              <w:ind w:left="19"/>
              <w:jc w:val="center"/>
            </w:pPr>
            <w:r>
              <w:rPr>
                <w:spacing w:val="-5"/>
                <w:w w:val="105"/>
              </w:rPr>
              <w:t>AI</w:t>
            </w:r>
          </w:p>
          <w:p w14:paraId="72D8B89E" w14:textId="77777777" w:rsidR="00F14346" w:rsidRDefault="00F14346" w:rsidP="00146F94">
            <w:pPr>
              <w:pStyle w:val="TableParagraph"/>
              <w:rPr>
                <w:b/>
              </w:rPr>
            </w:pPr>
          </w:p>
          <w:p w14:paraId="7F2F7DA8" w14:textId="77777777" w:rsidR="00F14346" w:rsidRDefault="00F14346" w:rsidP="00146F94">
            <w:pPr>
              <w:pStyle w:val="TableParagraph"/>
              <w:rPr>
                <w:b/>
              </w:rPr>
            </w:pPr>
          </w:p>
          <w:p w14:paraId="5BF48466" w14:textId="77777777" w:rsidR="00F14346" w:rsidRDefault="00F14346" w:rsidP="00146F94">
            <w:pPr>
              <w:pStyle w:val="TableParagraph"/>
              <w:rPr>
                <w:b/>
              </w:rPr>
            </w:pPr>
          </w:p>
          <w:p w14:paraId="4E882C53" w14:textId="77777777" w:rsidR="00F14346" w:rsidRDefault="00F14346" w:rsidP="00146F94">
            <w:pPr>
              <w:pStyle w:val="TableParagraph"/>
              <w:rPr>
                <w:b/>
              </w:rPr>
            </w:pPr>
          </w:p>
          <w:p w14:paraId="59193BE0" w14:textId="77777777" w:rsidR="00F14346" w:rsidRDefault="00F14346" w:rsidP="00146F94">
            <w:pPr>
              <w:pStyle w:val="TableParagraph"/>
              <w:ind w:left="19"/>
              <w:jc w:val="center"/>
            </w:pPr>
            <w:r>
              <w:rPr>
                <w:spacing w:val="-5"/>
                <w:w w:val="105"/>
              </w:rPr>
              <w:t>AI</w:t>
            </w:r>
          </w:p>
          <w:p w14:paraId="381AE468" w14:textId="77777777" w:rsidR="00F14346" w:rsidRDefault="00F14346" w:rsidP="00146F94">
            <w:pPr>
              <w:pStyle w:val="TableParagraph"/>
              <w:rPr>
                <w:b/>
              </w:rPr>
            </w:pPr>
          </w:p>
          <w:p w14:paraId="7AB93010" w14:textId="77777777" w:rsidR="00F14346" w:rsidRDefault="00F14346" w:rsidP="00146F94">
            <w:pPr>
              <w:pStyle w:val="TableParagraph"/>
              <w:rPr>
                <w:b/>
              </w:rPr>
            </w:pPr>
          </w:p>
          <w:p w14:paraId="2D75BE30" w14:textId="77777777" w:rsidR="00F14346" w:rsidRDefault="00F14346" w:rsidP="00146F94">
            <w:pPr>
              <w:pStyle w:val="TableParagraph"/>
              <w:rPr>
                <w:b/>
              </w:rPr>
            </w:pPr>
          </w:p>
          <w:p w14:paraId="190E1254" w14:textId="77777777" w:rsidR="00F14346" w:rsidRDefault="00F14346" w:rsidP="00146F94">
            <w:pPr>
              <w:pStyle w:val="TableParagraph"/>
              <w:rPr>
                <w:b/>
              </w:rPr>
            </w:pPr>
          </w:p>
          <w:p w14:paraId="4BE1E0A7" w14:textId="77777777" w:rsidR="00F14346" w:rsidRDefault="00F14346" w:rsidP="00146F94">
            <w:pPr>
              <w:pStyle w:val="TableParagraph"/>
              <w:spacing w:before="1"/>
              <w:rPr>
                <w:b/>
              </w:rPr>
            </w:pPr>
          </w:p>
          <w:p w14:paraId="33745317" w14:textId="77777777" w:rsidR="00F14346" w:rsidRDefault="00F14346" w:rsidP="00146F94">
            <w:pPr>
              <w:pStyle w:val="TableParagraph"/>
              <w:ind w:left="19" w:right="6"/>
              <w:jc w:val="center"/>
            </w:pPr>
            <w:r>
              <w:rPr>
                <w:spacing w:val="-5"/>
              </w:rPr>
              <w:t>AIT</w:t>
            </w:r>
          </w:p>
        </w:tc>
      </w:tr>
    </w:tbl>
    <w:p w14:paraId="0EEFC1D5" w14:textId="77777777" w:rsidR="00F14346" w:rsidRDefault="00F14346" w:rsidP="00F14346">
      <w:pPr>
        <w:pStyle w:val="TableParagraph"/>
        <w:jc w:val="center"/>
        <w:sectPr w:rsidR="00F14346" w:rsidSect="00F14346">
          <w:pgSz w:w="11910" w:h="16840"/>
          <w:pgMar w:top="780" w:right="992" w:bottom="380" w:left="992" w:header="0" w:footer="187" w:gutter="0"/>
          <w:cols w:space="720"/>
        </w:sectPr>
      </w:pPr>
    </w:p>
    <w:p w14:paraId="1EEBC06D"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25C5A40C" w14:textId="77777777" w:rsidTr="00146F94">
        <w:trPr>
          <w:trHeight w:val="527"/>
        </w:trPr>
        <w:tc>
          <w:tcPr>
            <w:tcW w:w="4911" w:type="dxa"/>
            <w:shd w:val="clear" w:color="auto" w:fill="8DC53E"/>
          </w:tcPr>
          <w:p w14:paraId="5541EA57"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5CC7F627"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7E3B1B3E"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3C911B00"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4C613421" w14:textId="77777777" w:rsidTr="00146F94">
        <w:trPr>
          <w:trHeight w:val="13993"/>
        </w:trPr>
        <w:tc>
          <w:tcPr>
            <w:tcW w:w="4911" w:type="dxa"/>
          </w:tcPr>
          <w:p w14:paraId="2A331A0E" w14:textId="77777777" w:rsidR="00F14346" w:rsidRDefault="00F14346" w:rsidP="00146F94">
            <w:pPr>
              <w:pStyle w:val="TableParagraph"/>
              <w:spacing w:before="262"/>
              <w:ind w:left="110"/>
              <w:rPr>
                <w:b/>
              </w:rPr>
            </w:pPr>
            <w:r>
              <w:rPr>
                <w:b/>
                <w:u w:val="single"/>
              </w:rPr>
              <w:t>Shaping</w:t>
            </w:r>
            <w:r>
              <w:rPr>
                <w:b/>
                <w:spacing w:val="-6"/>
                <w:u w:val="single"/>
              </w:rPr>
              <w:t xml:space="preserve"> </w:t>
            </w:r>
            <w:r>
              <w:rPr>
                <w:b/>
                <w:u w:val="single"/>
              </w:rPr>
              <w:t>and</w:t>
            </w:r>
            <w:r>
              <w:rPr>
                <w:b/>
                <w:spacing w:val="-7"/>
                <w:u w:val="single"/>
              </w:rPr>
              <w:t xml:space="preserve"> </w:t>
            </w:r>
            <w:r>
              <w:rPr>
                <w:b/>
                <w:u w:val="single"/>
              </w:rPr>
              <w:t>Influencing</w:t>
            </w:r>
            <w:r>
              <w:rPr>
                <w:b/>
                <w:spacing w:val="-11"/>
                <w:u w:val="single"/>
              </w:rPr>
              <w:t xml:space="preserve"> </w:t>
            </w:r>
            <w:r>
              <w:rPr>
                <w:b/>
                <w:u w:val="single"/>
              </w:rPr>
              <w:t>the</w:t>
            </w:r>
            <w:r>
              <w:rPr>
                <w:b/>
                <w:spacing w:val="-6"/>
                <w:u w:val="single"/>
              </w:rPr>
              <w:t xml:space="preserve"> </w:t>
            </w:r>
            <w:r>
              <w:rPr>
                <w:b/>
                <w:u w:val="single"/>
              </w:rPr>
              <w:t>Practice</w:t>
            </w:r>
            <w:r>
              <w:rPr>
                <w:b/>
                <w:spacing w:val="-9"/>
                <w:u w:val="single"/>
              </w:rPr>
              <w:t xml:space="preserve"> </w:t>
            </w:r>
            <w:r>
              <w:rPr>
                <w:b/>
                <w:spacing w:val="-2"/>
                <w:u w:val="single"/>
              </w:rPr>
              <w:t>System</w:t>
            </w:r>
          </w:p>
          <w:p w14:paraId="057B5FAF" w14:textId="77777777" w:rsidR="00F14346" w:rsidRDefault="00F14346" w:rsidP="00146F94">
            <w:pPr>
              <w:pStyle w:val="TableParagraph"/>
              <w:rPr>
                <w:b/>
              </w:rPr>
            </w:pPr>
          </w:p>
          <w:p w14:paraId="691272D2" w14:textId="77777777" w:rsidR="00F14346" w:rsidRDefault="00F14346" w:rsidP="00146F94">
            <w:pPr>
              <w:pStyle w:val="TableParagraph"/>
              <w:ind w:left="110"/>
            </w:pPr>
            <w:r>
              <w:t>Promotes the use of Signs of Safety practice principles by creating an environment where workers</w:t>
            </w:r>
            <w:r>
              <w:rPr>
                <w:spacing w:val="-5"/>
              </w:rPr>
              <w:t xml:space="preserve"> </w:t>
            </w:r>
            <w:r>
              <w:t>feel</w:t>
            </w:r>
            <w:r>
              <w:rPr>
                <w:spacing w:val="-4"/>
              </w:rPr>
              <w:t xml:space="preserve"> </w:t>
            </w:r>
            <w:r>
              <w:t>valued,</w:t>
            </w:r>
            <w:r>
              <w:rPr>
                <w:spacing w:val="-4"/>
              </w:rPr>
              <w:t xml:space="preserve"> </w:t>
            </w:r>
            <w:r>
              <w:t>respected,</w:t>
            </w:r>
            <w:r>
              <w:rPr>
                <w:spacing w:val="-4"/>
              </w:rPr>
              <w:t xml:space="preserve"> </w:t>
            </w:r>
            <w:r>
              <w:t>and</w:t>
            </w:r>
            <w:r>
              <w:rPr>
                <w:spacing w:val="-9"/>
              </w:rPr>
              <w:t xml:space="preserve"> </w:t>
            </w:r>
            <w:r>
              <w:t>motivated, and</w:t>
            </w:r>
            <w:r>
              <w:rPr>
                <w:spacing w:val="-12"/>
              </w:rPr>
              <w:t xml:space="preserve"> </w:t>
            </w:r>
            <w:r>
              <w:t>translate</w:t>
            </w:r>
            <w:r>
              <w:rPr>
                <w:spacing w:val="-10"/>
              </w:rPr>
              <w:t xml:space="preserve"> </w:t>
            </w:r>
            <w:r>
              <w:t>these</w:t>
            </w:r>
            <w:r>
              <w:rPr>
                <w:spacing w:val="-12"/>
              </w:rPr>
              <w:t xml:space="preserve"> </w:t>
            </w:r>
            <w:r>
              <w:t>same</w:t>
            </w:r>
            <w:r>
              <w:rPr>
                <w:spacing w:val="-12"/>
              </w:rPr>
              <w:t xml:space="preserve"> </w:t>
            </w:r>
            <w:r>
              <w:t>values</w:t>
            </w:r>
            <w:r>
              <w:rPr>
                <w:spacing w:val="-11"/>
              </w:rPr>
              <w:t xml:space="preserve"> </w:t>
            </w:r>
            <w:r>
              <w:t>into</w:t>
            </w:r>
            <w:r>
              <w:rPr>
                <w:spacing w:val="-10"/>
              </w:rPr>
              <w:t xml:space="preserve"> </w:t>
            </w:r>
            <w:r>
              <w:t>their</w:t>
            </w:r>
            <w:r>
              <w:rPr>
                <w:spacing w:val="-12"/>
              </w:rPr>
              <w:t xml:space="preserve"> </w:t>
            </w:r>
            <w:r>
              <w:t>work with children and families.</w:t>
            </w:r>
          </w:p>
          <w:p w14:paraId="03CBCF9D" w14:textId="77777777" w:rsidR="00F14346" w:rsidRDefault="00F14346" w:rsidP="00146F94">
            <w:pPr>
              <w:pStyle w:val="TableParagraph"/>
              <w:rPr>
                <w:b/>
              </w:rPr>
            </w:pPr>
          </w:p>
          <w:p w14:paraId="3CE86E09" w14:textId="77777777" w:rsidR="00F14346" w:rsidRDefault="00F14346" w:rsidP="00146F94">
            <w:pPr>
              <w:pStyle w:val="TableParagraph"/>
              <w:ind w:left="110" w:right="109"/>
            </w:pPr>
            <w:r>
              <w:t>Uses</w:t>
            </w:r>
            <w:r>
              <w:rPr>
                <w:spacing w:val="-15"/>
              </w:rPr>
              <w:t xml:space="preserve"> </w:t>
            </w:r>
            <w:r>
              <w:t>feedback</w:t>
            </w:r>
            <w:r>
              <w:rPr>
                <w:spacing w:val="-14"/>
              </w:rPr>
              <w:t xml:space="preserve"> </w:t>
            </w:r>
            <w:r>
              <w:t>received</w:t>
            </w:r>
            <w:r>
              <w:rPr>
                <w:spacing w:val="-15"/>
              </w:rPr>
              <w:t xml:space="preserve"> </w:t>
            </w:r>
            <w:r>
              <w:t>from</w:t>
            </w:r>
            <w:r>
              <w:rPr>
                <w:spacing w:val="-14"/>
              </w:rPr>
              <w:t xml:space="preserve"> </w:t>
            </w:r>
            <w:r>
              <w:t>young</w:t>
            </w:r>
            <w:r>
              <w:rPr>
                <w:spacing w:val="-17"/>
              </w:rPr>
              <w:t xml:space="preserve"> </w:t>
            </w:r>
            <w:r>
              <w:t>adults,</w:t>
            </w:r>
            <w:r>
              <w:rPr>
                <w:spacing w:val="-14"/>
              </w:rPr>
              <w:t xml:space="preserve"> </w:t>
            </w:r>
            <w:r>
              <w:t>their families, professionals, and social workers on where things can be improved, reinforce what we do well, and encourage the team to work together to bring about positive service improvements and professional capability.</w:t>
            </w:r>
          </w:p>
          <w:p w14:paraId="3BD22B5B" w14:textId="77777777" w:rsidR="00F14346" w:rsidRDefault="00F14346" w:rsidP="00146F94">
            <w:pPr>
              <w:pStyle w:val="TableParagraph"/>
              <w:spacing w:before="1"/>
              <w:rPr>
                <w:b/>
              </w:rPr>
            </w:pPr>
          </w:p>
          <w:p w14:paraId="08D624F8" w14:textId="77777777" w:rsidR="00F14346" w:rsidRDefault="00F14346" w:rsidP="00146F94">
            <w:pPr>
              <w:pStyle w:val="TableParagraph"/>
              <w:ind w:left="110" w:right="109"/>
            </w:pPr>
            <w:r>
              <w:t>Contributes</w:t>
            </w:r>
            <w:r>
              <w:rPr>
                <w:spacing w:val="-15"/>
              </w:rPr>
              <w:t xml:space="preserve"> </w:t>
            </w:r>
            <w:r>
              <w:t>to</w:t>
            </w:r>
            <w:r>
              <w:rPr>
                <w:spacing w:val="-14"/>
              </w:rPr>
              <w:t xml:space="preserve"> </w:t>
            </w:r>
            <w:r>
              <w:t>the</w:t>
            </w:r>
            <w:r>
              <w:rPr>
                <w:spacing w:val="-14"/>
              </w:rPr>
              <w:t xml:space="preserve"> </w:t>
            </w:r>
            <w:r>
              <w:t>shaping,</w:t>
            </w:r>
            <w:r>
              <w:rPr>
                <w:spacing w:val="-15"/>
              </w:rPr>
              <w:t xml:space="preserve"> </w:t>
            </w:r>
            <w:r>
              <w:t>implementation,</w:t>
            </w:r>
            <w:r>
              <w:rPr>
                <w:spacing w:val="-15"/>
              </w:rPr>
              <w:t xml:space="preserve"> </w:t>
            </w:r>
            <w:r>
              <w:t xml:space="preserve">and review of relevant policies and statutory guidance whenever possible to help reduce unnecessary bureaucracy and promote professional judgement and good working </w:t>
            </w:r>
            <w:r>
              <w:rPr>
                <w:spacing w:val="-2"/>
              </w:rPr>
              <w:t>practice.</w:t>
            </w:r>
          </w:p>
          <w:p w14:paraId="1A54E895" w14:textId="77777777" w:rsidR="00F14346" w:rsidRDefault="00F14346" w:rsidP="00146F94">
            <w:pPr>
              <w:pStyle w:val="TableParagraph"/>
              <w:rPr>
                <w:b/>
              </w:rPr>
            </w:pPr>
          </w:p>
          <w:p w14:paraId="466B4F3B" w14:textId="77777777" w:rsidR="00F14346" w:rsidRDefault="00F14346" w:rsidP="00146F94">
            <w:pPr>
              <w:pStyle w:val="TableParagraph"/>
              <w:ind w:left="110" w:right="109"/>
            </w:pPr>
            <w:r>
              <w:t>Ability to develop and sustain multi-agency networks that help coordinate a diversity of support and understanding around the challenges</w:t>
            </w:r>
            <w:r>
              <w:rPr>
                <w:spacing w:val="-16"/>
              </w:rPr>
              <w:t xml:space="preserve"> </w:t>
            </w:r>
            <w:r>
              <w:t>children</w:t>
            </w:r>
            <w:r>
              <w:rPr>
                <w:spacing w:val="-15"/>
              </w:rPr>
              <w:t xml:space="preserve"> </w:t>
            </w:r>
            <w:r>
              <w:t>and</w:t>
            </w:r>
            <w:r>
              <w:rPr>
                <w:spacing w:val="-17"/>
              </w:rPr>
              <w:t xml:space="preserve"> </w:t>
            </w:r>
            <w:r>
              <w:t>families</w:t>
            </w:r>
            <w:r>
              <w:rPr>
                <w:spacing w:val="-16"/>
              </w:rPr>
              <w:t xml:space="preserve"> </w:t>
            </w:r>
            <w:r>
              <w:t>may</w:t>
            </w:r>
            <w:r>
              <w:rPr>
                <w:spacing w:val="-14"/>
              </w:rPr>
              <w:t xml:space="preserve"> </w:t>
            </w:r>
            <w:r>
              <w:t>face</w:t>
            </w:r>
            <w:r>
              <w:rPr>
                <w:spacing w:val="-16"/>
              </w:rPr>
              <w:t xml:space="preserve"> </w:t>
            </w:r>
            <w:r>
              <w:t>and how to best</w:t>
            </w:r>
            <w:r>
              <w:rPr>
                <w:spacing w:val="-4"/>
              </w:rPr>
              <w:t xml:space="preserve"> </w:t>
            </w:r>
            <w:r>
              <w:t>approach</w:t>
            </w:r>
            <w:r>
              <w:rPr>
                <w:spacing w:val="-4"/>
              </w:rPr>
              <w:t xml:space="preserve"> </w:t>
            </w:r>
            <w:r>
              <w:t>and</w:t>
            </w:r>
            <w:r>
              <w:rPr>
                <w:spacing w:val="-1"/>
              </w:rPr>
              <w:t xml:space="preserve"> </w:t>
            </w:r>
            <w:r>
              <w:t>support</w:t>
            </w:r>
            <w:r>
              <w:rPr>
                <w:spacing w:val="-4"/>
              </w:rPr>
              <w:t xml:space="preserve"> </w:t>
            </w:r>
            <w:r>
              <w:t>improved outcomes for them.</w:t>
            </w:r>
          </w:p>
          <w:p w14:paraId="1DCB5FA1" w14:textId="77777777" w:rsidR="00F14346" w:rsidRDefault="00F14346" w:rsidP="00146F94">
            <w:pPr>
              <w:pStyle w:val="TableParagraph"/>
              <w:rPr>
                <w:b/>
              </w:rPr>
            </w:pPr>
          </w:p>
          <w:p w14:paraId="1E206B1F" w14:textId="77777777" w:rsidR="00F14346" w:rsidRDefault="00F14346" w:rsidP="00146F94">
            <w:pPr>
              <w:pStyle w:val="TableParagraph"/>
              <w:ind w:left="110"/>
              <w:rPr>
                <w:b/>
              </w:rPr>
            </w:pPr>
            <w:r>
              <w:rPr>
                <w:b/>
                <w:u w:val="single"/>
              </w:rPr>
              <w:t>Effective</w:t>
            </w:r>
            <w:r>
              <w:rPr>
                <w:b/>
                <w:spacing w:val="-14"/>
                <w:u w:val="single"/>
              </w:rPr>
              <w:t xml:space="preserve"> </w:t>
            </w:r>
            <w:r>
              <w:rPr>
                <w:b/>
                <w:u w:val="single"/>
              </w:rPr>
              <w:t>Use</w:t>
            </w:r>
            <w:r>
              <w:rPr>
                <w:b/>
                <w:spacing w:val="-14"/>
                <w:u w:val="single"/>
              </w:rPr>
              <w:t xml:space="preserve"> </w:t>
            </w:r>
            <w:r>
              <w:rPr>
                <w:b/>
                <w:u w:val="single"/>
              </w:rPr>
              <w:t>of</w:t>
            </w:r>
            <w:r>
              <w:rPr>
                <w:b/>
                <w:spacing w:val="-14"/>
                <w:u w:val="single"/>
              </w:rPr>
              <w:t xml:space="preserve"> </w:t>
            </w:r>
            <w:r>
              <w:rPr>
                <w:b/>
                <w:u w:val="single"/>
              </w:rPr>
              <w:t>Power</w:t>
            </w:r>
            <w:r>
              <w:rPr>
                <w:b/>
                <w:spacing w:val="-13"/>
                <w:u w:val="single"/>
              </w:rPr>
              <w:t xml:space="preserve"> </w:t>
            </w:r>
            <w:r>
              <w:rPr>
                <w:b/>
                <w:u w:val="single"/>
              </w:rPr>
              <w:t>and</w:t>
            </w:r>
            <w:r>
              <w:rPr>
                <w:b/>
                <w:spacing w:val="-11"/>
                <w:u w:val="single"/>
              </w:rPr>
              <w:t xml:space="preserve"> </w:t>
            </w:r>
            <w:r>
              <w:rPr>
                <w:b/>
                <w:spacing w:val="-2"/>
                <w:u w:val="single"/>
              </w:rPr>
              <w:t>Authority</w:t>
            </w:r>
          </w:p>
          <w:p w14:paraId="5CBA509D" w14:textId="77777777" w:rsidR="00F14346" w:rsidRDefault="00F14346" w:rsidP="00146F94">
            <w:pPr>
              <w:pStyle w:val="TableParagraph"/>
              <w:rPr>
                <w:b/>
              </w:rPr>
            </w:pPr>
          </w:p>
          <w:p w14:paraId="72B37465" w14:textId="77777777" w:rsidR="00F14346" w:rsidRDefault="00F14346" w:rsidP="00146F94">
            <w:pPr>
              <w:pStyle w:val="TableParagraph"/>
              <w:ind w:left="110" w:right="126"/>
            </w:pPr>
            <w:r>
              <w:t>Models a professional approach that promotes respectful challenge, allows others to admit mistakes,</w:t>
            </w:r>
            <w:r>
              <w:rPr>
                <w:spacing w:val="-15"/>
              </w:rPr>
              <w:t xml:space="preserve"> </w:t>
            </w:r>
            <w:proofErr w:type="spellStart"/>
            <w:r>
              <w:t>recognises</w:t>
            </w:r>
            <w:proofErr w:type="spellEnd"/>
            <w:r>
              <w:rPr>
                <w:spacing w:val="-16"/>
              </w:rPr>
              <w:t xml:space="preserve"> </w:t>
            </w:r>
            <w:r>
              <w:t>good</w:t>
            </w:r>
            <w:r>
              <w:rPr>
                <w:spacing w:val="-15"/>
              </w:rPr>
              <w:t xml:space="preserve"> </w:t>
            </w:r>
            <w:r>
              <w:t>practice,</w:t>
            </w:r>
            <w:r>
              <w:rPr>
                <w:spacing w:val="-16"/>
              </w:rPr>
              <w:t xml:space="preserve"> </w:t>
            </w:r>
            <w:r>
              <w:t>and</w:t>
            </w:r>
            <w:r>
              <w:rPr>
                <w:spacing w:val="-16"/>
              </w:rPr>
              <w:t xml:space="preserve"> </w:t>
            </w:r>
            <w:r>
              <w:t>supports continual learning and development environment within the team.</w:t>
            </w:r>
          </w:p>
          <w:p w14:paraId="69852CF7" w14:textId="77777777" w:rsidR="00F14346" w:rsidRDefault="00F14346" w:rsidP="00146F94">
            <w:pPr>
              <w:pStyle w:val="TableParagraph"/>
              <w:rPr>
                <w:b/>
              </w:rPr>
            </w:pPr>
          </w:p>
          <w:p w14:paraId="351AFDB0" w14:textId="77777777" w:rsidR="00F14346" w:rsidRDefault="00F14346" w:rsidP="00146F94">
            <w:pPr>
              <w:pStyle w:val="TableParagraph"/>
              <w:ind w:left="110" w:right="109"/>
            </w:pPr>
            <w:r>
              <w:t>Makes</w:t>
            </w:r>
            <w:r>
              <w:rPr>
                <w:spacing w:val="-3"/>
              </w:rPr>
              <w:t xml:space="preserve"> </w:t>
            </w:r>
            <w:r>
              <w:t>the</w:t>
            </w:r>
            <w:r>
              <w:rPr>
                <w:spacing w:val="-3"/>
              </w:rPr>
              <w:t xml:space="preserve"> </w:t>
            </w:r>
            <w:proofErr w:type="gramStart"/>
            <w:r>
              <w:t>best</w:t>
            </w:r>
            <w:r>
              <w:rPr>
                <w:spacing w:val="-2"/>
              </w:rPr>
              <w:t xml:space="preserve"> </w:t>
            </w:r>
            <w:r>
              <w:t>informed</w:t>
            </w:r>
            <w:proofErr w:type="gramEnd"/>
            <w:r>
              <w:rPr>
                <w:spacing w:val="-7"/>
              </w:rPr>
              <w:t xml:space="preserve"> </w:t>
            </w:r>
            <w:r>
              <w:t>decisions</w:t>
            </w:r>
            <w:r>
              <w:rPr>
                <w:spacing w:val="-3"/>
              </w:rPr>
              <w:t xml:space="preserve"> </w:t>
            </w:r>
            <w:r>
              <w:t>by</w:t>
            </w:r>
            <w:r>
              <w:rPr>
                <w:spacing w:val="-2"/>
              </w:rPr>
              <w:t xml:space="preserve"> </w:t>
            </w:r>
            <w:r>
              <w:t>inviting the views of all relevant</w:t>
            </w:r>
            <w:r>
              <w:rPr>
                <w:spacing w:val="-1"/>
              </w:rPr>
              <w:t xml:space="preserve"> </w:t>
            </w:r>
            <w:r>
              <w:t>people (</w:t>
            </w:r>
            <w:proofErr w:type="spellStart"/>
            <w:r>
              <w:t>ie</w:t>
            </w:r>
            <w:proofErr w:type="spellEnd"/>
            <w:r>
              <w:t>: the young adult,</w:t>
            </w:r>
            <w:r>
              <w:rPr>
                <w:spacing w:val="-15"/>
              </w:rPr>
              <w:t xml:space="preserve"> </w:t>
            </w:r>
            <w:r>
              <w:t>family,</w:t>
            </w:r>
            <w:r>
              <w:rPr>
                <w:spacing w:val="-15"/>
              </w:rPr>
              <w:t xml:space="preserve"> </w:t>
            </w:r>
            <w:r>
              <w:t>involved</w:t>
            </w:r>
            <w:r>
              <w:rPr>
                <w:spacing w:val="-17"/>
              </w:rPr>
              <w:t xml:space="preserve"> </w:t>
            </w:r>
            <w:r>
              <w:t>professionals,</w:t>
            </w:r>
            <w:r>
              <w:rPr>
                <w:spacing w:val="-15"/>
              </w:rPr>
              <w:t xml:space="preserve"> </w:t>
            </w:r>
            <w:r>
              <w:t>and</w:t>
            </w:r>
            <w:r>
              <w:rPr>
                <w:spacing w:val="-16"/>
              </w:rPr>
              <w:t xml:space="preserve"> </w:t>
            </w:r>
            <w:r>
              <w:t xml:space="preserve">social </w:t>
            </w:r>
            <w:proofErr w:type="gramStart"/>
            <w:r>
              <w:t>worker</w:t>
            </w:r>
            <w:proofErr w:type="gramEnd"/>
            <w:r>
              <w:t>) wherever possible.</w:t>
            </w:r>
          </w:p>
          <w:p w14:paraId="67830960" w14:textId="77777777" w:rsidR="00F14346" w:rsidRDefault="00F14346" w:rsidP="00146F94">
            <w:pPr>
              <w:pStyle w:val="TableParagraph"/>
              <w:rPr>
                <w:b/>
              </w:rPr>
            </w:pPr>
          </w:p>
          <w:p w14:paraId="290B89CF" w14:textId="77777777" w:rsidR="00F14346" w:rsidRDefault="00F14346" w:rsidP="00146F94">
            <w:pPr>
              <w:pStyle w:val="TableParagraph"/>
              <w:ind w:left="110" w:right="180"/>
            </w:pPr>
            <w:r>
              <w:t>Able</w:t>
            </w:r>
            <w:r>
              <w:rPr>
                <w:spacing w:val="-13"/>
              </w:rPr>
              <w:t xml:space="preserve"> </w:t>
            </w:r>
            <w:r>
              <w:t>to</w:t>
            </w:r>
            <w:r>
              <w:rPr>
                <w:spacing w:val="-14"/>
              </w:rPr>
              <w:t xml:space="preserve"> </w:t>
            </w:r>
            <w:r>
              <w:t>exercise</w:t>
            </w:r>
            <w:r>
              <w:rPr>
                <w:spacing w:val="-16"/>
              </w:rPr>
              <w:t xml:space="preserve"> </w:t>
            </w:r>
            <w:r>
              <w:t>statutory</w:t>
            </w:r>
            <w:r>
              <w:rPr>
                <w:spacing w:val="-14"/>
              </w:rPr>
              <w:t xml:space="preserve"> </w:t>
            </w:r>
            <w:r>
              <w:t>powers</w:t>
            </w:r>
            <w:r>
              <w:rPr>
                <w:spacing w:val="-14"/>
              </w:rPr>
              <w:t xml:space="preserve"> </w:t>
            </w:r>
            <w:r>
              <w:t>to</w:t>
            </w:r>
            <w:r>
              <w:rPr>
                <w:spacing w:val="-14"/>
              </w:rPr>
              <w:t xml:space="preserve"> </w:t>
            </w:r>
            <w:r>
              <w:t>safeguard children by seeking legal advice and initiating legal proceedings where</w:t>
            </w:r>
            <w:r>
              <w:rPr>
                <w:spacing w:val="-2"/>
              </w:rPr>
              <w:t xml:space="preserve"> </w:t>
            </w:r>
            <w:r>
              <w:t xml:space="preserve">necessary </w:t>
            </w:r>
            <w:proofErr w:type="gramStart"/>
            <w:r>
              <w:t>in order to</w:t>
            </w:r>
            <w:proofErr w:type="gramEnd"/>
            <w:r>
              <w:t xml:space="preserve"> adequately protect a young adult from significant abuse or neglect.</w:t>
            </w:r>
          </w:p>
          <w:p w14:paraId="3AB28D30" w14:textId="77777777" w:rsidR="00F14346" w:rsidRDefault="00F14346" w:rsidP="00146F94">
            <w:pPr>
              <w:pStyle w:val="TableParagraph"/>
              <w:spacing w:before="1"/>
              <w:rPr>
                <w:b/>
              </w:rPr>
            </w:pPr>
          </w:p>
          <w:p w14:paraId="6EDF2CBF" w14:textId="77777777" w:rsidR="00F14346" w:rsidRDefault="00F14346" w:rsidP="00146F94">
            <w:pPr>
              <w:pStyle w:val="TableParagraph"/>
              <w:ind w:left="110"/>
            </w:pPr>
            <w:r>
              <w:t>Chair meetings and make decisions that seek genuine engagement from participants, collaborative</w:t>
            </w:r>
            <w:r>
              <w:rPr>
                <w:spacing w:val="-17"/>
              </w:rPr>
              <w:t xml:space="preserve"> </w:t>
            </w:r>
            <w:r>
              <w:t>working,</w:t>
            </w:r>
            <w:r>
              <w:rPr>
                <w:spacing w:val="-15"/>
              </w:rPr>
              <w:t xml:space="preserve"> </w:t>
            </w:r>
            <w:r>
              <w:t>and</w:t>
            </w:r>
            <w:r>
              <w:rPr>
                <w:spacing w:val="-15"/>
              </w:rPr>
              <w:t xml:space="preserve"> </w:t>
            </w:r>
            <w:r>
              <w:t>maintains</w:t>
            </w:r>
            <w:r>
              <w:rPr>
                <w:spacing w:val="-13"/>
              </w:rPr>
              <w:t xml:space="preserve"> </w:t>
            </w:r>
            <w:r>
              <w:t>a</w:t>
            </w:r>
            <w:r>
              <w:rPr>
                <w:spacing w:val="-14"/>
              </w:rPr>
              <w:t xml:space="preserve"> </w:t>
            </w:r>
            <w:r>
              <w:t>focus</w:t>
            </w:r>
            <w:r>
              <w:rPr>
                <w:spacing w:val="-14"/>
              </w:rPr>
              <w:t xml:space="preserve"> </w:t>
            </w:r>
            <w:r>
              <w:t>on</w:t>
            </w:r>
          </w:p>
        </w:tc>
        <w:tc>
          <w:tcPr>
            <w:tcW w:w="1963" w:type="dxa"/>
          </w:tcPr>
          <w:p w14:paraId="02C49214" w14:textId="77777777" w:rsidR="00F14346" w:rsidRDefault="00F14346" w:rsidP="00146F94">
            <w:pPr>
              <w:pStyle w:val="TableParagraph"/>
              <w:rPr>
                <w:b/>
              </w:rPr>
            </w:pPr>
          </w:p>
          <w:p w14:paraId="4A24B1F4" w14:textId="77777777" w:rsidR="00F14346" w:rsidRDefault="00F14346" w:rsidP="00146F94">
            <w:pPr>
              <w:pStyle w:val="TableParagraph"/>
              <w:spacing w:before="262"/>
              <w:rPr>
                <w:b/>
              </w:rPr>
            </w:pPr>
          </w:p>
          <w:p w14:paraId="7CCBA951" w14:textId="77777777" w:rsidR="00F14346" w:rsidRDefault="00F14346" w:rsidP="00146F94">
            <w:pPr>
              <w:pStyle w:val="TableParagraph"/>
              <w:ind w:left="108" w:right="124"/>
              <w:jc w:val="both"/>
            </w:pPr>
            <w:r>
              <w:t>Innovation,</w:t>
            </w:r>
            <w:r>
              <w:rPr>
                <w:spacing w:val="-15"/>
              </w:rPr>
              <w:t xml:space="preserve"> </w:t>
            </w:r>
            <w:r>
              <w:t>Listen &amp;</w:t>
            </w:r>
            <w:r>
              <w:rPr>
                <w:spacing w:val="-11"/>
              </w:rPr>
              <w:t xml:space="preserve"> </w:t>
            </w:r>
            <w:r>
              <w:t>Respond,</w:t>
            </w:r>
            <w:r>
              <w:rPr>
                <w:spacing w:val="-10"/>
              </w:rPr>
              <w:t xml:space="preserve"> </w:t>
            </w:r>
            <w:r>
              <w:t>Open &amp;</w:t>
            </w:r>
            <w:r>
              <w:rPr>
                <w:spacing w:val="-14"/>
              </w:rPr>
              <w:t xml:space="preserve"> </w:t>
            </w:r>
            <w:r>
              <w:t>Accessible</w:t>
            </w:r>
          </w:p>
          <w:p w14:paraId="2C2B8ACD" w14:textId="77777777" w:rsidR="00F14346" w:rsidRDefault="00F14346" w:rsidP="00146F94">
            <w:pPr>
              <w:pStyle w:val="TableParagraph"/>
              <w:rPr>
                <w:b/>
              </w:rPr>
            </w:pPr>
          </w:p>
          <w:p w14:paraId="1D78B669" w14:textId="77777777" w:rsidR="00F14346" w:rsidRDefault="00F14346" w:rsidP="00146F94">
            <w:pPr>
              <w:pStyle w:val="TableParagraph"/>
              <w:rPr>
                <w:b/>
              </w:rPr>
            </w:pPr>
          </w:p>
          <w:p w14:paraId="3AFAAF1D" w14:textId="77777777" w:rsidR="00F14346" w:rsidRDefault="00F14346" w:rsidP="00146F94">
            <w:pPr>
              <w:pStyle w:val="TableParagraph"/>
              <w:rPr>
                <w:b/>
              </w:rPr>
            </w:pPr>
          </w:p>
          <w:p w14:paraId="3E1CC4A0" w14:textId="77777777" w:rsidR="00F14346" w:rsidRDefault="00F14346" w:rsidP="00146F94">
            <w:pPr>
              <w:pStyle w:val="TableParagraph"/>
              <w:ind w:left="108" w:right="130"/>
            </w:pPr>
            <w:r>
              <w:rPr>
                <w:spacing w:val="-2"/>
              </w:rPr>
              <w:t>Listen</w:t>
            </w:r>
            <w:r>
              <w:rPr>
                <w:spacing w:val="-14"/>
              </w:rPr>
              <w:t xml:space="preserve"> </w:t>
            </w:r>
            <w:r>
              <w:rPr>
                <w:spacing w:val="-2"/>
              </w:rPr>
              <w:t>&amp;</w:t>
            </w:r>
            <w:r>
              <w:rPr>
                <w:spacing w:val="-16"/>
              </w:rPr>
              <w:t xml:space="preserve"> </w:t>
            </w:r>
            <w:r>
              <w:rPr>
                <w:spacing w:val="-2"/>
              </w:rPr>
              <w:t xml:space="preserve">Respond, Collaboration, </w:t>
            </w:r>
            <w:r>
              <w:t>Open</w:t>
            </w:r>
            <w:r>
              <w:rPr>
                <w:spacing w:val="-12"/>
              </w:rPr>
              <w:t xml:space="preserve"> </w:t>
            </w:r>
            <w:r>
              <w:t xml:space="preserve">&amp; </w:t>
            </w:r>
            <w:r>
              <w:rPr>
                <w:spacing w:val="-2"/>
              </w:rPr>
              <w:t>Accessible</w:t>
            </w:r>
          </w:p>
          <w:p w14:paraId="70B006D6" w14:textId="77777777" w:rsidR="00F14346" w:rsidRDefault="00F14346" w:rsidP="00146F94">
            <w:pPr>
              <w:pStyle w:val="TableParagraph"/>
              <w:rPr>
                <w:b/>
              </w:rPr>
            </w:pPr>
          </w:p>
          <w:p w14:paraId="2C034258" w14:textId="77777777" w:rsidR="00F14346" w:rsidRDefault="00F14346" w:rsidP="00146F94">
            <w:pPr>
              <w:pStyle w:val="TableParagraph"/>
              <w:rPr>
                <w:b/>
              </w:rPr>
            </w:pPr>
          </w:p>
          <w:p w14:paraId="1414F487" w14:textId="77777777" w:rsidR="00F14346" w:rsidRDefault="00F14346" w:rsidP="00146F94">
            <w:pPr>
              <w:pStyle w:val="TableParagraph"/>
              <w:spacing w:before="1"/>
              <w:rPr>
                <w:b/>
              </w:rPr>
            </w:pPr>
          </w:p>
          <w:p w14:paraId="02F58842" w14:textId="77777777" w:rsidR="00F14346" w:rsidRDefault="00F14346" w:rsidP="00146F94">
            <w:pPr>
              <w:pStyle w:val="TableParagraph"/>
              <w:ind w:left="108" w:right="733"/>
              <w:jc w:val="both"/>
            </w:pPr>
            <w:r>
              <w:rPr>
                <w:spacing w:val="-2"/>
              </w:rPr>
              <w:t>Innovation, Leadership, Impact</w:t>
            </w:r>
          </w:p>
          <w:p w14:paraId="2078FBB5" w14:textId="77777777" w:rsidR="00F14346" w:rsidRDefault="00F14346" w:rsidP="00146F94">
            <w:pPr>
              <w:pStyle w:val="TableParagraph"/>
              <w:rPr>
                <w:b/>
              </w:rPr>
            </w:pPr>
          </w:p>
          <w:p w14:paraId="5C5D1D48" w14:textId="77777777" w:rsidR="00F14346" w:rsidRDefault="00F14346" w:rsidP="00146F94">
            <w:pPr>
              <w:pStyle w:val="TableParagraph"/>
              <w:rPr>
                <w:b/>
              </w:rPr>
            </w:pPr>
          </w:p>
          <w:p w14:paraId="7B392B6B" w14:textId="77777777" w:rsidR="00F14346" w:rsidRDefault="00F14346" w:rsidP="00146F94">
            <w:pPr>
              <w:pStyle w:val="TableParagraph"/>
              <w:rPr>
                <w:b/>
              </w:rPr>
            </w:pPr>
          </w:p>
          <w:p w14:paraId="5B43A706" w14:textId="77777777" w:rsidR="00F14346" w:rsidRDefault="00F14346" w:rsidP="00146F94">
            <w:pPr>
              <w:pStyle w:val="TableParagraph"/>
              <w:rPr>
                <w:b/>
              </w:rPr>
            </w:pPr>
          </w:p>
          <w:p w14:paraId="4D6B7476" w14:textId="77777777" w:rsidR="00F14346" w:rsidRDefault="00F14346" w:rsidP="00146F94">
            <w:pPr>
              <w:pStyle w:val="TableParagraph"/>
              <w:ind w:left="108" w:right="156"/>
            </w:pPr>
            <w:r>
              <w:rPr>
                <w:spacing w:val="-2"/>
              </w:rPr>
              <w:t xml:space="preserve">Collaboration, </w:t>
            </w:r>
            <w:r>
              <w:t>Listen</w:t>
            </w:r>
            <w:r>
              <w:rPr>
                <w:spacing w:val="-13"/>
              </w:rPr>
              <w:t xml:space="preserve"> </w:t>
            </w:r>
            <w:r>
              <w:t>&amp;</w:t>
            </w:r>
            <w:r>
              <w:rPr>
                <w:spacing w:val="-15"/>
              </w:rPr>
              <w:t xml:space="preserve"> </w:t>
            </w:r>
            <w:r>
              <w:rPr>
                <w:spacing w:val="-2"/>
              </w:rPr>
              <w:t>Respond</w:t>
            </w:r>
          </w:p>
          <w:p w14:paraId="2E5FA032" w14:textId="77777777" w:rsidR="00F14346" w:rsidRDefault="00F14346" w:rsidP="00146F94">
            <w:pPr>
              <w:pStyle w:val="TableParagraph"/>
              <w:rPr>
                <w:b/>
              </w:rPr>
            </w:pPr>
          </w:p>
          <w:p w14:paraId="25916306" w14:textId="77777777" w:rsidR="00F14346" w:rsidRDefault="00F14346" w:rsidP="00146F94">
            <w:pPr>
              <w:pStyle w:val="TableParagraph"/>
              <w:rPr>
                <w:b/>
              </w:rPr>
            </w:pPr>
          </w:p>
          <w:p w14:paraId="5590B43F" w14:textId="77777777" w:rsidR="00F14346" w:rsidRDefault="00F14346" w:rsidP="00146F94">
            <w:pPr>
              <w:pStyle w:val="TableParagraph"/>
              <w:rPr>
                <w:b/>
              </w:rPr>
            </w:pPr>
          </w:p>
          <w:p w14:paraId="2B5FB146" w14:textId="77777777" w:rsidR="00F14346" w:rsidRDefault="00F14346" w:rsidP="00146F94">
            <w:pPr>
              <w:pStyle w:val="TableParagraph"/>
              <w:rPr>
                <w:b/>
              </w:rPr>
            </w:pPr>
          </w:p>
          <w:p w14:paraId="1120A2D9" w14:textId="77777777" w:rsidR="00F14346" w:rsidRDefault="00F14346" w:rsidP="00146F94">
            <w:pPr>
              <w:pStyle w:val="TableParagraph"/>
              <w:rPr>
                <w:b/>
              </w:rPr>
            </w:pPr>
          </w:p>
          <w:p w14:paraId="2C141F32" w14:textId="77777777" w:rsidR="00F14346" w:rsidRDefault="00F14346" w:rsidP="00146F94">
            <w:pPr>
              <w:pStyle w:val="TableParagraph"/>
              <w:rPr>
                <w:b/>
              </w:rPr>
            </w:pPr>
          </w:p>
          <w:p w14:paraId="1AFD9C21" w14:textId="77777777" w:rsidR="00F14346" w:rsidRDefault="00F14346" w:rsidP="00146F94">
            <w:pPr>
              <w:pStyle w:val="TableParagraph"/>
              <w:rPr>
                <w:b/>
              </w:rPr>
            </w:pPr>
          </w:p>
          <w:p w14:paraId="0E5B6519" w14:textId="77777777" w:rsidR="00F14346" w:rsidRDefault="00F14346" w:rsidP="00146F94">
            <w:pPr>
              <w:pStyle w:val="TableParagraph"/>
              <w:ind w:left="108" w:right="130"/>
            </w:pPr>
            <w:r>
              <w:rPr>
                <w:spacing w:val="-2"/>
              </w:rPr>
              <w:t>Leadership,</w:t>
            </w:r>
            <w:r>
              <w:rPr>
                <w:spacing w:val="-13"/>
              </w:rPr>
              <w:t xml:space="preserve"> </w:t>
            </w:r>
            <w:r>
              <w:rPr>
                <w:spacing w:val="-2"/>
              </w:rPr>
              <w:t xml:space="preserve">Open </w:t>
            </w:r>
            <w:r>
              <w:t>&amp;</w:t>
            </w:r>
            <w:r>
              <w:rPr>
                <w:spacing w:val="-14"/>
              </w:rPr>
              <w:t xml:space="preserve"> </w:t>
            </w:r>
            <w:r>
              <w:t>Accessible</w:t>
            </w:r>
          </w:p>
          <w:p w14:paraId="63423204" w14:textId="77777777" w:rsidR="00F14346" w:rsidRDefault="00F14346" w:rsidP="00146F94">
            <w:pPr>
              <w:pStyle w:val="TableParagraph"/>
              <w:rPr>
                <w:b/>
              </w:rPr>
            </w:pPr>
          </w:p>
          <w:p w14:paraId="7D85BDA8" w14:textId="77777777" w:rsidR="00F14346" w:rsidRDefault="00F14346" w:rsidP="00146F94">
            <w:pPr>
              <w:pStyle w:val="TableParagraph"/>
              <w:rPr>
                <w:b/>
              </w:rPr>
            </w:pPr>
          </w:p>
          <w:p w14:paraId="0EC9E00D" w14:textId="77777777" w:rsidR="00F14346" w:rsidRDefault="00F14346" w:rsidP="00146F94">
            <w:pPr>
              <w:pStyle w:val="TableParagraph"/>
              <w:rPr>
                <w:b/>
              </w:rPr>
            </w:pPr>
          </w:p>
          <w:p w14:paraId="71A51CAD" w14:textId="77777777" w:rsidR="00F14346" w:rsidRDefault="00F14346" w:rsidP="00146F94">
            <w:pPr>
              <w:pStyle w:val="TableParagraph"/>
              <w:rPr>
                <w:b/>
              </w:rPr>
            </w:pPr>
          </w:p>
          <w:p w14:paraId="6649FD66" w14:textId="77777777" w:rsidR="00F14346" w:rsidRDefault="00F14346" w:rsidP="00146F94">
            <w:pPr>
              <w:pStyle w:val="TableParagraph"/>
              <w:ind w:left="108" w:right="156"/>
            </w:pPr>
            <w:r>
              <w:rPr>
                <w:spacing w:val="-2"/>
              </w:rPr>
              <w:t>Leadership, Collaboration</w:t>
            </w:r>
          </w:p>
          <w:p w14:paraId="3F8B2944" w14:textId="77777777" w:rsidR="00F14346" w:rsidRDefault="00F14346" w:rsidP="00146F94">
            <w:pPr>
              <w:pStyle w:val="TableParagraph"/>
              <w:rPr>
                <w:b/>
              </w:rPr>
            </w:pPr>
          </w:p>
          <w:p w14:paraId="58BAEF2B" w14:textId="77777777" w:rsidR="00F14346" w:rsidRDefault="00F14346" w:rsidP="00146F94">
            <w:pPr>
              <w:pStyle w:val="TableParagraph"/>
              <w:rPr>
                <w:b/>
              </w:rPr>
            </w:pPr>
          </w:p>
          <w:p w14:paraId="167619D1" w14:textId="77777777" w:rsidR="00F14346" w:rsidRDefault="00F14346" w:rsidP="00146F94">
            <w:pPr>
              <w:pStyle w:val="TableParagraph"/>
              <w:rPr>
                <w:b/>
              </w:rPr>
            </w:pPr>
          </w:p>
          <w:p w14:paraId="4BC92E8F" w14:textId="77777777" w:rsidR="00F14346" w:rsidRDefault="00F14346" w:rsidP="00146F94">
            <w:pPr>
              <w:pStyle w:val="TableParagraph"/>
              <w:ind w:left="108" w:right="733"/>
              <w:jc w:val="both"/>
            </w:pPr>
            <w:r>
              <w:rPr>
                <w:spacing w:val="-2"/>
              </w:rPr>
              <w:t>Innovation, Leadership, Impact</w:t>
            </w:r>
          </w:p>
          <w:p w14:paraId="000BF04E" w14:textId="77777777" w:rsidR="00F14346" w:rsidRDefault="00F14346" w:rsidP="00146F94">
            <w:pPr>
              <w:pStyle w:val="TableParagraph"/>
              <w:rPr>
                <w:b/>
              </w:rPr>
            </w:pPr>
          </w:p>
          <w:p w14:paraId="650E9755" w14:textId="77777777" w:rsidR="00F14346" w:rsidRDefault="00F14346" w:rsidP="00146F94">
            <w:pPr>
              <w:pStyle w:val="TableParagraph"/>
              <w:spacing w:before="246"/>
              <w:rPr>
                <w:b/>
              </w:rPr>
            </w:pPr>
          </w:p>
          <w:p w14:paraId="7BD07E27" w14:textId="77777777" w:rsidR="00F14346" w:rsidRDefault="00F14346" w:rsidP="00146F94">
            <w:pPr>
              <w:pStyle w:val="TableParagraph"/>
              <w:spacing w:line="260" w:lineRule="atLeast"/>
              <w:ind w:left="108" w:right="156"/>
            </w:pPr>
            <w:r>
              <w:rPr>
                <w:spacing w:val="-2"/>
              </w:rPr>
              <w:t xml:space="preserve">Leadership, Collaboration, </w:t>
            </w:r>
            <w:r>
              <w:t>Open</w:t>
            </w:r>
            <w:r>
              <w:rPr>
                <w:spacing w:val="-12"/>
              </w:rPr>
              <w:t xml:space="preserve"> </w:t>
            </w:r>
            <w:r>
              <w:t xml:space="preserve">&amp; </w:t>
            </w:r>
            <w:r>
              <w:rPr>
                <w:spacing w:val="-2"/>
              </w:rPr>
              <w:t>Accessible</w:t>
            </w:r>
          </w:p>
        </w:tc>
        <w:tc>
          <w:tcPr>
            <w:tcW w:w="1385" w:type="dxa"/>
          </w:tcPr>
          <w:p w14:paraId="0884A9B0" w14:textId="77777777" w:rsidR="00F14346" w:rsidRDefault="00F14346" w:rsidP="00146F94">
            <w:pPr>
              <w:pStyle w:val="TableParagraph"/>
              <w:rPr>
                <w:b/>
              </w:rPr>
            </w:pPr>
          </w:p>
          <w:p w14:paraId="646E80CE" w14:textId="77777777" w:rsidR="00F14346" w:rsidRDefault="00F14346" w:rsidP="00146F94">
            <w:pPr>
              <w:pStyle w:val="TableParagraph"/>
              <w:spacing w:before="262"/>
              <w:rPr>
                <w:b/>
              </w:rPr>
            </w:pPr>
          </w:p>
          <w:p w14:paraId="7E503DB1" w14:textId="77777777" w:rsidR="00F14346" w:rsidRDefault="00F14346" w:rsidP="00146F94">
            <w:pPr>
              <w:pStyle w:val="TableParagraph"/>
              <w:ind w:left="579" w:right="562"/>
              <w:jc w:val="center"/>
            </w:pPr>
            <w:r>
              <w:rPr>
                <w:spacing w:val="-10"/>
              </w:rPr>
              <w:t>E</w:t>
            </w:r>
          </w:p>
          <w:p w14:paraId="675BADDA" w14:textId="77777777" w:rsidR="00F14346" w:rsidRDefault="00F14346" w:rsidP="00146F94">
            <w:pPr>
              <w:pStyle w:val="TableParagraph"/>
              <w:rPr>
                <w:b/>
              </w:rPr>
            </w:pPr>
          </w:p>
          <w:p w14:paraId="43297C75" w14:textId="77777777" w:rsidR="00F14346" w:rsidRDefault="00F14346" w:rsidP="00146F94">
            <w:pPr>
              <w:pStyle w:val="TableParagraph"/>
              <w:rPr>
                <w:b/>
              </w:rPr>
            </w:pPr>
          </w:p>
          <w:p w14:paraId="29985C70" w14:textId="77777777" w:rsidR="00F14346" w:rsidRDefault="00F14346" w:rsidP="00146F94">
            <w:pPr>
              <w:pStyle w:val="TableParagraph"/>
              <w:rPr>
                <w:b/>
              </w:rPr>
            </w:pPr>
          </w:p>
          <w:p w14:paraId="551EF68C" w14:textId="77777777" w:rsidR="00F14346" w:rsidRDefault="00F14346" w:rsidP="00146F94">
            <w:pPr>
              <w:pStyle w:val="TableParagraph"/>
              <w:rPr>
                <w:b/>
              </w:rPr>
            </w:pPr>
          </w:p>
          <w:p w14:paraId="1FE54C1A" w14:textId="77777777" w:rsidR="00F14346" w:rsidRDefault="00F14346" w:rsidP="00146F94">
            <w:pPr>
              <w:pStyle w:val="TableParagraph"/>
              <w:rPr>
                <w:b/>
              </w:rPr>
            </w:pPr>
          </w:p>
          <w:p w14:paraId="3AA542DC" w14:textId="77777777" w:rsidR="00F14346" w:rsidRDefault="00F14346" w:rsidP="00146F94">
            <w:pPr>
              <w:pStyle w:val="TableParagraph"/>
              <w:ind w:left="579" w:right="562"/>
              <w:jc w:val="center"/>
            </w:pPr>
            <w:r>
              <w:rPr>
                <w:spacing w:val="-10"/>
              </w:rPr>
              <w:t>E</w:t>
            </w:r>
          </w:p>
          <w:p w14:paraId="7102BB59" w14:textId="77777777" w:rsidR="00F14346" w:rsidRDefault="00F14346" w:rsidP="00146F94">
            <w:pPr>
              <w:pStyle w:val="TableParagraph"/>
              <w:rPr>
                <w:b/>
              </w:rPr>
            </w:pPr>
          </w:p>
          <w:p w14:paraId="10DA45D6" w14:textId="77777777" w:rsidR="00F14346" w:rsidRDefault="00F14346" w:rsidP="00146F94">
            <w:pPr>
              <w:pStyle w:val="TableParagraph"/>
              <w:rPr>
                <w:b/>
              </w:rPr>
            </w:pPr>
          </w:p>
          <w:p w14:paraId="20B5EA00" w14:textId="77777777" w:rsidR="00F14346" w:rsidRDefault="00F14346" w:rsidP="00146F94">
            <w:pPr>
              <w:pStyle w:val="TableParagraph"/>
              <w:rPr>
                <w:b/>
              </w:rPr>
            </w:pPr>
          </w:p>
          <w:p w14:paraId="7DDED1DF" w14:textId="77777777" w:rsidR="00F14346" w:rsidRDefault="00F14346" w:rsidP="00146F94">
            <w:pPr>
              <w:pStyle w:val="TableParagraph"/>
              <w:rPr>
                <w:b/>
              </w:rPr>
            </w:pPr>
          </w:p>
          <w:p w14:paraId="682649FA" w14:textId="77777777" w:rsidR="00F14346" w:rsidRDefault="00F14346" w:rsidP="00146F94">
            <w:pPr>
              <w:pStyle w:val="TableParagraph"/>
              <w:rPr>
                <w:b/>
              </w:rPr>
            </w:pPr>
          </w:p>
          <w:p w14:paraId="1FF0E04D" w14:textId="77777777" w:rsidR="00F14346" w:rsidRDefault="00F14346" w:rsidP="00146F94">
            <w:pPr>
              <w:pStyle w:val="TableParagraph"/>
              <w:spacing w:before="1"/>
              <w:rPr>
                <w:b/>
              </w:rPr>
            </w:pPr>
          </w:p>
          <w:p w14:paraId="76D9B3B3" w14:textId="77777777" w:rsidR="00F14346" w:rsidRDefault="00F14346" w:rsidP="00146F94">
            <w:pPr>
              <w:pStyle w:val="TableParagraph"/>
              <w:ind w:left="579" w:right="562"/>
              <w:jc w:val="center"/>
            </w:pPr>
            <w:r>
              <w:rPr>
                <w:spacing w:val="-10"/>
              </w:rPr>
              <w:t>E</w:t>
            </w:r>
          </w:p>
          <w:p w14:paraId="18CFD00B" w14:textId="77777777" w:rsidR="00F14346" w:rsidRDefault="00F14346" w:rsidP="00146F94">
            <w:pPr>
              <w:pStyle w:val="TableParagraph"/>
              <w:rPr>
                <w:b/>
              </w:rPr>
            </w:pPr>
          </w:p>
          <w:p w14:paraId="776CECC4" w14:textId="77777777" w:rsidR="00F14346" w:rsidRDefault="00F14346" w:rsidP="00146F94">
            <w:pPr>
              <w:pStyle w:val="TableParagraph"/>
              <w:rPr>
                <w:b/>
              </w:rPr>
            </w:pPr>
          </w:p>
          <w:p w14:paraId="28C412F1" w14:textId="77777777" w:rsidR="00F14346" w:rsidRDefault="00F14346" w:rsidP="00146F94">
            <w:pPr>
              <w:pStyle w:val="TableParagraph"/>
              <w:rPr>
                <w:b/>
              </w:rPr>
            </w:pPr>
          </w:p>
          <w:p w14:paraId="05176538" w14:textId="77777777" w:rsidR="00F14346" w:rsidRDefault="00F14346" w:rsidP="00146F94">
            <w:pPr>
              <w:pStyle w:val="TableParagraph"/>
              <w:rPr>
                <w:b/>
              </w:rPr>
            </w:pPr>
          </w:p>
          <w:p w14:paraId="6D92DBA0" w14:textId="77777777" w:rsidR="00F14346" w:rsidRDefault="00F14346" w:rsidP="00146F94">
            <w:pPr>
              <w:pStyle w:val="TableParagraph"/>
              <w:rPr>
                <w:b/>
              </w:rPr>
            </w:pPr>
          </w:p>
          <w:p w14:paraId="36007180" w14:textId="77777777" w:rsidR="00F14346" w:rsidRDefault="00F14346" w:rsidP="00146F94">
            <w:pPr>
              <w:pStyle w:val="TableParagraph"/>
              <w:rPr>
                <w:b/>
              </w:rPr>
            </w:pPr>
          </w:p>
          <w:p w14:paraId="4A0F1663" w14:textId="77777777" w:rsidR="00F14346" w:rsidRDefault="00F14346" w:rsidP="00146F94">
            <w:pPr>
              <w:pStyle w:val="TableParagraph"/>
              <w:ind w:left="579" w:right="562"/>
              <w:jc w:val="center"/>
            </w:pPr>
            <w:r>
              <w:rPr>
                <w:spacing w:val="-10"/>
              </w:rPr>
              <w:t>E</w:t>
            </w:r>
          </w:p>
          <w:p w14:paraId="3FDABA78" w14:textId="77777777" w:rsidR="00F14346" w:rsidRDefault="00F14346" w:rsidP="00146F94">
            <w:pPr>
              <w:pStyle w:val="TableParagraph"/>
              <w:rPr>
                <w:b/>
              </w:rPr>
            </w:pPr>
          </w:p>
          <w:p w14:paraId="453053A7" w14:textId="77777777" w:rsidR="00F14346" w:rsidRDefault="00F14346" w:rsidP="00146F94">
            <w:pPr>
              <w:pStyle w:val="TableParagraph"/>
              <w:rPr>
                <w:b/>
              </w:rPr>
            </w:pPr>
          </w:p>
          <w:p w14:paraId="6A060123" w14:textId="77777777" w:rsidR="00F14346" w:rsidRDefault="00F14346" w:rsidP="00146F94">
            <w:pPr>
              <w:pStyle w:val="TableParagraph"/>
              <w:rPr>
                <w:b/>
              </w:rPr>
            </w:pPr>
          </w:p>
          <w:p w14:paraId="036682E5" w14:textId="77777777" w:rsidR="00F14346" w:rsidRDefault="00F14346" w:rsidP="00146F94">
            <w:pPr>
              <w:pStyle w:val="TableParagraph"/>
              <w:rPr>
                <w:b/>
              </w:rPr>
            </w:pPr>
          </w:p>
          <w:p w14:paraId="0EB8433E" w14:textId="77777777" w:rsidR="00F14346" w:rsidRDefault="00F14346" w:rsidP="00146F94">
            <w:pPr>
              <w:pStyle w:val="TableParagraph"/>
              <w:rPr>
                <w:b/>
              </w:rPr>
            </w:pPr>
          </w:p>
          <w:p w14:paraId="4DF84FE7" w14:textId="77777777" w:rsidR="00F14346" w:rsidRDefault="00F14346" w:rsidP="00146F94">
            <w:pPr>
              <w:pStyle w:val="TableParagraph"/>
              <w:rPr>
                <w:b/>
              </w:rPr>
            </w:pPr>
          </w:p>
          <w:p w14:paraId="4A1E3B77" w14:textId="77777777" w:rsidR="00F14346" w:rsidRDefault="00F14346" w:rsidP="00146F94">
            <w:pPr>
              <w:pStyle w:val="TableParagraph"/>
              <w:rPr>
                <w:b/>
              </w:rPr>
            </w:pPr>
          </w:p>
          <w:p w14:paraId="04DC2950" w14:textId="77777777" w:rsidR="00F14346" w:rsidRDefault="00F14346" w:rsidP="00146F94">
            <w:pPr>
              <w:pStyle w:val="TableParagraph"/>
              <w:rPr>
                <w:b/>
              </w:rPr>
            </w:pPr>
          </w:p>
          <w:p w14:paraId="0D2996D1" w14:textId="77777777" w:rsidR="00F14346" w:rsidRDefault="00F14346" w:rsidP="00146F94">
            <w:pPr>
              <w:pStyle w:val="TableParagraph"/>
              <w:ind w:left="579" w:right="562"/>
              <w:jc w:val="center"/>
            </w:pPr>
            <w:r>
              <w:rPr>
                <w:spacing w:val="-10"/>
              </w:rPr>
              <w:t>E</w:t>
            </w:r>
          </w:p>
          <w:p w14:paraId="0F8B7E9C" w14:textId="77777777" w:rsidR="00F14346" w:rsidRDefault="00F14346" w:rsidP="00146F94">
            <w:pPr>
              <w:pStyle w:val="TableParagraph"/>
              <w:rPr>
                <w:b/>
              </w:rPr>
            </w:pPr>
          </w:p>
          <w:p w14:paraId="7584E05D" w14:textId="77777777" w:rsidR="00F14346" w:rsidRDefault="00F14346" w:rsidP="00146F94">
            <w:pPr>
              <w:pStyle w:val="TableParagraph"/>
              <w:rPr>
                <w:b/>
              </w:rPr>
            </w:pPr>
          </w:p>
          <w:p w14:paraId="05A04ABF" w14:textId="77777777" w:rsidR="00F14346" w:rsidRDefault="00F14346" w:rsidP="00146F94">
            <w:pPr>
              <w:pStyle w:val="TableParagraph"/>
              <w:rPr>
                <w:b/>
              </w:rPr>
            </w:pPr>
          </w:p>
          <w:p w14:paraId="716037B5" w14:textId="77777777" w:rsidR="00F14346" w:rsidRDefault="00F14346" w:rsidP="00146F94">
            <w:pPr>
              <w:pStyle w:val="TableParagraph"/>
              <w:rPr>
                <w:b/>
              </w:rPr>
            </w:pPr>
          </w:p>
          <w:p w14:paraId="13460F0C" w14:textId="77777777" w:rsidR="00F14346" w:rsidRDefault="00F14346" w:rsidP="00146F94">
            <w:pPr>
              <w:pStyle w:val="TableParagraph"/>
              <w:rPr>
                <w:b/>
              </w:rPr>
            </w:pPr>
          </w:p>
          <w:p w14:paraId="01BBEF3E" w14:textId="77777777" w:rsidR="00F14346" w:rsidRDefault="00F14346" w:rsidP="00146F94">
            <w:pPr>
              <w:pStyle w:val="TableParagraph"/>
              <w:ind w:left="579" w:right="562"/>
              <w:jc w:val="center"/>
            </w:pPr>
            <w:r>
              <w:rPr>
                <w:spacing w:val="-10"/>
              </w:rPr>
              <w:t>E</w:t>
            </w:r>
          </w:p>
          <w:p w14:paraId="21D5D3A0" w14:textId="77777777" w:rsidR="00F14346" w:rsidRDefault="00F14346" w:rsidP="00146F94">
            <w:pPr>
              <w:pStyle w:val="TableParagraph"/>
              <w:rPr>
                <w:b/>
              </w:rPr>
            </w:pPr>
          </w:p>
          <w:p w14:paraId="23245A26" w14:textId="77777777" w:rsidR="00F14346" w:rsidRDefault="00F14346" w:rsidP="00146F94">
            <w:pPr>
              <w:pStyle w:val="TableParagraph"/>
              <w:rPr>
                <w:b/>
              </w:rPr>
            </w:pPr>
          </w:p>
          <w:p w14:paraId="44A3370D" w14:textId="77777777" w:rsidR="00F14346" w:rsidRDefault="00F14346" w:rsidP="00146F94">
            <w:pPr>
              <w:pStyle w:val="TableParagraph"/>
              <w:rPr>
                <w:b/>
              </w:rPr>
            </w:pPr>
          </w:p>
          <w:p w14:paraId="4483BFFE" w14:textId="77777777" w:rsidR="00F14346" w:rsidRDefault="00F14346" w:rsidP="00146F94">
            <w:pPr>
              <w:pStyle w:val="TableParagraph"/>
              <w:rPr>
                <w:b/>
              </w:rPr>
            </w:pPr>
          </w:p>
          <w:p w14:paraId="0D695E0D" w14:textId="77777777" w:rsidR="00F14346" w:rsidRDefault="00F14346" w:rsidP="00146F94">
            <w:pPr>
              <w:pStyle w:val="TableParagraph"/>
              <w:ind w:left="579" w:right="562"/>
              <w:jc w:val="center"/>
            </w:pPr>
            <w:r>
              <w:rPr>
                <w:spacing w:val="-10"/>
              </w:rPr>
              <w:t>E</w:t>
            </w:r>
          </w:p>
          <w:p w14:paraId="1E49C5FB" w14:textId="77777777" w:rsidR="00F14346" w:rsidRDefault="00F14346" w:rsidP="00146F94">
            <w:pPr>
              <w:pStyle w:val="TableParagraph"/>
              <w:rPr>
                <w:b/>
              </w:rPr>
            </w:pPr>
          </w:p>
          <w:p w14:paraId="0F3CFCF0" w14:textId="77777777" w:rsidR="00F14346" w:rsidRDefault="00F14346" w:rsidP="00146F94">
            <w:pPr>
              <w:pStyle w:val="TableParagraph"/>
              <w:rPr>
                <w:b/>
              </w:rPr>
            </w:pPr>
          </w:p>
          <w:p w14:paraId="31C032FE" w14:textId="77777777" w:rsidR="00F14346" w:rsidRDefault="00F14346" w:rsidP="00146F94">
            <w:pPr>
              <w:pStyle w:val="TableParagraph"/>
              <w:rPr>
                <w:b/>
              </w:rPr>
            </w:pPr>
          </w:p>
          <w:p w14:paraId="35710FC5" w14:textId="77777777" w:rsidR="00F14346" w:rsidRDefault="00F14346" w:rsidP="00146F94">
            <w:pPr>
              <w:pStyle w:val="TableParagraph"/>
              <w:rPr>
                <w:b/>
              </w:rPr>
            </w:pPr>
          </w:p>
          <w:p w14:paraId="4D76B5B5" w14:textId="77777777" w:rsidR="00F14346" w:rsidRDefault="00F14346" w:rsidP="00146F94">
            <w:pPr>
              <w:pStyle w:val="TableParagraph"/>
              <w:spacing w:before="1"/>
              <w:rPr>
                <w:b/>
              </w:rPr>
            </w:pPr>
          </w:p>
          <w:p w14:paraId="5E25C2FC" w14:textId="77777777" w:rsidR="00F14346" w:rsidRDefault="00F14346" w:rsidP="00146F94">
            <w:pPr>
              <w:pStyle w:val="TableParagraph"/>
              <w:ind w:left="579" w:right="562"/>
              <w:jc w:val="center"/>
            </w:pPr>
            <w:r>
              <w:rPr>
                <w:spacing w:val="-10"/>
              </w:rPr>
              <w:t>E</w:t>
            </w:r>
          </w:p>
        </w:tc>
        <w:tc>
          <w:tcPr>
            <w:tcW w:w="1370" w:type="dxa"/>
          </w:tcPr>
          <w:p w14:paraId="69B61C67" w14:textId="77777777" w:rsidR="00F14346" w:rsidRDefault="00F14346" w:rsidP="00146F94">
            <w:pPr>
              <w:pStyle w:val="TableParagraph"/>
              <w:rPr>
                <w:b/>
              </w:rPr>
            </w:pPr>
          </w:p>
          <w:p w14:paraId="0A6C99FA" w14:textId="77777777" w:rsidR="00F14346" w:rsidRDefault="00F14346" w:rsidP="00146F94">
            <w:pPr>
              <w:pStyle w:val="TableParagraph"/>
              <w:spacing w:before="262"/>
              <w:rPr>
                <w:b/>
              </w:rPr>
            </w:pPr>
          </w:p>
          <w:p w14:paraId="035BB748" w14:textId="77777777" w:rsidR="00F14346" w:rsidRDefault="00F14346" w:rsidP="00146F94">
            <w:pPr>
              <w:pStyle w:val="TableParagraph"/>
              <w:ind w:left="19"/>
              <w:jc w:val="center"/>
            </w:pPr>
            <w:r>
              <w:rPr>
                <w:spacing w:val="-5"/>
                <w:w w:val="105"/>
              </w:rPr>
              <w:t>AI</w:t>
            </w:r>
          </w:p>
          <w:p w14:paraId="7093061E" w14:textId="77777777" w:rsidR="00F14346" w:rsidRDefault="00F14346" w:rsidP="00146F94">
            <w:pPr>
              <w:pStyle w:val="TableParagraph"/>
              <w:rPr>
                <w:b/>
              </w:rPr>
            </w:pPr>
          </w:p>
          <w:p w14:paraId="535E993E" w14:textId="77777777" w:rsidR="00F14346" w:rsidRDefault="00F14346" w:rsidP="00146F94">
            <w:pPr>
              <w:pStyle w:val="TableParagraph"/>
              <w:rPr>
                <w:b/>
              </w:rPr>
            </w:pPr>
          </w:p>
          <w:p w14:paraId="6F29D289" w14:textId="77777777" w:rsidR="00F14346" w:rsidRDefault="00F14346" w:rsidP="00146F94">
            <w:pPr>
              <w:pStyle w:val="TableParagraph"/>
              <w:rPr>
                <w:b/>
              </w:rPr>
            </w:pPr>
          </w:p>
          <w:p w14:paraId="327ECB01" w14:textId="77777777" w:rsidR="00F14346" w:rsidRDefault="00F14346" w:rsidP="00146F94">
            <w:pPr>
              <w:pStyle w:val="TableParagraph"/>
              <w:rPr>
                <w:b/>
              </w:rPr>
            </w:pPr>
          </w:p>
          <w:p w14:paraId="453EBB4E" w14:textId="77777777" w:rsidR="00F14346" w:rsidRDefault="00F14346" w:rsidP="00146F94">
            <w:pPr>
              <w:pStyle w:val="TableParagraph"/>
              <w:rPr>
                <w:b/>
              </w:rPr>
            </w:pPr>
          </w:p>
          <w:p w14:paraId="12A4864A" w14:textId="77777777" w:rsidR="00F14346" w:rsidRDefault="00F14346" w:rsidP="00146F94">
            <w:pPr>
              <w:pStyle w:val="TableParagraph"/>
              <w:ind w:left="19"/>
              <w:jc w:val="center"/>
            </w:pPr>
            <w:r>
              <w:rPr>
                <w:spacing w:val="-5"/>
                <w:w w:val="105"/>
              </w:rPr>
              <w:t>AI</w:t>
            </w:r>
          </w:p>
          <w:p w14:paraId="4CC08E63" w14:textId="77777777" w:rsidR="00F14346" w:rsidRDefault="00F14346" w:rsidP="00146F94">
            <w:pPr>
              <w:pStyle w:val="TableParagraph"/>
              <w:rPr>
                <w:b/>
              </w:rPr>
            </w:pPr>
          </w:p>
          <w:p w14:paraId="12234D13" w14:textId="77777777" w:rsidR="00F14346" w:rsidRDefault="00F14346" w:rsidP="00146F94">
            <w:pPr>
              <w:pStyle w:val="TableParagraph"/>
              <w:rPr>
                <w:b/>
              </w:rPr>
            </w:pPr>
          </w:p>
          <w:p w14:paraId="6F5094F6" w14:textId="77777777" w:rsidR="00F14346" w:rsidRDefault="00F14346" w:rsidP="00146F94">
            <w:pPr>
              <w:pStyle w:val="TableParagraph"/>
              <w:rPr>
                <w:b/>
              </w:rPr>
            </w:pPr>
          </w:p>
          <w:p w14:paraId="016F9104" w14:textId="77777777" w:rsidR="00F14346" w:rsidRDefault="00F14346" w:rsidP="00146F94">
            <w:pPr>
              <w:pStyle w:val="TableParagraph"/>
              <w:rPr>
                <w:b/>
              </w:rPr>
            </w:pPr>
          </w:p>
          <w:p w14:paraId="301AEC71" w14:textId="77777777" w:rsidR="00F14346" w:rsidRDefault="00F14346" w:rsidP="00146F94">
            <w:pPr>
              <w:pStyle w:val="TableParagraph"/>
              <w:rPr>
                <w:b/>
              </w:rPr>
            </w:pPr>
          </w:p>
          <w:p w14:paraId="13ED886A" w14:textId="77777777" w:rsidR="00F14346" w:rsidRDefault="00F14346" w:rsidP="00146F94">
            <w:pPr>
              <w:pStyle w:val="TableParagraph"/>
              <w:spacing w:before="1"/>
              <w:rPr>
                <w:b/>
              </w:rPr>
            </w:pPr>
          </w:p>
          <w:p w14:paraId="1A9715ED" w14:textId="77777777" w:rsidR="00F14346" w:rsidRDefault="00F14346" w:rsidP="00146F94">
            <w:pPr>
              <w:pStyle w:val="TableParagraph"/>
              <w:ind w:left="19"/>
              <w:jc w:val="center"/>
            </w:pPr>
            <w:r>
              <w:rPr>
                <w:spacing w:val="-5"/>
                <w:w w:val="105"/>
              </w:rPr>
              <w:t>AI</w:t>
            </w:r>
          </w:p>
          <w:p w14:paraId="3130E4E6" w14:textId="77777777" w:rsidR="00F14346" w:rsidRDefault="00F14346" w:rsidP="00146F94">
            <w:pPr>
              <w:pStyle w:val="TableParagraph"/>
              <w:rPr>
                <w:b/>
              </w:rPr>
            </w:pPr>
          </w:p>
          <w:p w14:paraId="3BCA2BCD" w14:textId="77777777" w:rsidR="00F14346" w:rsidRDefault="00F14346" w:rsidP="00146F94">
            <w:pPr>
              <w:pStyle w:val="TableParagraph"/>
              <w:rPr>
                <w:b/>
              </w:rPr>
            </w:pPr>
          </w:p>
          <w:p w14:paraId="55FF2A4E" w14:textId="77777777" w:rsidR="00F14346" w:rsidRDefault="00F14346" w:rsidP="00146F94">
            <w:pPr>
              <w:pStyle w:val="TableParagraph"/>
              <w:rPr>
                <w:b/>
              </w:rPr>
            </w:pPr>
          </w:p>
          <w:p w14:paraId="3906D7CA" w14:textId="77777777" w:rsidR="00F14346" w:rsidRDefault="00F14346" w:rsidP="00146F94">
            <w:pPr>
              <w:pStyle w:val="TableParagraph"/>
              <w:rPr>
                <w:b/>
              </w:rPr>
            </w:pPr>
          </w:p>
          <w:p w14:paraId="569137F9" w14:textId="77777777" w:rsidR="00F14346" w:rsidRDefault="00F14346" w:rsidP="00146F94">
            <w:pPr>
              <w:pStyle w:val="TableParagraph"/>
              <w:rPr>
                <w:b/>
              </w:rPr>
            </w:pPr>
          </w:p>
          <w:p w14:paraId="1C1D3243" w14:textId="77777777" w:rsidR="00F14346" w:rsidRDefault="00F14346" w:rsidP="00146F94">
            <w:pPr>
              <w:pStyle w:val="TableParagraph"/>
              <w:rPr>
                <w:b/>
              </w:rPr>
            </w:pPr>
          </w:p>
          <w:p w14:paraId="271DEFE9" w14:textId="77777777" w:rsidR="00F14346" w:rsidRDefault="00F14346" w:rsidP="00146F94">
            <w:pPr>
              <w:pStyle w:val="TableParagraph"/>
              <w:ind w:left="19" w:right="6"/>
              <w:jc w:val="center"/>
            </w:pPr>
            <w:r>
              <w:rPr>
                <w:spacing w:val="-5"/>
              </w:rPr>
              <w:t>AIT</w:t>
            </w:r>
          </w:p>
          <w:p w14:paraId="428980A1" w14:textId="77777777" w:rsidR="00F14346" w:rsidRDefault="00F14346" w:rsidP="00146F94">
            <w:pPr>
              <w:pStyle w:val="TableParagraph"/>
              <w:rPr>
                <w:b/>
              </w:rPr>
            </w:pPr>
          </w:p>
          <w:p w14:paraId="3018892A" w14:textId="77777777" w:rsidR="00F14346" w:rsidRDefault="00F14346" w:rsidP="00146F94">
            <w:pPr>
              <w:pStyle w:val="TableParagraph"/>
              <w:rPr>
                <w:b/>
              </w:rPr>
            </w:pPr>
          </w:p>
          <w:p w14:paraId="3852E095" w14:textId="77777777" w:rsidR="00F14346" w:rsidRDefault="00F14346" w:rsidP="00146F94">
            <w:pPr>
              <w:pStyle w:val="TableParagraph"/>
              <w:rPr>
                <w:b/>
              </w:rPr>
            </w:pPr>
          </w:p>
          <w:p w14:paraId="5E7E832D" w14:textId="77777777" w:rsidR="00F14346" w:rsidRDefault="00F14346" w:rsidP="00146F94">
            <w:pPr>
              <w:pStyle w:val="TableParagraph"/>
              <w:rPr>
                <w:b/>
              </w:rPr>
            </w:pPr>
          </w:p>
          <w:p w14:paraId="367B4764" w14:textId="77777777" w:rsidR="00F14346" w:rsidRDefault="00F14346" w:rsidP="00146F94">
            <w:pPr>
              <w:pStyle w:val="TableParagraph"/>
              <w:rPr>
                <w:b/>
              </w:rPr>
            </w:pPr>
          </w:p>
          <w:p w14:paraId="326E8C57" w14:textId="77777777" w:rsidR="00F14346" w:rsidRDefault="00F14346" w:rsidP="00146F94">
            <w:pPr>
              <w:pStyle w:val="TableParagraph"/>
              <w:rPr>
                <w:b/>
              </w:rPr>
            </w:pPr>
          </w:p>
          <w:p w14:paraId="560AA43F" w14:textId="77777777" w:rsidR="00F14346" w:rsidRDefault="00F14346" w:rsidP="00146F94">
            <w:pPr>
              <w:pStyle w:val="TableParagraph"/>
              <w:rPr>
                <w:b/>
              </w:rPr>
            </w:pPr>
          </w:p>
          <w:p w14:paraId="714BD907" w14:textId="77777777" w:rsidR="00F14346" w:rsidRDefault="00F14346" w:rsidP="00146F94">
            <w:pPr>
              <w:pStyle w:val="TableParagraph"/>
              <w:rPr>
                <w:b/>
              </w:rPr>
            </w:pPr>
          </w:p>
          <w:p w14:paraId="05D1E113" w14:textId="77777777" w:rsidR="00F14346" w:rsidRDefault="00F14346" w:rsidP="00146F94">
            <w:pPr>
              <w:pStyle w:val="TableParagraph"/>
              <w:ind w:left="19"/>
              <w:jc w:val="center"/>
            </w:pPr>
            <w:r>
              <w:rPr>
                <w:spacing w:val="-5"/>
                <w:w w:val="105"/>
              </w:rPr>
              <w:t>AI</w:t>
            </w:r>
          </w:p>
          <w:p w14:paraId="5FB44F5F" w14:textId="77777777" w:rsidR="00F14346" w:rsidRDefault="00F14346" w:rsidP="00146F94">
            <w:pPr>
              <w:pStyle w:val="TableParagraph"/>
              <w:rPr>
                <w:b/>
              </w:rPr>
            </w:pPr>
          </w:p>
          <w:p w14:paraId="2355D591" w14:textId="77777777" w:rsidR="00F14346" w:rsidRDefault="00F14346" w:rsidP="00146F94">
            <w:pPr>
              <w:pStyle w:val="TableParagraph"/>
              <w:rPr>
                <w:b/>
              </w:rPr>
            </w:pPr>
          </w:p>
          <w:p w14:paraId="2EEEDE4A" w14:textId="77777777" w:rsidR="00F14346" w:rsidRDefault="00F14346" w:rsidP="00146F94">
            <w:pPr>
              <w:pStyle w:val="TableParagraph"/>
              <w:rPr>
                <w:b/>
              </w:rPr>
            </w:pPr>
          </w:p>
          <w:p w14:paraId="1CD282B8" w14:textId="77777777" w:rsidR="00F14346" w:rsidRDefault="00F14346" w:rsidP="00146F94">
            <w:pPr>
              <w:pStyle w:val="TableParagraph"/>
              <w:rPr>
                <w:b/>
              </w:rPr>
            </w:pPr>
          </w:p>
          <w:p w14:paraId="52ED8B68" w14:textId="77777777" w:rsidR="00F14346" w:rsidRDefault="00F14346" w:rsidP="00146F94">
            <w:pPr>
              <w:pStyle w:val="TableParagraph"/>
              <w:rPr>
                <w:b/>
              </w:rPr>
            </w:pPr>
          </w:p>
          <w:p w14:paraId="7E0A0851" w14:textId="77777777" w:rsidR="00F14346" w:rsidRDefault="00F14346" w:rsidP="00146F94">
            <w:pPr>
              <w:pStyle w:val="TableParagraph"/>
              <w:ind w:left="19" w:right="6"/>
              <w:jc w:val="center"/>
            </w:pPr>
            <w:r>
              <w:rPr>
                <w:spacing w:val="-5"/>
              </w:rPr>
              <w:t>AIT</w:t>
            </w:r>
          </w:p>
          <w:p w14:paraId="61EE0F13" w14:textId="77777777" w:rsidR="00F14346" w:rsidRDefault="00F14346" w:rsidP="00146F94">
            <w:pPr>
              <w:pStyle w:val="TableParagraph"/>
              <w:rPr>
                <w:b/>
              </w:rPr>
            </w:pPr>
          </w:p>
          <w:p w14:paraId="04C52B4A" w14:textId="77777777" w:rsidR="00F14346" w:rsidRDefault="00F14346" w:rsidP="00146F94">
            <w:pPr>
              <w:pStyle w:val="TableParagraph"/>
              <w:rPr>
                <w:b/>
              </w:rPr>
            </w:pPr>
          </w:p>
          <w:p w14:paraId="1B1A7221" w14:textId="77777777" w:rsidR="00F14346" w:rsidRDefault="00F14346" w:rsidP="00146F94">
            <w:pPr>
              <w:pStyle w:val="TableParagraph"/>
              <w:rPr>
                <w:b/>
              </w:rPr>
            </w:pPr>
          </w:p>
          <w:p w14:paraId="609910F6" w14:textId="77777777" w:rsidR="00F14346" w:rsidRDefault="00F14346" w:rsidP="00146F94">
            <w:pPr>
              <w:pStyle w:val="TableParagraph"/>
              <w:rPr>
                <w:b/>
              </w:rPr>
            </w:pPr>
          </w:p>
          <w:p w14:paraId="6B2C9750" w14:textId="77777777" w:rsidR="00F14346" w:rsidRDefault="00F14346" w:rsidP="00146F94">
            <w:pPr>
              <w:pStyle w:val="TableParagraph"/>
              <w:ind w:left="19" w:right="6"/>
              <w:jc w:val="center"/>
            </w:pPr>
            <w:r>
              <w:rPr>
                <w:spacing w:val="-5"/>
              </w:rPr>
              <w:t>AIT</w:t>
            </w:r>
          </w:p>
          <w:p w14:paraId="28B5D21F" w14:textId="77777777" w:rsidR="00F14346" w:rsidRDefault="00F14346" w:rsidP="00146F94">
            <w:pPr>
              <w:pStyle w:val="TableParagraph"/>
              <w:rPr>
                <w:b/>
              </w:rPr>
            </w:pPr>
          </w:p>
          <w:p w14:paraId="624AC50E" w14:textId="77777777" w:rsidR="00F14346" w:rsidRDefault="00F14346" w:rsidP="00146F94">
            <w:pPr>
              <w:pStyle w:val="TableParagraph"/>
              <w:rPr>
                <w:b/>
              </w:rPr>
            </w:pPr>
          </w:p>
          <w:p w14:paraId="69768319" w14:textId="77777777" w:rsidR="00F14346" w:rsidRDefault="00F14346" w:rsidP="00146F94">
            <w:pPr>
              <w:pStyle w:val="TableParagraph"/>
              <w:rPr>
                <w:b/>
              </w:rPr>
            </w:pPr>
          </w:p>
          <w:p w14:paraId="02904E32" w14:textId="77777777" w:rsidR="00F14346" w:rsidRDefault="00F14346" w:rsidP="00146F94">
            <w:pPr>
              <w:pStyle w:val="TableParagraph"/>
              <w:rPr>
                <w:b/>
              </w:rPr>
            </w:pPr>
          </w:p>
          <w:p w14:paraId="75148E28" w14:textId="77777777" w:rsidR="00F14346" w:rsidRDefault="00F14346" w:rsidP="00146F94">
            <w:pPr>
              <w:pStyle w:val="TableParagraph"/>
              <w:spacing w:before="1"/>
              <w:rPr>
                <w:b/>
              </w:rPr>
            </w:pPr>
          </w:p>
          <w:p w14:paraId="309E8501" w14:textId="77777777" w:rsidR="00F14346" w:rsidRDefault="00F14346" w:rsidP="00146F94">
            <w:pPr>
              <w:pStyle w:val="TableParagraph"/>
              <w:ind w:left="19"/>
              <w:jc w:val="center"/>
            </w:pPr>
            <w:r>
              <w:rPr>
                <w:spacing w:val="-5"/>
                <w:w w:val="105"/>
              </w:rPr>
              <w:t>AI</w:t>
            </w:r>
          </w:p>
        </w:tc>
      </w:tr>
    </w:tbl>
    <w:p w14:paraId="4819BBBE" w14:textId="77777777" w:rsidR="00F14346" w:rsidRDefault="00F14346" w:rsidP="00F14346">
      <w:pPr>
        <w:pStyle w:val="TableParagraph"/>
        <w:jc w:val="center"/>
        <w:sectPr w:rsidR="00F14346" w:rsidSect="00F14346">
          <w:pgSz w:w="11910" w:h="16840"/>
          <w:pgMar w:top="780" w:right="992" w:bottom="380" w:left="992" w:header="0" w:footer="187" w:gutter="0"/>
          <w:cols w:space="720"/>
        </w:sectPr>
      </w:pPr>
    </w:p>
    <w:p w14:paraId="1E443521"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5038CC82" w14:textId="77777777" w:rsidTr="00146F94">
        <w:trPr>
          <w:trHeight w:val="527"/>
        </w:trPr>
        <w:tc>
          <w:tcPr>
            <w:tcW w:w="4911" w:type="dxa"/>
            <w:shd w:val="clear" w:color="auto" w:fill="8DC53E"/>
          </w:tcPr>
          <w:p w14:paraId="39B6E2F1"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382D1AFB"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3570EA72"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47DEFA65"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3C5D3A64" w14:textId="77777777" w:rsidTr="00146F94">
        <w:trPr>
          <w:trHeight w:val="13993"/>
        </w:trPr>
        <w:tc>
          <w:tcPr>
            <w:tcW w:w="4911" w:type="dxa"/>
          </w:tcPr>
          <w:p w14:paraId="2E0A6C92" w14:textId="77777777" w:rsidR="00F14346" w:rsidRDefault="00F14346" w:rsidP="00146F94">
            <w:pPr>
              <w:pStyle w:val="TableParagraph"/>
              <w:ind w:left="110"/>
            </w:pPr>
            <w:r>
              <w:t>the</w:t>
            </w:r>
            <w:r>
              <w:rPr>
                <w:spacing w:val="-13"/>
              </w:rPr>
              <w:t xml:space="preserve"> </w:t>
            </w:r>
            <w:r>
              <w:t>best</w:t>
            </w:r>
            <w:r>
              <w:rPr>
                <w:spacing w:val="-12"/>
              </w:rPr>
              <w:t xml:space="preserve"> </w:t>
            </w:r>
            <w:r>
              <w:t>interest</w:t>
            </w:r>
            <w:r>
              <w:rPr>
                <w:spacing w:val="-13"/>
              </w:rPr>
              <w:t xml:space="preserve"> </w:t>
            </w:r>
            <w:r>
              <w:t>of</w:t>
            </w:r>
            <w:r>
              <w:rPr>
                <w:spacing w:val="-12"/>
              </w:rPr>
              <w:t xml:space="preserve"> </w:t>
            </w:r>
            <w:proofErr w:type="gramStart"/>
            <w:r>
              <w:t>the</w:t>
            </w:r>
            <w:r>
              <w:rPr>
                <w:spacing w:val="-12"/>
              </w:rPr>
              <w:t xml:space="preserve"> </w:t>
            </w:r>
            <w:r>
              <w:t>young</w:t>
            </w:r>
            <w:r>
              <w:rPr>
                <w:spacing w:val="-12"/>
              </w:rPr>
              <w:t xml:space="preserve"> </w:t>
            </w:r>
            <w:r>
              <w:t>adult</w:t>
            </w:r>
            <w:proofErr w:type="gramEnd"/>
            <w:r>
              <w:rPr>
                <w:spacing w:val="-14"/>
              </w:rPr>
              <w:t xml:space="preserve"> </w:t>
            </w:r>
            <w:r>
              <w:t>(</w:t>
            </w:r>
            <w:proofErr w:type="spellStart"/>
            <w:r>
              <w:t>ie</w:t>
            </w:r>
            <w:proofErr w:type="spellEnd"/>
            <w:r>
              <w:t>:</w:t>
            </w:r>
            <w:r>
              <w:rPr>
                <w:spacing w:val="-13"/>
              </w:rPr>
              <w:t xml:space="preserve"> </w:t>
            </w:r>
            <w:r>
              <w:t>strategy meetings, core groups)</w:t>
            </w:r>
          </w:p>
          <w:p w14:paraId="60F3F29B" w14:textId="77777777" w:rsidR="00F14346" w:rsidRDefault="00F14346" w:rsidP="00146F94">
            <w:pPr>
              <w:pStyle w:val="TableParagraph"/>
              <w:spacing w:before="262"/>
              <w:ind w:left="110"/>
              <w:rPr>
                <w:b/>
              </w:rPr>
            </w:pPr>
            <w:r>
              <w:rPr>
                <w:b/>
                <w:u w:val="single"/>
              </w:rPr>
              <w:t>Confident</w:t>
            </w:r>
            <w:r>
              <w:rPr>
                <w:b/>
                <w:spacing w:val="-9"/>
                <w:u w:val="single"/>
              </w:rPr>
              <w:t xml:space="preserve"> </w:t>
            </w:r>
            <w:r>
              <w:rPr>
                <w:b/>
                <w:u w:val="single"/>
              </w:rPr>
              <w:t>Analysis</w:t>
            </w:r>
            <w:r>
              <w:rPr>
                <w:b/>
                <w:spacing w:val="-8"/>
                <w:u w:val="single"/>
              </w:rPr>
              <w:t xml:space="preserve"> </w:t>
            </w:r>
            <w:r>
              <w:rPr>
                <w:b/>
                <w:u w:val="single"/>
              </w:rPr>
              <w:t>and</w:t>
            </w:r>
            <w:r>
              <w:rPr>
                <w:b/>
                <w:spacing w:val="-11"/>
                <w:u w:val="single"/>
              </w:rPr>
              <w:t xml:space="preserve"> </w:t>
            </w:r>
            <w:r>
              <w:rPr>
                <w:b/>
                <w:u w:val="single"/>
              </w:rPr>
              <w:t>Decision-</w:t>
            </w:r>
            <w:r>
              <w:rPr>
                <w:b/>
                <w:spacing w:val="-2"/>
                <w:u w:val="single"/>
              </w:rPr>
              <w:t>Making</w:t>
            </w:r>
          </w:p>
          <w:p w14:paraId="09AF0EC9" w14:textId="77777777" w:rsidR="00F14346" w:rsidRDefault="00F14346" w:rsidP="00146F94">
            <w:pPr>
              <w:pStyle w:val="TableParagraph"/>
              <w:rPr>
                <w:b/>
              </w:rPr>
            </w:pPr>
          </w:p>
          <w:p w14:paraId="1BD6ECC5" w14:textId="77777777" w:rsidR="00F14346" w:rsidRDefault="00F14346" w:rsidP="00146F94">
            <w:pPr>
              <w:pStyle w:val="TableParagraph"/>
              <w:ind w:left="110"/>
            </w:pPr>
            <w:r>
              <w:t>Maintain management oversight of all cases within</w:t>
            </w:r>
            <w:r>
              <w:rPr>
                <w:spacing w:val="-15"/>
              </w:rPr>
              <w:t xml:space="preserve"> </w:t>
            </w:r>
            <w:r>
              <w:t>the</w:t>
            </w:r>
            <w:r>
              <w:rPr>
                <w:spacing w:val="-14"/>
              </w:rPr>
              <w:t xml:space="preserve"> </w:t>
            </w:r>
            <w:r>
              <w:t>team</w:t>
            </w:r>
            <w:r>
              <w:rPr>
                <w:spacing w:val="-14"/>
              </w:rPr>
              <w:t xml:space="preserve"> </w:t>
            </w:r>
            <w:r>
              <w:t>to</w:t>
            </w:r>
            <w:r>
              <w:rPr>
                <w:spacing w:val="-17"/>
              </w:rPr>
              <w:t xml:space="preserve"> </w:t>
            </w:r>
            <w:r>
              <w:t>promote</w:t>
            </w:r>
            <w:r>
              <w:rPr>
                <w:spacing w:val="-14"/>
              </w:rPr>
              <w:t xml:space="preserve"> </w:t>
            </w:r>
            <w:r>
              <w:t>good</w:t>
            </w:r>
            <w:r>
              <w:rPr>
                <w:spacing w:val="-15"/>
              </w:rPr>
              <w:t xml:space="preserve"> </w:t>
            </w:r>
            <w:r>
              <w:t>practice,</w:t>
            </w:r>
            <w:r>
              <w:rPr>
                <w:spacing w:val="-14"/>
              </w:rPr>
              <w:t xml:space="preserve"> </w:t>
            </w:r>
            <w:r>
              <w:t>timely decision making, defensible decisions, and that children’s plans are implemented and regularly reviewed for progress.</w:t>
            </w:r>
          </w:p>
          <w:p w14:paraId="1F45FA70" w14:textId="77777777" w:rsidR="00F14346" w:rsidRDefault="00F14346" w:rsidP="00146F94">
            <w:pPr>
              <w:pStyle w:val="TableParagraph"/>
              <w:rPr>
                <w:b/>
              </w:rPr>
            </w:pPr>
          </w:p>
          <w:p w14:paraId="5AA56F5B" w14:textId="77777777" w:rsidR="00F14346" w:rsidRDefault="00F14346" w:rsidP="00146F94">
            <w:pPr>
              <w:pStyle w:val="TableParagraph"/>
              <w:ind w:left="110"/>
            </w:pPr>
            <w:r>
              <w:t>Provide regular supervision that balances case management decision making with reflective space to explore the emotional and personal impact</w:t>
            </w:r>
            <w:r>
              <w:rPr>
                <w:spacing w:val="-16"/>
              </w:rPr>
              <w:t xml:space="preserve"> </w:t>
            </w:r>
            <w:r>
              <w:t>of</w:t>
            </w:r>
            <w:r>
              <w:rPr>
                <w:spacing w:val="-13"/>
              </w:rPr>
              <w:t xml:space="preserve"> </w:t>
            </w:r>
            <w:r>
              <w:t>practice</w:t>
            </w:r>
            <w:r>
              <w:rPr>
                <w:spacing w:val="-13"/>
              </w:rPr>
              <w:t xml:space="preserve"> </w:t>
            </w:r>
            <w:r>
              <w:t>and</w:t>
            </w:r>
            <w:r>
              <w:rPr>
                <w:spacing w:val="-17"/>
              </w:rPr>
              <w:t xml:space="preserve"> </w:t>
            </w:r>
            <w:r>
              <w:t>interactions</w:t>
            </w:r>
            <w:r>
              <w:rPr>
                <w:spacing w:val="-15"/>
              </w:rPr>
              <w:t xml:space="preserve"> </w:t>
            </w:r>
            <w:r>
              <w:t>with</w:t>
            </w:r>
            <w:r>
              <w:rPr>
                <w:spacing w:val="-13"/>
              </w:rPr>
              <w:t xml:space="preserve"> </w:t>
            </w:r>
            <w:r>
              <w:t>others, including dilemmas that may arise.</w:t>
            </w:r>
          </w:p>
          <w:p w14:paraId="17ADD9A4" w14:textId="77777777" w:rsidR="00F14346" w:rsidRDefault="00F14346" w:rsidP="00146F94">
            <w:pPr>
              <w:pStyle w:val="TableParagraph"/>
              <w:spacing w:before="1"/>
              <w:rPr>
                <w:b/>
              </w:rPr>
            </w:pPr>
          </w:p>
          <w:p w14:paraId="03832B6B" w14:textId="77777777" w:rsidR="00F14346" w:rsidRDefault="00F14346" w:rsidP="00146F94">
            <w:pPr>
              <w:pStyle w:val="TableParagraph"/>
              <w:ind w:left="110"/>
            </w:pPr>
            <w:r>
              <w:t xml:space="preserve">Using </w:t>
            </w:r>
            <w:proofErr w:type="gramStart"/>
            <w:r>
              <w:t>a Signs</w:t>
            </w:r>
            <w:proofErr w:type="gramEnd"/>
            <w:r>
              <w:t xml:space="preserve"> of Safety analysis to support defensible decision making (</w:t>
            </w:r>
            <w:proofErr w:type="spellStart"/>
            <w:r>
              <w:t>ie</w:t>
            </w:r>
            <w:proofErr w:type="spellEnd"/>
            <w:r>
              <w:t>: exploring the worries,</w:t>
            </w:r>
            <w:r>
              <w:rPr>
                <w:spacing w:val="-15"/>
              </w:rPr>
              <w:t xml:space="preserve"> </w:t>
            </w:r>
            <w:r>
              <w:t>what’s</w:t>
            </w:r>
            <w:r>
              <w:rPr>
                <w:spacing w:val="-18"/>
              </w:rPr>
              <w:t xml:space="preserve"> </w:t>
            </w:r>
            <w:r>
              <w:t>working</w:t>
            </w:r>
            <w:r>
              <w:rPr>
                <w:spacing w:val="-19"/>
              </w:rPr>
              <w:t xml:space="preserve"> </w:t>
            </w:r>
            <w:r>
              <w:t>well,</w:t>
            </w:r>
            <w:r>
              <w:rPr>
                <w:spacing w:val="-15"/>
              </w:rPr>
              <w:t xml:space="preserve"> </w:t>
            </w:r>
            <w:r>
              <w:t>and</w:t>
            </w:r>
            <w:r>
              <w:rPr>
                <w:spacing w:val="-17"/>
              </w:rPr>
              <w:t xml:space="preserve"> </w:t>
            </w:r>
            <w:r>
              <w:t>what</w:t>
            </w:r>
            <w:r>
              <w:rPr>
                <w:spacing w:val="-15"/>
              </w:rPr>
              <w:t xml:space="preserve"> </w:t>
            </w:r>
            <w:r>
              <w:t>needs</w:t>
            </w:r>
            <w:r>
              <w:rPr>
                <w:spacing w:val="-15"/>
              </w:rPr>
              <w:t xml:space="preserve"> </w:t>
            </w:r>
            <w:r>
              <w:t>to change for</w:t>
            </w:r>
            <w:r>
              <w:rPr>
                <w:spacing w:val="-2"/>
              </w:rPr>
              <w:t xml:space="preserve"> </w:t>
            </w:r>
            <w:r>
              <w:t>a young</w:t>
            </w:r>
            <w:r>
              <w:rPr>
                <w:spacing w:val="-1"/>
              </w:rPr>
              <w:t xml:space="preserve"> </w:t>
            </w:r>
            <w:r>
              <w:t>adult</w:t>
            </w:r>
            <w:r>
              <w:rPr>
                <w:spacing w:val="-1"/>
              </w:rPr>
              <w:t xml:space="preserve"> </w:t>
            </w:r>
            <w:r>
              <w:t xml:space="preserve">in justifying decisions </w:t>
            </w:r>
            <w:r>
              <w:rPr>
                <w:spacing w:val="-2"/>
              </w:rPr>
              <w:t>made).</w:t>
            </w:r>
          </w:p>
          <w:p w14:paraId="5A255C3F" w14:textId="77777777" w:rsidR="00F14346" w:rsidRDefault="00F14346" w:rsidP="00146F94">
            <w:pPr>
              <w:pStyle w:val="TableParagraph"/>
              <w:rPr>
                <w:b/>
              </w:rPr>
            </w:pPr>
          </w:p>
          <w:p w14:paraId="6650B573" w14:textId="77777777" w:rsidR="00F14346" w:rsidRDefault="00F14346" w:rsidP="00146F94">
            <w:pPr>
              <w:pStyle w:val="TableParagraph"/>
              <w:ind w:left="110" w:right="109"/>
            </w:pPr>
            <w:r>
              <w:t>Ensures contingency planning or the “what if” scenario is always explored with young adults and</w:t>
            </w:r>
            <w:r>
              <w:rPr>
                <w:spacing w:val="-15"/>
              </w:rPr>
              <w:t xml:space="preserve"> </w:t>
            </w:r>
            <w:r>
              <w:t>families</w:t>
            </w:r>
            <w:r>
              <w:rPr>
                <w:spacing w:val="-16"/>
              </w:rPr>
              <w:t xml:space="preserve"> </w:t>
            </w:r>
            <w:r>
              <w:t>and</w:t>
            </w:r>
            <w:r>
              <w:rPr>
                <w:spacing w:val="-16"/>
              </w:rPr>
              <w:t xml:space="preserve"> </w:t>
            </w:r>
            <w:r>
              <w:t>accounted</w:t>
            </w:r>
            <w:r>
              <w:rPr>
                <w:spacing w:val="-16"/>
              </w:rPr>
              <w:t xml:space="preserve"> </w:t>
            </w:r>
            <w:r>
              <w:t>for</w:t>
            </w:r>
            <w:r>
              <w:rPr>
                <w:spacing w:val="-14"/>
              </w:rPr>
              <w:t xml:space="preserve"> </w:t>
            </w:r>
            <w:r>
              <w:t>in</w:t>
            </w:r>
            <w:r>
              <w:rPr>
                <w:spacing w:val="-15"/>
              </w:rPr>
              <w:t xml:space="preserve"> </w:t>
            </w:r>
            <w:r>
              <w:t>pathway</w:t>
            </w:r>
            <w:r>
              <w:rPr>
                <w:spacing w:val="-14"/>
              </w:rPr>
              <w:t xml:space="preserve"> </w:t>
            </w:r>
            <w:r>
              <w:t>plans, including when things may get bad enough to warrant statutory intervention.</w:t>
            </w:r>
          </w:p>
          <w:p w14:paraId="414DF171" w14:textId="77777777" w:rsidR="00F14346" w:rsidRDefault="00F14346" w:rsidP="00146F94">
            <w:pPr>
              <w:pStyle w:val="TableParagraph"/>
              <w:rPr>
                <w:b/>
              </w:rPr>
            </w:pPr>
          </w:p>
          <w:p w14:paraId="66344EC5" w14:textId="77777777" w:rsidR="00F14346" w:rsidRDefault="00F14346" w:rsidP="00146F94">
            <w:pPr>
              <w:pStyle w:val="TableParagraph"/>
              <w:ind w:left="110" w:right="109"/>
            </w:pPr>
            <w:r>
              <w:t>Promote professional judgement and decision making by practitioners in the team wherever appropriate</w:t>
            </w:r>
            <w:r>
              <w:rPr>
                <w:spacing w:val="-12"/>
              </w:rPr>
              <w:t xml:space="preserve"> </w:t>
            </w:r>
            <w:r>
              <w:t>and</w:t>
            </w:r>
            <w:r>
              <w:rPr>
                <w:spacing w:val="-12"/>
              </w:rPr>
              <w:t xml:space="preserve"> </w:t>
            </w:r>
            <w:proofErr w:type="gramStart"/>
            <w:r>
              <w:t>avoids</w:t>
            </w:r>
            <w:proofErr w:type="gramEnd"/>
            <w:r>
              <w:rPr>
                <w:spacing w:val="-12"/>
              </w:rPr>
              <w:t xml:space="preserve"> </w:t>
            </w:r>
            <w:r>
              <w:t>micro</w:t>
            </w:r>
            <w:r>
              <w:rPr>
                <w:spacing w:val="-9"/>
              </w:rPr>
              <w:t xml:space="preserve"> </w:t>
            </w:r>
            <w:r>
              <w:t>or</w:t>
            </w:r>
            <w:r>
              <w:rPr>
                <w:spacing w:val="-13"/>
              </w:rPr>
              <w:t xml:space="preserve"> </w:t>
            </w:r>
            <w:r>
              <w:t>direct</w:t>
            </w:r>
            <w:r>
              <w:rPr>
                <w:spacing w:val="-13"/>
              </w:rPr>
              <w:t xml:space="preserve"> </w:t>
            </w:r>
            <w:r>
              <w:t>managing of cases wherever possible.</w:t>
            </w:r>
          </w:p>
          <w:p w14:paraId="7FBEC9C8" w14:textId="77777777" w:rsidR="00F14346" w:rsidRDefault="00F14346" w:rsidP="00146F94">
            <w:pPr>
              <w:pStyle w:val="TableParagraph"/>
              <w:rPr>
                <w:b/>
              </w:rPr>
            </w:pPr>
          </w:p>
          <w:p w14:paraId="55500547" w14:textId="77777777" w:rsidR="00F14346" w:rsidRDefault="00F14346" w:rsidP="00146F94">
            <w:pPr>
              <w:pStyle w:val="TableParagraph"/>
              <w:ind w:left="110" w:right="109"/>
            </w:pPr>
            <w:r>
              <w:t>Able</w:t>
            </w:r>
            <w:r>
              <w:rPr>
                <w:spacing w:val="-15"/>
              </w:rPr>
              <w:t xml:space="preserve"> </w:t>
            </w:r>
            <w:r>
              <w:t>to</w:t>
            </w:r>
            <w:r>
              <w:rPr>
                <w:spacing w:val="-14"/>
              </w:rPr>
              <w:t xml:space="preserve"> </w:t>
            </w:r>
            <w:proofErr w:type="spellStart"/>
            <w:r>
              <w:t>recognise</w:t>
            </w:r>
            <w:proofErr w:type="spellEnd"/>
            <w:r>
              <w:rPr>
                <w:spacing w:val="-16"/>
              </w:rPr>
              <w:t xml:space="preserve"> </w:t>
            </w:r>
            <w:r>
              <w:t>which</w:t>
            </w:r>
            <w:r>
              <w:rPr>
                <w:spacing w:val="-17"/>
              </w:rPr>
              <w:t xml:space="preserve"> </w:t>
            </w:r>
            <w:r>
              <w:t>decisions</w:t>
            </w:r>
            <w:r>
              <w:rPr>
                <w:spacing w:val="-16"/>
              </w:rPr>
              <w:t xml:space="preserve"> </w:t>
            </w:r>
            <w:r>
              <w:t>are</w:t>
            </w:r>
            <w:r>
              <w:rPr>
                <w:spacing w:val="-17"/>
              </w:rPr>
              <w:t xml:space="preserve"> </w:t>
            </w:r>
            <w:r>
              <w:t>within</w:t>
            </w:r>
            <w:r>
              <w:rPr>
                <w:spacing w:val="-14"/>
              </w:rPr>
              <w:t xml:space="preserve"> </w:t>
            </w:r>
            <w:r>
              <w:t xml:space="preserve">the remit of team manager to make, and when decisions require further input or endorsement by more senior managers or </w:t>
            </w:r>
            <w:proofErr w:type="gramStart"/>
            <w:r>
              <w:t>decision making</w:t>
            </w:r>
            <w:proofErr w:type="gramEnd"/>
            <w:r>
              <w:t xml:space="preserve"> </w:t>
            </w:r>
            <w:r>
              <w:rPr>
                <w:spacing w:val="-2"/>
              </w:rPr>
              <w:t>panels.</w:t>
            </w:r>
          </w:p>
          <w:p w14:paraId="79E745F0" w14:textId="77777777" w:rsidR="00F14346" w:rsidRDefault="00F14346" w:rsidP="00146F94">
            <w:pPr>
              <w:pStyle w:val="TableParagraph"/>
              <w:rPr>
                <w:b/>
              </w:rPr>
            </w:pPr>
          </w:p>
          <w:p w14:paraId="3872FD87" w14:textId="77777777" w:rsidR="00F14346" w:rsidRDefault="00F14346" w:rsidP="00146F94">
            <w:pPr>
              <w:pStyle w:val="TableParagraph"/>
              <w:ind w:left="110"/>
              <w:rPr>
                <w:b/>
              </w:rPr>
            </w:pPr>
            <w:r>
              <w:rPr>
                <w:b/>
                <w:u w:val="single"/>
              </w:rPr>
              <w:t>Purposeful</w:t>
            </w:r>
            <w:r>
              <w:rPr>
                <w:b/>
                <w:spacing w:val="-8"/>
                <w:u w:val="single"/>
              </w:rPr>
              <w:t xml:space="preserve"> </w:t>
            </w:r>
            <w:r>
              <w:rPr>
                <w:b/>
                <w:u w:val="single"/>
              </w:rPr>
              <w:t>and</w:t>
            </w:r>
            <w:r>
              <w:rPr>
                <w:b/>
                <w:spacing w:val="-10"/>
                <w:u w:val="single"/>
              </w:rPr>
              <w:t xml:space="preserve"> </w:t>
            </w:r>
            <w:r>
              <w:rPr>
                <w:b/>
                <w:u w:val="single"/>
              </w:rPr>
              <w:t>Effective</w:t>
            </w:r>
            <w:r>
              <w:rPr>
                <w:b/>
                <w:spacing w:val="-11"/>
                <w:u w:val="single"/>
              </w:rPr>
              <w:t xml:space="preserve"> </w:t>
            </w:r>
            <w:r>
              <w:rPr>
                <w:b/>
                <w:u w:val="single"/>
              </w:rPr>
              <w:t>Social</w:t>
            </w:r>
            <w:r>
              <w:rPr>
                <w:b/>
                <w:spacing w:val="-7"/>
                <w:u w:val="single"/>
              </w:rPr>
              <w:t xml:space="preserve"> </w:t>
            </w:r>
            <w:r>
              <w:rPr>
                <w:b/>
                <w:spacing w:val="-4"/>
                <w:u w:val="single"/>
              </w:rPr>
              <w:t>Work</w:t>
            </w:r>
          </w:p>
          <w:p w14:paraId="2E74E8E7" w14:textId="77777777" w:rsidR="00F14346" w:rsidRDefault="00F14346" w:rsidP="00146F94">
            <w:pPr>
              <w:pStyle w:val="TableParagraph"/>
              <w:rPr>
                <w:b/>
              </w:rPr>
            </w:pPr>
          </w:p>
          <w:p w14:paraId="5617BCFC" w14:textId="77777777" w:rsidR="00F14346" w:rsidRDefault="00F14346" w:rsidP="00146F94">
            <w:pPr>
              <w:pStyle w:val="TableParagraph"/>
              <w:ind w:left="110"/>
            </w:pPr>
            <w:r>
              <w:t>Ensure consistent use of solution focused questioning</w:t>
            </w:r>
            <w:r>
              <w:rPr>
                <w:spacing w:val="-16"/>
              </w:rPr>
              <w:t xml:space="preserve"> </w:t>
            </w:r>
            <w:r>
              <w:t>and</w:t>
            </w:r>
            <w:r>
              <w:rPr>
                <w:spacing w:val="-17"/>
              </w:rPr>
              <w:t xml:space="preserve"> </w:t>
            </w:r>
            <w:r>
              <w:t>a</w:t>
            </w:r>
            <w:r>
              <w:rPr>
                <w:spacing w:val="-15"/>
              </w:rPr>
              <w:t xml:space="preserve"> </w:t>
            </w:r>
            <w:r>
              <w:t>Signs</w:t>
            </w:r>
            <w:r>
              <w:rPr>
                <w:spacing w:val="-16"/>
              </w:rPr>
              <w:t xml:space="preserve"> </w:t>
            </w:r>
            <w:r>
              <w:t>of</w:t>
            </w:r>
            <w:r>
              <w:rPr>
                <w:spacing w:val="-14"/>
              </w:rPr>
              <w:t xml:space="preserve"> </w:t>
            </w:r>
            <w:r>
              <w:t>Safety</w:t>
            </w:r>
            <w:r>
              <w:rPr>
                <w:spacing w:val="-17"/>
              </w:rPr>
              <w:t xml:space="preserve"> </w:t>
            </w:r>
            <w:r>
              <w:t>approach</w:t>
            </w:r>
            <w:r>
              <w:rPr>
                <w:spacing w:val="-16"/>
              </w:rPr>
              <w:t xml:space="preserve"> </w:t>
            </w:r>
            <w:r>
              <w:t>in</w:t>
            </w:r>
            <w:r>
              <w:rPr>
                <w:spacing w:val="-14"/>
              </w:rPr>
              <w:t xml:space="preserve"> </w:t>
            </w:r>
            <w:r>
              <w:t>all areas of work.</w:t>
            </w:r>
          </w:p>
          <w:p w14:paraId="67B9EBEE" w14:textId="77777777" w:rsidR="00F14346" w:rsidRDefault="00F14346" w:rsidP="00146F94">
            <w:pPr>
              <w:pStyle w:val="TableParagraph"/>
              <w:spacing w:before="1"/>
              <w:rPr>
                <w:b/>
              </w:rPr>
            </w:pPr>
          </w:p>
          <w:p w14:paraId="629D083D" w14:textId="77777777" w:rsidR="00F14346" w:rsidRDefault="00F14346" w:rsidP="00146F94">
            <w:pPr>
              <w:pStyle w:val="TableParagraph"/>
              <w:ind w:left="110"/>
            </w:pPr>
            <w:r>
              <w:t>Ensure</w:t>
            </w:r>
            <w:r>
              <w:rPr>
                <w:spacing w:val="-14"/>
              </w:rPr>
              <w:t xml:space="preserve"> </w:t>
            </w:r>
            <w:r>
              <w:t>workers</w:t>
            </w:r>
            <w:r>
              <w:rPr>
                <w:spacing w:val="-16"/>
              </w:rPr>
              <w:t xml:space="preserve"> </w:t>
            </w:r>
            <w:r>
              <w:t>consistently</w:t>
            </w:r>
            <w:r>
              <w:rPr>
                <w:spacing w:val="-14"/>
              </w:rPr>
              <w:t xml:space="preserve"> </w:t>
            </w:r>
            <w:r>
              <w:t>review</w:t>
            </w:r>
            <w:r>
              <w:rPr>
                <w:spacing w:val="-15"/>
              </w:rPr>
              <w:t xml:space="preserve"> </w:t>
            </w:r>
            <w:r>
              <w:t xml:space="preserve">assessments and update plans </w:t>
            </w:r>
            <w:proofErr w:type="gramStart"/>
            <w:r>
              <w:t>in light of</w:t>
            </w:r>
            <w:proofErr w:type="gramEnd"/>
            <w:r>
              <w:t xml:space="preserve"> any progress or change of circumstances and be receptive to changing</w:t>
            </w:r>
            <w:r>
              <w:rPr>
                <w:spacing w:val="-8"/>
              </w:rPr>
              <w:t xml:space="preserve"> </w:t>
            </w:r>
            <w:r>
              <w:t>professional</w:t>
            </w:r>
            <w:r>
              <w:rPr>
                <w:spacing w:val="-7"/>
              </w:rPr>
              <w:t xml:space="preserve"> </w:t>
            </w:r>
            <w:r>
              <w:t>views</w:t>
            </w:r>
            <w:r>
              <w:rPr>
                <w:spacing w:val="-10"/>
              </w:rPr>
              <w:t xml:space="preserve"> </w:t>
            </w:r>
            <w:r>
              <w:t>and</w:t>
            </w:r>
            <w:r>
              <w:rPr>
                <w:spacing w:val="-10"/>
              </w:rPr>
              <w:t xml:space="preserve"> </w:t>
            </w:r>
            <w:r>
              <w:t>plans</w:t>
            </w:r>
            <w:r>
              <w:rPr>
                <w:spacing w:val="-8"/>
              </w:rPr>
              <w:t xml:space="preserve"> </w:t>
            </w:r>
            <w:r>
              <w:t>according to the changing needs of the young adult.</w:t>
            </w:r>
          </w:p>
        </w:tc>
        <w:tc>
          <w:tcPr>
            <w:tcW w:w="1963" w:type="dxa"/>
          </w:tcPr>
          <w:p w14:paraId="3D51F2E3" w14:textId="77777777" w:rsidR="00F14346" w:rsidRDefault="00F14346" w:rsidP="00146F94">
            <w:pPr>
              <w:pStyle w:val="TableParagraph"/>
              <w:rPr>
                <w:b/>
              </w:rPr>
            </w:pPr>
          </w:p>
          <w:p w14:paraId="0BDFC96E" w14:textId="77777777" w:rsidR="00F14346" w:rsidRDefault="00F14346" w:rsidP="00146F94">
            <w:pPr>
              <w:pStyle w:val="TableParagraph"/>
              <w:rPr>
                <w:b/>
              </w:rPr>
            </w:pPr>
          </w:p>
          <w:p w14:paraId="233F4812" w14:textId="77777777" w:rsidR="00F14346" w:rsidRDefault="00F14346" w:rsidP="00146F94">
            <w:pPr>
              <w:pStyle w:val="TableParagraph"/>
              <w:rPr>
                <w:b/>
              </w:rPr>
            </w:pPr>
          </w:p>
          <w:p w14:paraId="4DBC9C7A" w14:textId="77777777" w:rsidR="00F14346" w:rsidRDefault="00F14346" w:rsidP="00146F94">
            <w:pPr>
              <w:pStyle w:val="TableParagraph"/>
              <w:spacing w:before="262"/>
              <w:rPr>
                <w:b/>
              </w:rPr>
            </w:pPr>
          </w:p>
          <w:p w14:paraId="57CBC82A" w14:textId="77777777" w:rsidR="00F14346" w:rsidRDefault="00F14346" w:rsidP="00146F94">
            <w:pPr>
              <w:pStyle w:val="TableParagraph"/>
              <w:ind w:left="108" w:right="156"/>
            </w:pPr>
            <w:r>
              <w:rPr>
                <w:spacing w:val="-2"/>
              </w:rPr>
              <w:t>Leadership, Impact</w:t>
            </w:r>
          </w:p>
          <w:p w14:paraId="3FCAD6EA" w14:textId="77777777" w:rsidR="00F14346" w:rsidRDefault="00F14346" w:rsidP="00146F94">
            <w:pPr>
              <w:pStyle w:val="TableParagraph"/>
              <w:rPr>
                <w:b/>
              </w:rPr>
            </w:pPr>
          </w:p>
          <w:p w14:paraId="63A398CF" w14:textId="77777777" w:rsidR="00F14346" w:rsidRDefault="00F14346" w:rsidP="00146F94">
            <w:pPr>
              <w:pStyle w:val="TableParagraph"/>
              <w:rPr>
                <w:b/>
              </w:rPr>
            </w:pPr>
          </w:p>
          <w:p w14:paraId="162A3A2F" w14:textId="77777777" w:rsidR="00F14346" w:rsidRDefault="00F14346" w:rsidP="00146F94">
            <w:pPr>
              <w:pStyle w:val="TableParagraph"/>
              <w:rPr>
                <w:b/>
              </w:rPr>
            </w:pPr>
          </w:p>
          <w:p w14:paraId="6D06CFA6" w14:textId="77777777" w:rsidR="00F14346" w:rsidRDefault="00F14346" w:rsidP="00146F94">
            <w:pPr>
              <w:pStyle w:val="TableParagraph"/>
              <w:rPr>
                <w:b/>
              </w:rPr>
            </w:pPr>
          </w:p>
          <w:p w14:paraId="39590472" w14:textId="77777777" w:rsidR="00F14346" w:rsidRDefault="00F14346" w:rsidP="00146F94">
            <w:pPr>
              <w:pStyle w:val="TableParagraph"/>
              <w:ind w:left="108" w:right="102"/>
            </w:pPr>
            <w:r>
              <w:t>Leadership,</w:t>
            </w:r>
            <w:r>
              <w:rPr>
                <w:spacing w:val="-15"/>
              </w:rPr>
              <w:t xml:space="preserve"> </w:t>
            </w:r>
            <w:r>
              <w:t>Listen &amp;</w:t>
            </w:r>
            <w:r>
              <w:rPr>
                <w:spacing w:val="-1"/>
              </w:rPr>
              <w:t xml:space="preserve"> </w:t>
            </w:r>
            <w:r>
              <w:t>Respond, Open &amp;</w:t>
            </w:r>
            <w:r>
              <w:rPr>
                <w:spacing w:val="-14"/>
              </w:rPr>
              <w:t xml:space="preserve"> </w:t>
            </w:r>
            <w:r>
              <w:t>Accessible</w:t>
            </w:r>
          </w:p>
          <w:p w14:paraId="270C6E0B" w14:textId="77777777" w:rsidR="00F14346" w:rsidRDefault="00F14346" w:rsidP="00146F94">
            <w:pPr>
              <w:pStyle w:val="TableParagraph"/>
              <w:rPr>
                <w:b/>
              </w:rPr>
            </w:pPr>
          </w:p>
          <w:p w14:paraId="22E673AA" w14:textId="77777777" w:rsidR="00F14346" w:rsidRDefault="00F14346" w:rsidP="00146F94">
            <w:pPr>
              <w:pStyle w:val="TableParagraph"/>
              <w:rPr>
                <w:b/>
              </w:rPr>
            </w:pPr>
          </w:p>
          <w:p w14:paraId="7DF00829" w14:textId="77777777" w:rsidR="00F14346" w:rsidRDefault="00F14346" w:rsidP="00146F94">
            <w:pPr>
              <w:pStyle w:val="TableParagraph"/>
              <w:spacing w:before="1"/>
              <w:rPr>
                <w:b/>
              </w:rPr>
            </w:pPr>
          </w:p>
          <w:p w14:paraId="7C761111" w14:textId="77777777" w:rsidR="00F14346" w:rsidRDefault="00F14346" w:rsidP="00146F94">
            <w:pPr>
              <w:pStyle w:val="TableParagraph"/>
              <w:ind w:left="108" w:right="156"/>
            </w:pPr>
            <w:r>
              <w:rPr>
                <w:spacing w:val="-2"/>
              </w:rPr>
              <w:t>Innovation, Leadership</w:t>
            </w:r>
          </w:p>
          <w:p w14:paraId="5879A2E6" w14:textId="77777777" w:rsidR="00F14346" w:rsidRDefault="00F14346" w:rsidP="00146F94">
            <w:pPr>
              <w:pStyle w:val="TableParagraph"/>
              <w:rPr>
                <w:b/>
              </w:rPr>
            </w:pPr>
          </w:p>
          <w:p w14:paraId="4D6B36C8" w14:textId="77777777" w:rsidR="00F14346" w:rsidRDefault="00F14346" w:rsidP="00146F94">
            <w:pPr>
              <w:pStyle w:val="TableParagraph"/>
              <w:rPr>
                <w:b/>
              </w:rPr>
            </w:pPr>
          </w:p>
          <w:p w14:paraId="25217FB5" w14:textId="77777777" w:rsidR="00F14346" w:rsidRDefault="00F14346" w:rsidP="00146F94">
            <w:pPr>
              <w:pStyle w:val="TableParagraph"/>
              <w:rPr>
                <w:b/>
              </w:rPr>
            </w:pPr>
          </w:p>
          <w:p w14:paraId="112D0F8F" w14:textId="77777777" w:rsidR="00F14346" w:rsidRDefault="00F14346" w:rsidP="00146F94">
            <w:pPr>
              <w:pStyle w:val="TableParagraph"/>
              <w:ind w:left="108" w:right="156"/>
            </w:pPr>
            <w:r>
              <w:rPr>
                <w:spacing w:val="-2"/>
              </w:rPr>
              <w:t>Leadership, Collaboration, Impact</w:t>
            </w:r>
          </w:p>
          <w:p w14:paraId="08BA9B66" w14:textId="77777777" w:rsidR="00F14346" w:rsidRDefault="00F14346" w:rsidP="00146F94">
            <w:pPr>
              <w:pStyle w:val="TableParagraph"/>
              <w:rPr>
                <w:b/>
              </w:rPr>
            </w:pPr>
          </w:p>
          <w:p w14:paraId="79E83F3D" w14:textId="77777777" w:rsidR="00F14346" w:rsidRDefault="00F14346" w:rsidP="00146F94">
            <w:pPr>
              <w:pStyle w:val="TableParagraph"/>
              <w:rPr>
                <w:b/>
              </w:rPr>
            </w:pPr>
          </w:p>
          <w:p w14:paraId="5DCF0749" w14:textId="77777777" w:rsidR="00F14346" w:rsidRDefault="00F14346" w:rsidP="00146F94">
            <w:pPr>
              <w:pStyle w:val="TableParagraph"/>
              <w:rPr>
                <w:b/>
              </w:rPr>
            </w:pPr>
          </w:p>
          <w:p w14:paraId="6A576CBC" w14:textId="77777777" w:rsidR="00F14346" w:rsidRDefault="00F14346" w:rsidP="00146F94">
            <w:pPr>
              <w:pStyle w:val="TableParagraph"/>
              <w:rPr>
                <w:b/>
              </w:rPr>
            </w:pPr>
          </w:p>
          <w:p w14:paraId="36F353BF" w14:textId="77777777" w:rsidR="00F14346" w:rsidRDefault="00F14346" w:rsidP="00146F94">
            <w:pPr>
              <w:pStyle w:val="TableParagraph"/>
              <w:ind w:left="108" w:right="102"/>
            </w:pPr>
            <w:r>
              <w:t>Leadership,</w:t>
            </w:r>
            <w:r>
              <w:rPr>
                <w:spacing w:val="-15"/>
              </w:rPr>
              <w:t xml:space="preserve"> </w:t>
            </w:r>
            <w:r>
              <w:t>Listen &amp;</w:t>
            </w:r>
            <w:r>
              <w:rPr>
                <w:spacing w:val="-2"/>
              </w:rPr>
              <w:t xml:space="preserve"> </w:t>
            </w:r>
            <w:r>
              <w:t>Respond, Open &amp;</w:t>
            </w:r>
            <w:r>
              <w:rPr>
                <w:spacing w:val="-14"/>
              </w:rPr>
              <w:t xml:space="preserve"> </w:t>
            </w:r>
            <w:r>
              <w:t>Accessible</w:t>
            </w:r>
          </w:p>
          <w:p w14:paraId="2FE08BFF" w14:textId="77777777" w:rsidR="00F14346" w:rsidRDefault="00F14346" w:rsidP="00146F94">
            <w:pPr>
              <w:pStyle w:val="TableParagraph"/>
              <w:rPr>
                <w:b/>
              </w:rPr>
            </w:pPr>
          </w:p>
          <w:p w14:paraId="546785A9" w14:textId="77777777" w:rsidR="00F14346" w:rsidRDefault="00F14346" w:rsidP="00146F94">
            <w:pPr>
              <w:pStyle w:val="TableParagraph"/>
              <w:rPr>
                <w:b/>
              </w:rPr>
            </w:pPr>
          </w:p>
          <w:p w14:paraId="227F7DF0" w14:textId="77777777" w:rsidR="00F14346" w:rsidRDefault="00F14346" w:rsidP="00146F94">
            <w:pPr>
              <w:pStyle w:val="TableParagraph"/>
              <w:ind w:left="108" w:right="156"/>
            </w:pPr>
            <w:r>
              <w:rPr>
                <w:spacing w:val="-2"/>
              </w:rPr>
              <w:t>Leadership, Collaboration</w:t>
            </w:r>
          </w:p>
          <w:p w14:paraId="100F15FD" w14:textId="77777777" w:rsidR="00F14346" w:rsidRDefault="00F14346" w:rsidP="00146F94">
            <w:pPr>
              <w:pStyle w:val="TableParagraph"/>
              <w:rPr>
                <w:b/>
              </w:rPr>
            </w:pPr>
          </w:p>
          <w:p w14:paraId="2DCB4E6C" w14:textId="77777777" w:rsidR="00F14346" w:rsidRDefault="00F14346" w:rsidP="00146F94">
            <w:pPr>
              <w:pStyle w:val="TableParagraph"/>
              <w:rPr>
                <w:b/>
              </w:rPr>
            </w:pPr>
          </w:p>
          <w:p w14:paraId="6B8C51F5" w14:textId="77777777" w:rsidR="00F14346" w:rsidRDefault="00F14346" w:rsidP="00146F94">
            <w:pPr>
              <w:pStyle w:val="TableParagraph"/>
              <w:rPr>
                <w:b/>
              </w:rPr>
            </w:pPr>
          </w:p>
          <w:p w14:paraId="01312436" w14:textId="77777777" w:rsidR="00F14346" w:rsidRDefault="00F14346" w:rsidP="00146F94">
            <w:pPr>
              <w:pStyle w:val="TableParagraph"/>
              <w:rPr>
                <w:b/>
              </w:rPr>
            </w:pPr>
          </w:p>
          <w:p w14:paraId="5546D700" w14:textId="77777777" w:rsidR="00F14346" w:rsidRDefault="00F14346" w:rsidP="00146F94">
            <w:pPr>
              <w:pStyle w:val="TableParagraph"/>
              <w:rPr>
                <w:b/>
              </w:rPr>
            </w:pPr>
          </w:p>
          <w:p w14:paraId="19B2FB5D" w14:textId="77777777" w:rsidR="00F14346" w:rsidRDefault="00F14346" w:rsidP="00146F94">
            <w:pPr>
              <w:pStyle w:val="TableParagraph"/>
              <w:rPr>
                <w:b/>
              </w:rPr>
            </w:pPr>
          </w:p>
          <w:p w14:paraId="0261CDFE" w14:textId="77777777" w:rsidR="00F14346" w:rsidRDefault="00F14346" w:rsidP="00146F94">
            <w:pPr>
              <w:pStyle w:val="TableParagraph"/>
              <w:ind w:left="108" w:right="121"/>
            </w:pPr>
            <w:r>
              <w:t>Innovation,</w:t>
            </w:r>
            <w:r>
              <w:rPr>
                <w:spacing w:val="-15"/>
              </w:rPr>
              <w:t xml:space="preserve"> </w:t>
            </w:r>
            <w:r>
              <w:t>Listen &amp;</w:t>
            </w:r>
            <w:r>
              <w:rPr>
                <w:spacing w:val="-12"/>
              </w:rPr>
              <w:t xml:space="preserve"> </w:t>
            </w:r>
            <w:r>
              <w:t>Respond</w:t>
            </w:r>
          </w:p>
          <w:p w14:paraId="7D284D61" w14:textId="77777777" w:rsidR="00F14346" w:rsidRDefault="00F14346" w:rsidP="00146F94">
            <w:pPr>
              <w:pStyle w:val="TableParagraph"/>
              <w:rPr>
                <w:b/>
              </w:rPr>
            </w:pPr>
          </w:p>
          <w:p w14:paraId="0E2D86B8" w14:textId="77777777" w:rsidR="00F14346" w:rsidRDefault="00F14346" w:rsidP="00146F94">
            <w:pPr>
              <w:pStyle w:val="TableParagraph"/>
              <w:rPr>
                <w:b/>
              </w:rPr>
            </w:pPr>
          </w:p>
          <w:p w14:paraId="0395EA6F" w14:textId="77777777" w:rsidR="00F14346" w:rsidRDefault="00F14346" w:rsidP="00146F94">
            <w:pPr>
              <w:pStyle w:val="TableParagraph"/>
              <w:rPr>
                <w:b/>
              </w:rPr>
            </w:pPr>
          </w:p>
          <w:p w14:paraId="294F5089" w14:textId="77777777" w:rsidR="00F14346" w:rsidRDefault="00F14346" w:rsidP="00146F94">
            <w:pPr>
              <w:pStyle w:val="TableParagraph"/>
              <w:spacing w:before="1"/>
              <w:rPr>
                <w:b/>
              </w:rPr>
            </w:pPr>
          </w:p>
          <w:p w14:paraId="62D151B0" w14:textId="77777777" w:rsidR="00F14346" w:rsidRDefault="00F14346" w:rsidP="00146F94">
            <w:pPr>
              <w:pStyle w:val="TableParagraph"/>
              <w:ind w:left="108" w:right="121"/>
            </w:pPr>
            <w:r>
              <w:t>Innovation,</w:t>
            </w:r>
            <w:r>
              <w:rPr>
                <w:spacing w:val="-15"/>
              </w:rPr>
              <w:t xml:space="preserve"> </w:t>
            </w:r>
            <w:r>
              <w:t>Listen &amp;</w:t>
            </w:r>
            <w:r>
              <w:rPr>
                <w:spacing w:val="-12"/>
              </w:rPr>
              <w:t xml:space="preserve"> </w:t>
            </w:r>
            <w:r>
              <w:t xml:space="preserve">Respond, </w:t>
            </w:r>
            <w:r>
              <w:rPr>
                <w:spacing w:val="-2"/>
              </w:rPr>
              <w:t>Impact</w:t>
            </w:r>
          </w:p>
        </w:tc>
        <w:tc>
          <w:tcPr>
            <w:tcW w:w="1385" w:type="dxa"/>
          </w:tcPr>
          <w:p w14:paraId="1337B671" w14:textId="77777777" w:rsidR="00F14346" w:rsidRDefault="00F14346" w:rsidP="00146F94">
            <w:pPr>
              <w:pStyle w:val="TableParagraph"/>
              <w:rPr>
                <w:b/>
              </w:rPr>
            </w:pPr>
          </w:p>
          <w:p w14:paraId="5B5EB6EF" w14:textId="77777777" w:rsidR="00F14346" w:rsidRDefault="00F14346" w:rsidP="00146F94">
            <w:pPr>
              <w:pStyle w:val="TableParagraph"/>
              <w:rPr>
                <w:b/>
              </w:rPr>
            </w:pPr>
          </w:p>
          <w:p w14:paraId="5B9CDD44" w14:textId="77777777" w:rsidR="00F14346" w:rsidRDefault="00F14346" w:rsidP="00146F94">
            <w:pPr>
              <w:pStyle w:val="TableParagraph"/>
              <w:rPr>
                <w:b/>
              </w:rPr>
            </w:pPr>
          </w:p>
          <w:p w14:paraId="2BE16FDE" w14:textId="77777777" w:rsidR="00F14346" w:rsidRDefault="00F14346" w:rsidP="00146F94">
            <w:pPr>
              <w:pStyle w:val="TableParagraph"/>
              <w:spacing w:before="262"/>
              <w:rPr>
                <w:b/>
              </w:rPr>
            </w:pPr>
          </w:p>
          <w:p w14:paraId="028D5C49" w14:textId="77777777" w:rsidR="00F14346" w:rsidRDefault="00F14346" w:rsidP="00146F94">
            <w:pPr>
              <w:pStyle w:val="TableParagraph"/>
              <w:ind w:left="579" w:right="562"/>
              <w:jc w:val="center"/>
            </w:pPr>
            <w:r>
              <w:rPr>
                <w:spacing w:val="-10"/>
              </w:rPr>
              <w:t>E</w:t>
            </w:r>
          </w:p>
          <w:p w14:paraId="041A1EAF" w14:textId="77777777" w:rsidR="00F14346" w:rsidRDefault="00F14346" w:rsidP="00146F94">
            <w:pPr>
              <w:pStyle w:val="TableParagraph"/>
              <w:rPr>
                <w:b/>
              </w:rPr>
            </w:pPr>
          </w:p>
          <w:p w14:paraId="7917E1F6" w14:textId="77777777" w:rsidR="00F14346" w:rsidRDefault="00F14346" w:rsidP="00146F94">
            <w:pPr>
              <w:pStyle w:val="TableParagraph"/>
              <w:rPr>
                <w:b/>
              </w:rPr>
            </w:pPr>
          </w:p>
          <w:p w14:paraId="244488A7" w14:textId="77777777" w:rsidR="00F14346" w:rsidRDefault="00F14346" w:rsidP="00146F94">
            <w:pPr>
              <w:pStyle w:val="TableParagraph"/>
              <w:rPr>
                <w:b/>
              </w:rPr>
            </w:pPr>
          </w:p>
          <w:p w14:paraId="743B47C1" w14:textId="77777777" w:rsidR="00F14346" w:rsidRDefault="00F14346" w:rsidP="00146F94">
            <w:pPr>
              <w:pStyle w:val="TableParagraph"/>
              <w:rPr>
                <w:b/>
              </w:rPr>
            </w:pPr>
          </w:p>
          <w:p w14:paraId="213CB632" w14:textId="77777777" w:rsidR="00F14346" w:rsidRDefault="00F14346" w:rsidP="00146F94">
            <w:pPr>
              <w:pStyle w:val="TableParagraph"/>
              <w:ind w:left="579" w:right="562"/>
              <w:jc w:val="center"/>
            </w:pPr>
            <w:r>
              <w:rPr>
                <w:spacing w:val="-10"/>
              </w:rPr>
              <w:t>E</w:t>
            </w:r>
          </w:p>
          <w:p w14:paraId="3126520A" w14:textId="77777777" w:rsidR="00F14346" w:rsidRDefault="00F14346" w:rsidP="00146F94">
            <w:pPr>
              <w:pStyle w:val="TableParagraph"/>
              <w:rPr>
                <w:b/>
              </w:rPr>
            </w:pPr>
          </w:p>
          <w:p w14:paraId="2626141D" w14:textId="77777777" w:rsidR="00F14346" w:rsidRDefault="00F14346" w:rsidP="00146F94">
            <w:pPr>
              <w:pStyle w:val="TableParagraph"/>
              <w:rPr>
                <w:b/>
              </w:rPr>
            </w:pPr>
          </w:p>
          <w:p w14:paraId="1DDE6525" w14:textId="77777777" w:rsidR="00F14346" w:rsidRDefault="00F14346" w:rsidP="00146F94">
            <w:pPr>
              <w:pStyle w:val="TableParagraph"/>
              <w:rPr>
                <w:b/>
              </w:rPr>
            </w:pPr>
          </w:p>
          <w:p w14:paraId="77DAF04A" w14:textId="77777777" w:rsidR="00F14346" w:rsidRDefault="00F14346" w:rsidP="00146F94">
            <w:pPr>
              <w:pStyle w:val="TableParagraph"/>
              <w:rPr>
                <w:b/>
              </w:rPr>
            </w:pPr>
          </w:p>
          <w:p w14:paraId="25413B66" w14:textId="77777777" w:rsidR="00F14346" w:rsidRDefault="00F14346" w:rsidP="00146F94">
            <w:pPr>
              <w:pStyle w:val="TableParagraph"/>
              <w:rPr>
                <w:b/>
              </w:rPr>
            </w:pPr>
          </w:p>
          <w:p w14:paraId="52907CEA" w14:textId="77777777" w:rsidR="00F14346" w:rsidRDefault="00F14346" w:rsidP="00146F94">
            <w:pPr>
              <w:pStyle w:val="TableParagraph"/>
              <w:spacing w:before="1"/>
              <w:rPr>
                <w:b/>
              </w:rPr>
            </w:pPr>
          </w:p>
          <w:p w14:paraId="0C14F414" w14:textId="77777777" w:rsidR="00F14346" w:rsidRDefault="00F14346" w:rsidP="00146F94">
            <w:pPr>
              <w:pStyle w:val="TableParagraph"/>
              <w:ind w:left="579" w:right="562"/>
              <w:jc w:val="center"/>
            </w:pPr>
            <w:r>
              <w:rPr>
                <w:spacing w:val="-10"/>
              </w:rPr>
              <w:t>E</w:t>
            </w:r>
          </w:p>
          <w:p w14:paraId="1AE4594B" w14:textId="77777777" w:rsidR="00F14346" w:rsidRDefault="00F14346" w:rsidP="00146F94">
            <w:pPr>
              <w:pStyle w:val="TableParagraph"/>
              <w:rPr>
                <w:b/>
              </w:rPr>
            </w:pPr>
          </w:p>
          <w:p w14:paraId="4542444C" w14:textId="77777777" w:rsidR="00F14346" w:rsidRDefault="00F14346" w:rsidP="00146F94">
            <w:pPr>
              <w:pStyle w:val="TableParagraph"/>
              <w:rPr>
                <w:b/>
              </w:rPr>
            </w:pPr>
          </w:p>
          <w:p w14:paraId="1A42FE57" w14:textId="77777777" w:rsidR="00F14346" w:rsidRDefault="00F14346" w:rsidP="00146F94">
            <w:pPr>
              <w:pStyle w:val="TableParagraph"/>
              <w:rPr>
                <w:b/>
              </w:rPr>
            </w:pPr>
          </w:p>
          <w:p w14:paraId="17240435" w14:textId="77777777" w:rsidR="00F14346" w:rsidRDefault="00F14346" w:rsidP="00146F94">
            <w:pPr>
              <w:pStyle w:val="TableParagraph"/>
              <w:rPr>
                <w:b/>
              </w:rPr>
            </w:pPr>
          </w:p>
          <w:p w14:paraId="5BC22C5C" w14:textId="77777777" w:rsidR="00F14346" w:rsidRDefault="00F14346" w:rsidP="00146F94">
            <w:pPr>
              <w:pStyle w:val="TableParagraph"/>
              <w:ind w:left="579" w:right="562"/>
              <w:jc w:val="center"/>
            </w:pPr>
            <w:r>
              <w:rPr>
                <w:spacing w:val="-10"/>
              </w:rPr>
              <w:t>E</w:t>
            </w:r>
          </w:p>
          <w:p w14:paraId="432CADB9" w14:textId="77777777" w:rsidR="00F14346" w:rsidRDefault="00F14346" w:rsidP="00146F94">
            <w:pPr>
              <w:pStyle w:val="TableParagraph"/>
              <w:rPr>
                <w:b/>
              </w:rPr>
            </w:pPr>
          </w:p>
          <w:p w14:paraId="2411660E" w14:textId="77777777" w:rsidR="00F14346" w:rsidRDefault="00F14346" w:rsidP="00146F94">
            <w:pPr>
              <w:pStyle w:val="TableParagraph"/>
              <w:rPr>
                <w:b/>
              </w:rPr>
            </w:pPr>
          </w:p>
          <w:p w14:paraId="4A84E461" w14:textId="77777777" w:rsidR="00F14346" w:rsidRDefault="00F14346" w:rsidP="00146F94">
            <w:pPr>
              <w:pStyle w:val="TableParagraph"/>
              <w:rPr>
                <w:b/>
              </w:rPr>
            </w:pPr>
          </w:p>
          <w:p w14:paraId="673A270A" w14:textId="77777777" w:rsidR="00F14346" w:rsidRDefault="00F14346" w:rsidP="00146F94">
            <w:pPr>
              <w:pStyle w:val="TableParagraph"/>
              <w:rPr>
                <w:b/>
              </w:rPr>
            </w:pPr>
          </w:p>
          <w:p w14:paraId="3CF8A79D" w14:textId="77777777" w:rsidR="00F14346" w:rsidRDefault="00F14346" w:rsidP="00146F94">
            <w:pPr>
              <w:pStyle w:val="TableParagraph"/>
              <w:rPr>
                <w:b/>
              </w:rPr>
            </w:pPr>
          </w:p>
          <w:p w14:paraId="2A430AFA" w14:textId="77777777" w:rsidR="00F14346" w:rsidRDefault="00F14346" w:rsidP="00146F94">
            <w:pPr>
              <w:pStyle w:val="TableParagraph"/>
              <w:rPr>
                <w:b/>
              </w:rPr>
            </w:pPr>
          </w:p>
          <w:p w14:paraId="6908E399" w14:textId="77777777" w:rsidR="00F14346" w:rsidRDefault="00F14346" w:rsidP="00146F94">
            <w:pPr>
              <w:pStyle w:val="TableParagraph"/>
              <w:ind w:left="579" w:right="562"/>
              <w:jc w:val="center"/>
            </w:pPr>
            <w:r>
              <w:rPr>
                <w:spacing w:val="-10"/>
              </w:rPr>
              <w:t>E</w:t>
            </w:r>
          </w:p>
          <w:p w14:paraId="15104910" w14:textId="77777777" w:rsidR="00F14346" w:rsidRDefault="00F14346" w:rsidP="00146F94">
            <w:pPr>
              <w:pStyle w:val="TableParagraph"/>
              <w:rPr>
                <w:b/>
              </w:rPr>
            </w:pPr>
          </w:p>
          <w:p w14:paraId="2CCFB48B" w14:textId="77777777" w:rsidR="00F14346" w:rsidRDefault="00F14346" w:rsidP="00146F94">
            <w:pPr>
              <w:pStyle w:val="TableParagraph"/>
              <w:rPr>
                <w:b/>
              </w:rPr>
            </w:pPr>
          </w:p>
          <w:p w14:paraId="374E0825" w14:textId="77777777" w:rsidR="00F14346" w:rsidRDefault="00F14346" w:rsidP="00146F94">
            <w:pPr>
              <w:pStyle w:val="TableParagraph"/>
              <w:rPr>
                <w:b/>
              </w:rPr>
            </w:pPr>
          </w:p>
          <w:p w14:paraId="479B5081" w14:textId="77777777" w:rsidR="00F14346" w:rsidRDefault="00F14346" w:rsidP="00146F94">
            <w:pPr>
              <w:pStyle w:val="TableParagraph"/>
              <w:rPr>
                <w:b/>
              </w:rPr>
            </w:pPr>
          </w:p>
          <w:p w14:paraId="2C6C2F45" w14:textId="77777777" w:rsidR="00F14346" w:rsidRDefault="00F14346" w:rsidP="00146F94">
            <w:pPr>
              <w:pStyle w:val="TableParagraph"/>
              <w:ind w:left="579" w:right="562"/>
              <w:jc w:val="center"/>
            </w:pPr>
            <w:r>
              <w:rPr>
                <w:spacing w:val="-10"/>
              </w:rPr>
              <w:t>E</w:t>
            </w:r>
          </w:p>
          <w:p w14:paraId="4D5E2BB4" w14:textId="77777777" w:rsidR="00F14346" w:rsidRDefault="00F14346" w:rsidP="00146F94">
            <w:pPr>
              <w:pStyle w:val="TableParagraph"/>
              <w:rPr>
                <w:b/>
              </w:rPr>
            </w:pPr>
          </w:p>
          <w:p w14:paraId="30BF76BA" w14:textId="77777777" w:rsidR="00F14346" w:rsidRDefault="00F14346" w:rsidP="00146F94">
            <w:pPr>
              <w:pStyle w:val="TableParagraph"/>
              <w:rPr>
                <w:b/>
              </w:rPr>
            </w:pPr>
          </w:p>
          <w:p w14:paraId="3C3A8B59" w14:textId="77777777" w:rsidR="00F14346" w:rsidRDefault="00F14346" w:rsidP="00146F94">
            <w:pPr>
              <w:pStyle w:val="TableParagraph"/>
              <w:rPr>
                <w:b/>
              </w:rPr>
            </w:pPr>
          </w:p>
          <w:p w14:paraId="2D009DA4" w14:textId="77777777" w:rsidR="00F14346" w:rsidRDefault="00F14346" w:rsidP="00146F94">
            <w:pPr>
              <w:pStyle w:val="TableParagraph"/>
              <w:rPr>
                <w:b/>
              </w:rPr>
            </w:pPr>
          </w:p>
          <w:p w14:paraId="0BAC5AEC" w14:textId="77777777" w:rsidR="00F14346" w:rsidRDefault="00F14346" w:rsidP="00146F94">
            <w:pPr>
              <w:pStyle w:val="TableParagraph"/>
              <w:rPr>
                <w:b/>
              </w:rPr>
            </w:pPr>
          </w:p>
          <w:p w14:paraId="6E28C801" w14:textId="77777777" w:rsidR="00F14346" w:rsidRDefault="00F14346" w:rsidP="00146F94">
            <w:pPr>
              <w:pStyle w:val="TableParagraph"/>
              <w:rPr>
                <w:b/>
              </w:rPr>
            </w:pPr>
          </w:p>
          <w:p w14:paraId="2D8DB803" w14:textId="77777777" w:rsidR="00F14346" w:rsidRDefault="00F14346" w:rsidP="00146F94">
            <w:pPr>
              <w:pStyle w:val="TableParagraph"/>
              <w:rPr>
                <w:b/>
              </w:rPr>
            </w:pPr>
          </w:p>
          <w:p w14:paraId="30D9296D" w14:textId="77777777" w:rsidR="00F14346" w:rsidRDefault="00F14346" w:rsidP="00146F94">
            <w:pPr>
              <w:pStyle w:val="TableParagraph"/>
              <w:ind w:left="579" w:right="562"/>
              <w:jc w:val="center"/>
            </w:pPr>
            <w:r>
              <w:rPr>
                <w:spacing w:val="-10"/>
              </w:rPr>
              <w:t>E</w:t>
            </w:r>
          </w:p>
          <w:p w14:paraId="16170860" w14:textId="77777777" w:rsidR="00F14346" w:rsidRDefault="00F14346" w:rsidP="00146F94">
            <w:pPr>
              <w:pStyle w:val="TableParagraph"/>
              <w:rPr>
                <w:b/>
              </w:rPr>
            </w:pPr>
          </w:p>
          <w:p w14:paraId="0CA9132F" w14:textId="77777777" w:rsidR="00F14346" w:rsidRDefault="00F14346" w:rsidP="00146F94">
            <w:pPr>
              <w:pStyle w:val="TableParagraph"/>
              <w:rPr>
                <w:b/>
              </w:rPr>
            </w:pPr>
          </w:p>
          <w:p w14:paraId="4D51B06A" w14:textId="77777777" w:rsidR="00F14346" w:rsidRDefault="00F14346" w:rsidP="00146F94">
            <w:pPr>
              <w:pStyle w:val="TableParagraph"/>
              <w:rPr>
                <w:b/>
              </w:rPr>
            </w:pPr>
          </w:p>
          <w:p w14:paraId="51E9B124" w14:textId="77777777" w:rsidR="00F14346" w:rsidRDefault="00F14346" w:rsidP="00146F94">
            <w:pPr>
              <w:pStyle w:val="TableParagraph"/>
              <w:rPr>
                <w:b/>
              </w:rPr>
            </w:pPr>
          </w:p>
          <w:p w14:paraId="0D3D9BBB" w14:textId="77777777" w:rsidR="00F14346" w:rsidRDefault="00F14346" w:rsidP="00146F94">
            <w:pPr>
              <w:pStyle w:val="TableParagraph"/>
              <w:spacing w:before="1"/>
              <w:rPr>
                <w:b/>
              </w:rPr>
            </w:pPr>
          </w:p>
          <w:p w14:paraId="0F8C0CC2" w14:textId="77777777" w:rsidR="00F14346" w:rsidRDefault="00F14346" w:rsidP="00146F94">
            <w:pPr>
              <w:pStyle w:val="TableParagraph"/>
              <w:ind w:left="579" w:right="562"/>
              <w:jc w:val="center"/>
            </w:pPr>
            <w:r>
              <w:rPr>
                <w:spacing w:val="-10"/>
              </w:rPr>
              <w:t>E</w:t>
            </w:r>
          </w:p>
        </w:tc>
        <w:tc>
          <w:tcPr>
            <w:tcW w:w="1370" w:type="dxa"/>
          </w:tcPr>
          <w:p w14:paraId="0AD22E52" w14:textId="77777777" w:rsidR="00F14346" w:rsidRDefault="00F14346" w:rsidP="00146F94">
            <w:pPr>
              <w:pStyle w:val="TableParagraph"/>
              <w:rPr>
                <w:b/>
              </w:rPr>
            </w:pPr>
          </w:p>
          <w:p w14:paraId="3C47A9F9" w14:textId="77777777" w:rsidR="00F14346" w:rsidRDefault="00F14346" w:rsidP="00146F94">
            <w:pPr>
              <w:pStyle w:val="TableParagraph"/>
              <w:rPr>
                <w:b/>
              </w:rPr>
            </w:pPr>
          </w:p>
          <w:p w14:paraId="2450996A" w14:textId="77777777" w:rsidR="00F14346" w:rsidRDefault="00F14346" w:rsidP="00146F94">
            <w:pPr>
              <w:pStyle w:val="TableParagraph"/>
              <w:rPr>
                <w:b/>
              </w:rPr>
            </w:pPr>
          </w:p>
          <w:p w14:paraId="431A36D3" w14:textId="77777777" w:rsidR="00F14346" w:rsidRDefault="00F14346" w:rsidP="00146F94">
            <w:pPr>
              <w:pStyle w:val="TableParagraph"/>
              <w:spacing w:before="262"/>
              <w:rPr>
                <w:b/>
              </w:rPr>
            </w:pPr>
          </w:p>
          <w:p w14:paraId="5FB602C9" w14:textId="77777777" w:rsidR="00F14346" w:rsidRDefault="00F14346" w:rsidP="00146F94">
            <w:pPr>
              <w:pStyle w:val="TableParagraph"/>
              <w:ind w:left="19" w:right="6"/>
              <w:jc w:val="center"/>
            </w:pPr>
            <w:r>
              <w:rPr>
                <w:spacing w:val="-5"/>
              </w:rPr>
              <w:t>AIT</w:t>
            </w:r>
          </w:p>
          <w:p w14:paraId="6495B375" w14:textId="77777777" w:rsidR="00F14346" w:rsidRDefault="00F14346" w:rsidP="00146F94">
            <w:pPr>
              <w:pStyle w:val="TableParagraph"/>
              <w:rPr>
                <w:b/>
              </w:rPr>
            </w:pPr>
          </w:p>
          <w:p w14:paraId="5E12728F" w14:textId="77777777" w:rsidR="00F14346" w:rsidRDefault="00F14346" w:rsidP="00146F94">
            <w:pPr>
              <w:pStyle w:val="TableParagraph"/>
              <w:rPr>
                <w:b/>
              </w:rPr>
            </w:pPr>
          </w:p>
          <w:p w14:paraId="04C1B6BD" w14:textId="77777777" w:rsidR="00F14346" w:rsidRDefault="00F14346" w:rsidP="00146F94">
            <w:pPr>
              <w:pStyle w:val="TableParagraph"/>
              <w:rPr>
                <w:b/>
              </w:rPr>
            </w:pPr>
          </w:p>
          <w:p w14:paraId="168C1B86" w14:textId="77777777" w:rsidR="00F14346" w:rsidRDefault="00F14346" w:rsidP="00146F94">
            <w:pPr>
              <w:pStyle w:val="TableParagraph"/>
              <w:rPr>
                <w:b/>
              </w:rPr>
            </w:pPr>
          </w:p>
          <w:p w14:paraId="18089343" w14:textId="77777777" w:rsidR="00F14346" w:rsidRDefault="00F14346" w:rsidP="00146F94">
            <w:pPr>
              <w:pStyle w:val="TableParagraph"/>
              <w:ind w:left="19"/>
              <w:jc w:val="center"/>
            </w:pPr>
            <w:r>
              <w:rPr>
                <w:spacing w:val="-5"/>
                <w:w w:val="105"/>
              </w:rPr>
              <w:t>AI</w:t>
            </w:r>
          </w:p>
          <w:p w14:paraId="1C0631EE" w14:textId="77777777" w:rsidR="00F14346" w:rsidRDefault="00F14346" w:rsidP="00146F94">
            <w:pPr>
              <w:pStyle w:val="TableParagraph"/>
              <w:rPr>
                <w:b/>
              </w:rPr>
            </w:pPr>
          </w:p>
          <w:p w14:paraId="34B640F7" w14:textId="77777777" w:rsidR="00F14346" w:rsidRDefault="00F14346" w:rsidP="00146F94">
            <w:pPr>
              <w:pStyle w:val="TableParagraph"/>
              <w:rPr>
                <w:b/>
              </w:rPr>
            </w:pPr>
          </w:p>
          <w:p w14:paraId="4EE724D6" w14:textId="77777777" w:rsidR="00F14346" w:rsidRDefault="00F14346" w:rsidP="00146F94">
            <w:pPr>
              <w:pStyle w:val="TableParagraph"/>
              <w:rPr>
                <w:b/>
              </w:rPr>
            </w:pPr>
          </w:p>
          <w:p w14:paraId="147D0F2B" w14:textId="77777777" w:rsidR="00F14346" w:rsidRDefault="00F14346" w:rsidP="00146F94">
            <w:pPr>
              <w:pStyle w:val="TableParagraph"/>
              <w:rPr>
                <w:b/>
              </w:rPr>
            </w:pPr>
          </w:p>
          <w:p w14:paraId="1CBBADE7" w14:textId="77777777" w:rsidR="00F14346" w:rsidRDefault="00F14346" w:rsidP="00146F94">
            <w:pPr>
              <w:pStyle w:val="TableParagraph"/>
              <w:rPr>
                <w:b/>
              </w:rPr>
            </w:pPr>
          </w:p>
          <w:p w14:paraId="670B431E" w14:textId="77777777" w:rsidR="00F14346" w:rsidRDefault="00F14346" w:rsidP="00146F94">
            <w:pPr>
              <w:pStyle w:val="TableParagraph"/>
              <w:spacing w:before="1"/>
              <w:rPr>
                <w:b/>
              </w:rPr>
            </w:pPr>
          </w:p>
          <w:p w14:paraId="361ACBB0" w14:textId="77777777" w:rsidR="00F14346" w:rsidRDefault="00F14346" w:rsidP="00146F94">
            <w:pPr>
              <w:pStyle w:val="TableParagraph"/>
              <w:ind w:left="19"/>
              <w:jc w:val="center"/>
            </w:pPr>
            <w:r>
              <w:rPr>
                <w:spacing w:val="-5"/>
                <w:w w:val="105"/>
              </w:rPr>
              <w:t>AI</w:t>
            </w:r>
          </w:p>
          <w:p w14:paraId="3D04E718" w14:textId="77777777" w:rsidR="00F14346" w:rsidRDefault="00F14346" w:rsidP="00146F94">
            <w:pPr>
              <w:pStyle w:val="TableParagraph"/>
              <w:rPr>
                <w:b/>
              </w:rPr>
            </w:pPr>
          </w:p>
          <w:p w14:paraId="00225A7D" w14:textId="77777777" w:rsidR="00F14346" w:rsidRDefault="00F14346" w:rsidP="00146F94">
            <w:pPr>
              <w:pStyle w:val="TableParagraph"/>
              <w:rPr>
                <w:b/>
              </w:rPr>
            </w:pPr>
          </w:p>
          <w:p w14:paraId="40F62DEC" w14:textId="77777777" w:rsidR="00F14346" w:rsidRDefault="00F14346" w:rsidP="00146F94">
            <w:pPr>
              <w:pStyle w:val="TableParagraph"/>
              <w:rPr>
                <w:b/>
              </w:rPr>
            </w:pPr>
          </w:p>
          <w:p w14:paraId="3F4C9FA3" w14:textId="77777777" w:rsidR="00F14346" w:rsidRDefault="00F14346" w:rsidP="00146F94">
            <w:pPr>
              <w:pStyle w:val="TableParagraph"/>
              <w:rPr>
                <w:b/>
              </w:rPr>
            </w:pPr>
          </w:p>
          <w:p w14:paraId="7994FD76" w14:textId="77777777" w:rsidR="00F14346" w:rsidRDefault="00F14346" w:rsidP="00146F94">
            <w:pPr>
              <w:pStyle w:val="TableParagraph"/>
              <w:ind w:left="19" w:right="6"/>
              <w:jc w:val="center"/>
            </w:pPr>
            <w:r>
              <w:rPr>
                <w:spacing w:val="-5"/>
              </w:rPr>
              <w:t>AIT</w:t>
            </w:r>
          </w:p>
          <w:p w14:paraId="63CCA27C" w14:textId="77777777" w:rsidR="00F14346" w:rsidRDefault="00F14346" w:rsidP="00146F94">
            <w:pPr>
              <w:pStyle w:val="TableParagraph"/>
              <w:rPr>
                <w:b/>
              </w:rPr>
            </w:pPr>
          </w:p>
          <w:p w14:paraId="3C824A63" w14:textId="77777777" w:rsidR="00F14346" w:rsidRDefault="00F14346" w:rsidP="00146F94">
            <w:pPr>
              <w:pStyle w:val="TableParagraph"/>
              <w:rPr>
                <w:b/>
              </w:rPr>
            </w:pPr>
          </w:p>
          <w:p w14:paraId="6D6C7B8C" w14:textId="77777777" w:rsidR="00F14346" w:rsidRDefault="00F14346" w:rsidP="00146F94">
            <w:pPr>
              <w:pStyle w:val="TableParagraph"/>
              <w:rPr>
                <w:b/>
              </w:rPr>
            </w:pPr>
          </w:p>
          <w:p w14:paraId="75CCA3EA" w14:textId="77777777" w:rsidR="00F14346" w:rsidRDefault="00F14346" w:rsidP="00146F94">
            <w:pPr>
              <w:pStyle w:val="TableParagraph"/>
              <w:rPr>
                <w:b/>
              </w:rPr>
            </w:pPr>
          </w:p>
          <w:p w14:paraId="46B9442A" w14:textId="77777777" w:rsidR="00F14346" w:rsidRDefault="00F14346" w:rsidP="00146F94">
            <w:pPr>
              <w:pStyle w:val="TableParagraph"/>
              <w:rPr>
                <w:b/>
              </w:rPr>
            </w:pPr>
          </w:p>
          <w:p w14:paraId="4C78D859" w14:textId="77777777" w:rsidR="00F14346" w:rsidRDefault="00F14346" w:rsidP="00146F94">
            <w:pPr>
              <w:pStyle w:val="TableParagraph"/>
              <w:rPr>
                <w:b/>
              </w:rPr>
            </w:pPr>
          </w:p>
          <w:p w14:paraId="5310A70C" w14:textId="77777777" w:rsidR="00F14346" w:rsidRDefault="00F14346" w:rsidP="00146F94">
            <w:pPr>
              <w:pStyle w:val="TableParagraph"/>
              <w:ind w:left="19" w:right="6"/>
              <w:jc w:val="center"/>
            </w:pPr>
            <w:r>
              <w:rPr>
                <w:spacing w:val="-5"/>
              </w:rPr>
              <w:t>AIT</w:t>
            </w:r>
          </w:p>
          <w:p w14:paraId="40E55399" w14:textId="77777777" w:rsidR="00F14346" w:rsidRDefault="00F14346" w:rsidP="00146F94">
            <w:pPr>
              <w:pStyle w:val="TableParagraph"/>
              <w:rPr>
                <w:b/>
              </w:rPr>
            </w:pPr>
          </w:p>
          <w:p w14:paraId="38C4DF10" w14:textId="77777777" w:rsidR="00F14346" w:rsidRDefault="00F14346" w:rsidP="00146F94">
            <w:pPr>
              <w:pStyle w:val="TableParagraph"/>
              <w:rPr>
                <w:b/>
              </w:rPr>
            </w:pPr>
          </w:p>
          <w:p w14:paraId="73AE316A" w14:textId="77777777" w:rsidR="00F14346" w:rsidRDefault="00F14346" w:rsidP="00146F94">
            <w:pPr>
              <w:pStyle w:val="TableParagraph"/>
              <w:rPr>
                <w:b/>
              </w:rPr>
            </w:pPr>
          </w:p>
          <w:p w14:paraId="7CAAB015" w14:textId="77777777" w:rsidR="00F14346" w:rsidRDefault="00F14346" w:rsidP="00146F94">
            <w:pPr>
              <w:pStyle w:val="TableParagraph"/>
              <w:rPr>
                <w:b/>
              </w:rPr>
            </w:pPr>
          </w:p>
          <w:p w14:paraId="3B320A25" w14:textId="77777777" w:rsidR="00F14346" w:rsidRDefault="00F14346" w:rsidP="00146F94">
            <w:pPr>
              <w:pStyle w:val="TableParagraph"/>
              <w:ind w:left="19" w:right="6"/>
              <w:jc w:val="center"/>
            </w:pPr>
            <w:r>
              <w:rPr>
                <w:spacing w:val="-5"/>
              </w:rPr>
              <w:t>AIT</w:t>
            </w:r>
          </w:p>
          <w:p w14:paraId="09BBF24E" w14:textId="77777777" w:rsidR="00F14346" w:rsidRDefault="00F14346" w:rsidP="00146F94">
            <w:pPr>
              <w:pStyle w:val="TableParagraph"/>
              <w:rPr>
                <w:b/>
              </w:rPr>
            </w:pPr>
          </w:p>
          <w:p w14:paraId="0A4B4B0B" w14:textId="77777777" w:rsidR="00F14346" w:rsidRDefault="00F14346" w:rsidP="00146F94">
            <w:pPr>
              <w:pStyle w:val="TableParagraph"/>
              <w:rPr>
                <w:b/>
              </w:rPr>
            </w:pPr>
          </w:p>
          <w:p w14:paraId="058A9B06" w14:textId="77777777" w:rsidR="00F14346" w:rsidRDefault="00F14346" w:rsidP="00146F94">
            <w:pPr>
              <w:pStyle w:val="TableParagraph"/>
              <w:rPr>
                <w:b/>
              </w:rPr>
            </w:pPr>
          </w:p>
          <w:p w14:paraId="3169E73C" w14:textId="77777777" w:rsidR="00F14346" w:rsidRDefault="00F14346" w:rsidP="00146F94">
            <w:pPr>
              <w:pStyle w:val="TableParagraph"/>
              <w:rPr>
                <w:b/>
              </w:rPr>
            </w:pPr>
          </w:p>
          <w:p w14:paraId="46D8A929" w14:textId="77777777" w:rsidR="00F14346" w:rsidRDefault="00F14346" w:rsidP="00146F94">
            <w:pPr>
              <w:pStyle w:val="TableParagraph"/>
              <w:rPr>
                <w:b/>
              </w:rPr>
            </w:pPr>
          </w:p>
          <w:p w14:paraId="00DE64DD" w14:textId="77777777" w:rsidR="00F14346" w:rsidRDefault="00F14346" w:rsidP="00146F94">
            <w:pPr>
              <w:pStyle w:val="TableParagraph"/>
              <w:rPr>
                <w:b/>
              </w:rPr>
            </w:pPr>
          </w:p>
          <w:p w14:paraId="6ED01307" w14:textId="77777777" w:rsidR="00F14346" w:rsidRDefault="00F14346" w:rsidP="00146F94">
            <w:pPr>
              <w:pStyle w:val="TableParagraph"/>
              <w:rPr>
                <w:b/>
              </w:rPr>
            </w:pPr>
          </w:p>
          <w:p w14:paraId="3F76DBD8" w14:textId="77777777" w:rsidR="00F14346" w:rsidRDefault="00F14346" w:rsidP="00146F94">
            <w:pPr>
              <w:pStyle w:val="TableParagraph"/>
              <w:ind w:left="19"/>
              <w:jc w:val="center"/>
            </w:pPr>
            <w:r>
              <w:rPr>
                <w:spacing w:val="-5"/>
                <w:w w:val="105"/>
              </w:rPr>
              <w:t>AI</w:t>
            </w:r>
          </w:p>
          <w:p w14:paraId="4DDCCCDA" w14:textId="77777777" w:rsidR="00F14346" w:rsidRDefault="00F14346" w:rsidP="00146F94">
            <w:pPr>
              <w:pStyle w:val="TableParagraph"/>
              <w:rPr>
                <w:b/>
              </w:rPr>
            </w:pPr>
          </w:p>
          <w:p w14:paraId="2AABA9CD" w14:textId="77777777" w:rsidR="00F14346" w:rsidRDefault="00F14346" w:rsidP="00146F94">
            <w:pPr>
              <w:pStyle w:val="TableParagraph"/>
              <w:rPr>
                <w:b/>
              </w:rPr>
            </w:pPr>
          </w:p>
          <w:p w14:paraId="169DF8D0" w14:textId="77777777" w:rsidR="00F14346" w:rsidRDefault="00F14346" w:rsidP="00146F94">
            <w:pPr>
              <w:pStyle w:val="TableParagraph"/>
              <w:rPr>
                <w:b/>
              </w:rPr>
            </w:pPr>
          </w:p>
          <w:p w14:paraId="455F0726" w14:textId="77777777" w:rsidR="00F14346" w:rsidRDefault="00F14346" w:rsidP="00146F94">
            <w:pPr>
              <w:pStyle w:val="TableParagraph"/>
              <w:rPr>
                <w:b/>
              </w:rPr>
            </w:pPr>
          </w:p>
          <w:p w14:paraId="69A2107F" w14:textId="77777777" w:rsidR="00F14346" w:rsidRDefault="00F14346" w:rsidP="00146F94">
            <w:pPr>
              <w:pStyle w:val="TableParagraph"/>
              <w:spacing w:before="1"/>
              <w:rPr>
                <w:b/>
              </w:rPr>
            </w:pPr>
          </w:p>
          <w:p w14:paraId="095FD439" w14:textId="77777777" w:rsidR="00F14346" w:rsidRDefault="00F14346" w:rsidP="00146F94">
            <w:pPr>
              <w:pStyle w:val="TableParagraph"/>
              <w:ind w:left="19"/>
              <w:jc w:val="center"/>
            </w:pPr>
            <w:r>
              <w:rPr>
                <w:spacing w:val="-5"/>
                <w:w w:val="105"/>
              </w:rPr>
              <w:t>AI</w:t>
            </w:r>
          </w:p>
        </w:tc>
      </w:tr>
    </w:tbl>
    <w:p w14:paraId="5F95E432" w14:textId="77777777" w:rsidR="00F14346" w:rsidRDefault="00F14346" w:rsidP="00F14346">
      <w:pPr>
        <w:pStyle w:val="TableParagraph"/>
        <w:jc w:val="center"/>
        <w:sectPr w:rsidR="00F14346" w:rsidSect="00F14346">
          <w:pgSz w:w="11910" w:h="16840"/>
          <w:pgMar w:top="780" w:right="992" w:bottom="380" w:left="992" w:header="0" w:footer="187" w:gutter="0"/>
          <w:cols w:space="720"/>
        </w:sectPr>
      </w:pPr>
    </w:p>
    <w:p w14:paraId="14603226"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3524F343" w14:textId="77777777" w:rsidTr="00146F94">
        <w:trPr>
          <w:trHeight w:val="527"/>
        </w:trPr>
        <w:tc>
          <w:tcPr>
            <w:tcW w:w="4911" w:type="dxa"/>
            <w:shd w:val="clear" w:color="auto" w:fill="8DC53E"/>
          </w:tcPr>
          <w:p w14:paraId="4970A96E"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0220C1B3"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3DB3903F"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2CB19EC7"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49AE4BDE" w14:textId="77777777" w:rsidTr="00146F94">
        <w:trPr>
          <w:trHeight w:val="13993"/>
        </w:trPr>
        <w:tc>
          <w:tcPr>
            <w:tcW w:w="4911" w:type="dxa"/>
          </w:tcPr>
          <w:p w14:paraId="6595294E" w14:textId="77777777" w:rsidR="00F14346" w:rsidRDefault="00F14346" w:rsidP="00146F94">
            <w:pPr>
              <w:pStyle w:val="TableParagraph"/>
              <w:ind w:left="110" w:right="109"/>
            </w:pPr>
            <w:r>
              <w:t>Solicits</w:t>
            </w:r>
            <w:r>
              <w:rPr>
                <w:spacing w:val="-15"/>
              </w:rPr>
              <w:t xml:space="preserve"> </w:t>
            </w:r>
            <w:r>
              <w:t>regular</w:t>
            </w:r>
            <w:r>
              <w:rPr>
                <w:spacing w:val="-14"/>
              </w:rPr>
              <w:t xml:space="preserve"> </w:t>
            </w:r>
            <w:r>
              <w:t>feedback</w:t>
            </w:r>
            <w:r>
              <w:rPr>
                <w:spacing w:val="-19"/>
              </w:rPr>
              <w:t xml:space="preserve"> </w:t>
            </w:r>
            <w:r>
              <w:t>from</w:t>
            </w:r>
            <w:r>
              <w:rPr>
                <w:spacing w:val="-12"/>
              </w:rPr>
              <w:t xml:space="preserve"> </w:t>
            </w:r>
            <w:r>
              <w:t>the</w:t>
            </w:r>
            <w:r>
              <w:rPr>
                <w:spacing w:val="-15"/>
              </w:rPr>
              <w:t xml:space="preserve"> </w:t>
            </w:r>
            <w:r>
              <w:t>young</w:t>
            </w:r>
            <w:r>
              <w:rPr>
                <w:spacing w:val="-14"/>
              </w:rPr>
              <w:t xml:space="preserve"> </w:t>
            </w:r>
            <w:r>
              <w:t xml:space="preserve">adults, their network and professionals we work with and being receptive to their views, acknowledging mistakes, and learning ways to continually improve practice and make things </w:t>
            </w:r>
            <w:r>
              <w:rPr>
                <w:spacing w:val="-2"/>
              </w:rPr>
              <w:t>right.</w:t>
            </w:r>
          </w:p>
          <w:p w14:paraId="265E789E" w14:textId="77777777" w:rsidR="00F14346" w:rsidRDefault="00F14346" w:rsidP="00146F94">
            <w:pPr>
              <w:pStyle w:val="TableParagraph"/>
              <w:spacing w:before="262"/>
              <w:ind w:left="110"/>
            </w:pPr>
            <w:r>
              <w:t>Investigating and providing timely responses to any</w:t>
            </w:r>
            <w:r>
              <w:rPr>
                <w:spacing w:val="-8"/>
              </w:rPr>
              <w:t xml:space="preserve"> </w:t>
            </w:r>
            <w:r>
              <w:t>complaints</w:t>
            </w:r>
            <w:r>
              <w:rPr>
                <w:spacing w:val="-8"/>
              </w:rPr>
              <w:t xml:space="preserve"> </w:t>
            </w:r>
            <w:r>
              <w:t>raised</w:t>
            </w:r>
            <w:r>
              <w:rPr>
                <w:spacing w:val="-10"/>
              </w:rPr>
              <w:t xml:space="preserve"> </w:t>
            </w:r>
            <w:r>
              <w:t>by</w:t>
            </w:r>
            <w:r>
              <w:rPr>
                <w:spacing w:val="-9"/>
              </w:rPr>
              <w:t xml:space="preserve"> </w:t>
            </w:r>
            <w:r>
              <w:t>young</w:t>
            </w:r>
            <w:r>
              <w:rPr>
                <w:spacing w:val="-8"/>
              </w:rPr>
              <w:t xml:space="preserve"> </w:t>
            </w:r>
            <w:r>
              <w:t>adults</w:t>
            </w:r>
            <w:r>
              <w:rPr>
                <w:spacing w:val="-10"/>
              </w:rPr>
              <w:t xml:space="preserve"> </w:t>
            </w:r>
            <w:r>
              <w:t>or</w:t>
            </w:r>
            <w:r>
              <w:rPr>
                <w:spacing w:val="-10"/>
              </w:rPr>
              <w:t xml:space="preserve"> </w:t>
            </w:r>
            <w:r>
              <w:t xml:space="preserve">anyone acting on their behalf or professionals. Being confident to acknowledge when mistakes have been made and </w:t>
            </w:r>
            <w:proofErr w:type="spellStart"/>
            <w:r>
              <w:t>recognising</w:t>
            </w:r>
            <w:proofErr w:type="spellEnd"/>
            <w:r>
              <w:t xml:space="preserve"> areas where things could</w:t>
            </w:r>
            <w:r>
              <w:rPr>
                <w:spacing w:val="-15"/>
              </w:rPr>
              <w:t xml:space="preserve"> </w:t>
            </w:r>
            <w:r>
              <w:t>improve.</w:t>
            </w:r>
            <w:r>
              <w:rPr>
                <w:spacing w:val="-1"/>
              </w:rPr>
              <w:t xml:space="preserve"> </w:t>
            </w:r>
            <w:r>
              <w:t>Being</w:t>
            </w:r>
            <w:r>
              <w:rPr>
                <w:spacing w:val="-16"/>
              </w:rPr>
              <w:t xml:space="preserve"> </w:t>
            </w:r>
            <w:r>
              <w:t>focused</w:t>
            </w:r>
            <w:r>
              <w:rPr>
                <w:spacing w:val="-15"/>
              </w:rPr>
              <w:t xml:space="preserve"> </w:t>
            </w:r>
            <w:r>
              <w:t>on</w:t>
            </w:r>
            <w:r>
              <w:rPr>
                <w:spacing w:val="-14"/>
              </w:rPr>
              <w:t xml:space="preserve"> </w:t>
            </w:r>
            <w:r>
              <w:t>the</w:t>
            </w:r>
            <w:r>
              <w:rPr>
                <w:spacing w:val="-14"/>
              </w:rPr>
              <w:t xml:space="preserve"> </w:t>
            </w:r>
            <w:r>
              <w:t>young</w:t>
            </w:r>
            <w:r>
              <w:rPr>
                <w:spacing w:val="-16"/>
              </w:rPr>
              <w:t xml:space="preserve"> </w:t>
            </w:r>
            <w:r>
              <w:t xml:space="preserve">adult </w:t>
            </w:r>
            <w:proofErr w:type="gramStart"/>
            <w:r>
              <w:t>so</w:t>
            </w:r>
            <w:r>
              <w:rPr>
                <w:spacing w:val="-9"/>
              </w:rPr>
              <w:t xml:space="preserve"> </w:t>
            </w:r>
            <w:r>
              <w:t>as</w:t>
            </w:r>
            <w:r>
              <w:rPr>
                <w:spacing w:val="-11"/>
              </w:rPr>
              <w:t xml:space="preserve"> </w:t>
            </w:r>
            <w:r>
              <w:t>to</w:t>
            </w:r>
            <w:proofErr w:type="gramEnd"/>
            <w:r>
              <w:rPr>
                <w:spacing w:val="-9"/>
              </w:rPr>
              <w:t xml:space="preserve"> </w:t>
            </w:r>
            <w:r>
              <w:t>not</w:t>
            </w:r>
            <w:r>
              <w:rPr>
                <w:spacing w:val="-10"/>
              </w:rPr>
              <w:t xml:space="preserve"> </w:t>
            </w:r>
            <w:r>
              <w:t>allow</w:t>
            </w:r>
            <w:r>
              <w:rPr>
                <w:spacing w:val="-11"/>
              </w:rPr>
              <w:t xml:space="preserve"> </w:t>
            </w:r>
            <w:r>
              <w:t>complaints</w:t>
            </w:r>
            <w:r>
              <w:rPr>
                <w:spacing w:val="-9"/>
              </w:rPr>
              <w:t xml:space="preserve"> </w:t>
            </w:r>
            <w:r>
              <w:t>to</w:t>
            </w:r>
            <w:r>
              <w:rPr>
                <w:spacing w:val="-9"/>
              </w:rPr>
              <w:t xml:space="preserve"> </w:t>
            </w:r>
            <w:r>
              <w:t>diverge</w:t>
            </w:r>
            <w:r>
              <w:rPr>
                <w:spacing w:val="-10"/>
              </w:rPr>
              <w:t xml:space="preserve"> </w:t>
            </w:r>
            <w:r>
              <w:t>from</w:t>
            </w:r>
            <w:r>
              <w:rPr>
                <w:spacing w:val="-11"/>
              </w:rPr>
              <w:t xml:space="preserve"> </w:t>
            </w:r>
            <w:r>
              <w:t>the good, timely and safe planning.</w:t>
            </w:r>
          </w:p>
          <w:p w14:paraId="114612BA" w14:textId="77777777" w:rsidR="00F14346" w:rsidRDefault="00F14346" w:rsidP="00146F94">
            <w:pPr>
              <w:pStyle w:val="TableParagraph"/>
              <w:spacing w:before="1"/>
              <w:rPr>
                <w:b/>
              </w:rPr>
            </w:pPr>
          </w:p>
          <w:p w14:paraId="48492E6E" w14:textId="77777777" w:rsidR="00F14346" w:rsidRDefault="00F14346" w:rsidP="00146F94">
            <w:pPr>
              <w:pStyle w:val="TableParagraph"/>
              <w:ind w:left="110" w:right="109"/>
            </w:pPr>
            <w:proofErr w:type="gramStart"/>
            <w:r>
              <w:t>Ensures</w:t>
            </w:r>
            <w:proofErr w:type="gramEnd"/>
            <w:r>
              <w:rPr>
                <w:spacing w:val="-8"/>
              </w:rPr>
              <w:t xml:space="preserve"> </w:t>
            </w:r>
            <w:r>
              <w:t>all</w:t>
            </w:r>
            <w:r>
              <w:rPr>
                <w:spacing w:val="-10"/>
              </w:rPr>
              <w:t xml:space="preserve"> </w:t>
            </w:r>
            <w:r>
              <w:t>relevant</w:t>
            </w:r>
            <w:r>
              <w:rPr>
                <w:spacing w:val="-10"/>
              </w:rPr>
              <w:t xml:space="preserve"> </w:t>
            </w:r>
            <w:r>
              <w:t>family</w:t>
            </w:r>
            <w:r>
              <w:rPr>
                <w:spacing w:val="-8"/>
              </w:rPr>
              <w:t xml:space="preserve"> </w:t>
            </w:r>
            <w:r>
              <w:t>members</w:t>
            </w:r>
            <w:r>
              <w:rPr>
                <w:spacing w:val="-11"/>
              </w:rPr>
              <w:t xml:space="preserve"> </w:t>
            </w:r>
            <w:r>
              <w:t xml:space="preserve">(including fathers) and professionals are included, welcomed and their views listened to when working together </w:t>
            </w:r>
            <w:proofErr w:type="gramStart"/>
            <w:r>
              <w:t>in order to</w:t>
            </w:r>
            <w:proofErr w:type="gramEnd"/>
            <w:r>
              <w:t xml:space="preserve"> provide the best outcome for young adults.</w:t>
            </w:r>
          </w:p>
          <w:p w14:paraId="3A870907" w14:textId="77777777" w:rsidR="00F14346" w:rsidRDefault="00F14346" w:rsidP="00146F94">
            <w:pPr>
              <w:pStyle w:val="TableParagraph"/>
              <w:rPr>
                <w:b/>
              </w:rPr>
            </w:pPr>
          </w:p>
          <w:p w14:paraId="69722DED" w14:textId="77777777" w:rsidR="00F14346" w:rsidRDefault="00F14346" w:rsidP="00146F94">
            <w:pPr>
              <w:pStyle w:val="TableParagraph"/>
              <w:ind w:left="110" w:right="109"/>
            </w:pPr>
            <w:r>
              <w:t>Promotes</w:t>
            </w:r>
            <w:r>
              <w:rPr>
                <w:spacing w:val="-15"/>
              </w:rPr>
              <w:t xml:space="preserve"> </w:t>
            </w:r>
            <w:r>
              <w:t>the</w:t>
            </w:r>
            <w:r>
              <w:rPr>
                <w:spacing w:val="-15"/>
              </w:rPr>
              <w:t xml:space="preserve"> </w:t>
            </w:r>
            <w:r>
              <w:t>use</w:t>
            </w:r>
            <w:r>
              <w:rPr>
                <w:spacing w:val="-17"/>
              </w:rPr>
              <w:t xml:space="preserve"> </w:t>
            </w:r>
            <w:r>
              <w:t>of</w:t>
            </w:r>
            <w:r>
              <w:rPr>
                <w:spacing w:val="-14"/>
              </w:rPr>
              <w:t xml:space="preserve"> </w:t>
            </w:r>
            <w:r>
              <w:t>solution</w:t>
            </w:r>
            <w:r>
              <w:rPr>
                <w:spacing w:val="-15"/>
              </w:rPr>
              <w:t xml:space="preserve"> </w:t>
            </w:r>
            <w:r>
              <w:t>focused</w:t>
            </w:r>
            <w:r>
              <w:rPr>
                <w:spacing w:val="-17"/>
              </w:rPr>
              <w:t xml:space="preserve"> </w:t>
            </w:r>
            <w:r>
              <w:t>outcomes within</w:t>
            </w:r>
            <w:r>
              <w:rPr>
                <w:spacing w:val="-13"/>
              </w:rPr>
              <w:t xml:space="preserve"> </w:t>
            </w:r>
            <w:r>
              <w:t>children’s</w:t>
            </w:r>
            <w:r>
              <w:rPr>
                <w:spacing w:val="-15"/>
              </w:rPr>
              <w:t xml:space="preserve"> </w:t>
            </w:r>
            <w:r>
              <w:t>plans</w:t>
            </w:r>
            <w:r>
              <w:rPr>
                <w:spacing w:val="-13"/>
              </w:rPr>
              <w:t xml:space="preserve"> </w:t>
            </w:r>
            <w:r>
              <w:t>that</w:t>
            </w:r>
            <w:r>
              <w:rPr>
                <w:spacing w:val="-14"/>
              </w:rPr>
              <w:t xml:space="preserve"> </w:t>
            </w:r>
            <w:r>
              <w:t>are</w:t>
            </w:r>
            <w:r>
              <w:rPr>
                <w:spacing w:val="-16"/>
              </w:rPr>
              <w:t xml:space="preserve"> </w:t>
            </w:r>
            <w:r>
              <w:t>SMART,</w:t>
            </w:r>
            <w:r>
              <w:rPr>
                <w:spacing w:val="-14"/>
              </w:rPr>
              <w:t xml:space="preserve"> </w:t>
            </w:r>
            <w:r>
              <w:t>identify clear</w:t>
            </w:r>
            <w:r>
              <w:rPr>
                <w:spacing w:val="-8"/>
              </w:rPr>
              <w:t xml:space="preserve"> </w:t>
            </w:r>
            <w:r>
              <w:t>timescales</w:t>
            </w:r>
            <w:r>
              <w:rPr>
                <w:spacing w:val="-8"/>
              </w:rPr>
              <w:t xml:space="preserve"> </w:t>
            </w:r>
            <w:r>
              <w:t>and</w:t>
            </w:r>
            <w:r>
              <w:rPr>
                <w:spacing w:val="-8"/>
              </w:rPr>
              <w:t xml:space="preserve"> </w:t>
            </w:r>
            <w:r>
              <w:t>those</w:t>
            </w:r>
            <w:r>
              <w:rPr>
                <w:spacing w:val="-5"/>
              </w:rPr>
              <w:t xml:space="preserve"> </w:t>
            </w:r>
            <w:r>
              <w:t>responsible,</w:t>
            </w:r>
            <w:r>
              <w:rPr>
                <w:spacing w:val="-4"/>
              </w:rPr>
              <w:t xml:space="preserve"> </w:t>
            </w:r>
            <w:r>
              <w:t>and</w:t>
            </w:r>
            <w:r>
              <w:rPr>
                <w:spacing w:val="-4"/>
              </w:rPr>
              <w:t xml:space="preserve"> </w:t>
            </w:r>
            <w:r>
              <w:t>use of scaling questions to gauge the progress and effectiveness of support being offered.</w:t>
            </w:r>
          </w:p>
          <w:p w14:paraId="5C58DBE0" w14:textId="77777777" w:rsidR="00F14346" w:rsidRDefault="00F14346" w:rsidP="00146F94">
            <w:pPr>
              <w:pStyle w:val="TableParagraph"/>
              <w:rPr>
                <w:b/>
              </w:rPr>
            </w:pPr>
          </w:p>
          <w:p w14:paraId="57F8071A" w14:textId="77777777" w:rsidR="00F14346" w:rsidRDefault="00F14346" w:rsidP="00146F94">
            <w:pPr>
              <w:pStyle w:val="TableParagraph"/>
              <w:ind w:left="110"/>
            </w:pPr>
            <w:proofErr w:type="gramStart"/>
            <w:r>
              <w:t>Conveys</w:t>
            </w:r>
            <w:proofErr w:type="gramEnd"/>
            <w:r>
              <w:t xml:space="preserve"> clear expectations to the young adults and their families we work with about what support</w:t>
            </w:r>
            <w:r>
              <w:rPr>
                <w:spacing w:val="-3"/>
              </w:rPr>
              <w:t xml:space="preserve"> </w:t>
            </w:r>
            <w:r>
              <w:t>or</w:t>
            </w:r>
            <w:r>
              <w:rPr>
                <w:spacing w:val="-4"/>
              </w:rPr>
              <w:t xml:space="preserve"> </w:t>
            </w:r>
            <w:r>
              <w:t>intervention</w:t>
            </w:r>
            <w:r>
              <w:rPr>
                <w:spacing w:val="-7"/>
              </w:rPr>
              <w:t xml:space="preserve"> </w:t>
            </w:r>
            <w:r>
              <w:t>we</w:t>
            </w:r>
            <w:r>
              <w:rPr>
                <w:spacing w:val="-3"/>
              </w:rPr>
              <w:t xml:space="preserve"> </w:t>
            </w:r>
            <w:r>
              <w:t>are</w:t>
            </w:r>
            <w:r>
              <w:rPr>
                <w:spacing w:val="-1"/>
              </w:rPr>
              <w:t xml:space="preserve"> </w:t>
            </w:r>
            <w:r>
              <w:t xml:space="preserve">providing. These are planned for and clearly </w:t>
            </w:r>
            <w:proofErr w:type="gramStart"/>
            <w:r>
              <w:t>explained, and</w:t>
            </w:r>
            <w:proofErr w:type="gramEnd"/>
            <w:r>
              <w:t xml:space="preserve"> ensuring</w:t>
            </w:r>
            <w:r>
              <w:rPr>
                <w:spacing w:val="-14"/>
              </w:rPr>
              <w:t xml:space="preserve"> </w:t>
            </w:r>
            <w:r>
              <w:t>that</w:t>
            </w:r>
            <w:r>
              <w:rPr>
                <w:spacing w:val="-17"/>
              </w:rPr>
              <w:t xml:space="preserve"> </w:t>
            </w:r>
            <w:r>
              <w:t>when</w:t>
            </w:r>
            <w:r>
              <w:rPr>
                <w:spacing w:val="-14"/>
              </w:rPr>
              <w:t xml:space="preserve"> </w:t>
            </w:r>
            <w:proofErr w:type="gramStart"/>
            <w:r>
              <w:t>the</w:t>
            </w:r>
            <w:r>
              <w:rPr>
                <w:spacing w:val="-14"/>
              </w:rPr>
              <w:t xml:space="preserve"> </w:t>
            </w:r>
            <w:r>
              <w:t>team</w:t>
            </w:r>
            <w:proofErr w:type="gramEnd"/>
            <w:r>
              <w:rPr>
                <w:spacing w:val="-16"/>
              </w:rPr>
              <w:t xml:space="preserve"> </w:t>
            </w:r>
            <w:r>
              <w:t>support</w:t>
            </w:r>
            <w:r>
              <w:rPr>
                <w:spacing w:val="-15"/>
              </w:rPr>
              <w:t xml:space="preserve"> </w:t>
            </w:r>
            <w:r>
              <w:t>ends</w:t>
            </w:r>
            <w:r>
              <w:rPr>
                <w:spacing w:val="-16"/>
              </w:rPr>
              <w:t xml:space="preserve"> </w:t>
            </w:r>
            <w:r>
              <w:t>at</w:t>
            </w:r>
            <w:r>
              <w:rPr>
                <w:spacing w:val="-15"/>
              </w:rPr>
              <w:t xml:space="preserve"> </w:t>
            </w:r>
            <w:r>
              <w:t>the age</w:t>
            </w:r>
            <w:r>
              <w:rPr>
                <w:spacing w:val="-10"/>
              </w:rPr>
              <w:t xml:space="preserve"> </w:t>
            </w:r>
            <w:r>
              <w:t>of</w:t>
            </w:r>
            <w:r>
              <w:rPr>
                <w:spacing w:val="-10"/>
              </w:rPr>
              <w:t xml:space="preserve"> </w:t>
            </w:r>
            <w:r>
              <w:t>25</w:t>
            </w:r>
            <w:r>
              <w:rPr>
                <w:spacing w:val="-13"/>
              </w:rPr>
              <w:t xml:space="preserve"> </w:t>
            </w:r>
            <w:r>
              <w:t>young</w:t>
            </w:r>
            <w:r>
              <w:rPr>
                <w:spacing w:val="-10"/>
              </w:rPr>
              <w:t xml:space="preserve"> </w:t>
            </w:r>
            <w:r>
              <w:t>people</w:t>
            </w:r>
            <w:r>
              <w:rPr>
                <w:spacing w:val="-14"/>
              </w:rPr>
              <w:t xml:space="preserve"> </w:t>
            </w:r>
            <w:r>
              <w:t>are</w:t>
            </w:r>
            <w:r>
              <w:rPr>
                <w:spacing w:val="-10"/>
              </w:rPr>
              <w:t xml:space="preserve"> </w:t>
            </w:r>
            <w:r>
              <w:t>clear</w:t>
            </w:r>
            <w:r>
              <w:rPr>
                <w:spacing w:val="-10"/>
              </w:rPr>
              <w:t xml:space="preserve"> </w:t>
            </w:r>
            <w:r>
              <w:t>about</w:t>
            </w:r>
            <w:r>
              <w:rPr>
                <w:spacing w:val="-14"/>
              </w:rPr>
              <w:t xml:space="preserve"> </w:t>
            </w:r>
            <w:r>
              <w:t>where</w:t>
            </w:r>
            <w:r>
              <w:rPr>
                <w:spacing w:val="-12"/>
              </w:rPr>
              <w:t xml:space="preserve"> </w:t>
            </w:r>
            <w:r>
              <w:t>to go for support when needed and are ready to become confident and happy adults.</w:t>
            </w:r>
          </w:p>
          <w:p w14:paraId="61354B68" w14:textId="77777777" w:rsidR="00F14346" w:rsidRDefault="00F14346" w:rsidP="00146F94">
            <w:pPr>
              <w:pStyle w:val="TableParagraph"/>
              <w:rPr>
                <w:b/>
              </w:rPr>
            </w:pPr>
          </w:p>
          <w:p w14:paraId="549AC240" w14:textId="77777777" w:rsidR="00F14346" w:rsidRDefault="00F14346" w:rsidP="00146F94">
            <w:pPr>
              <w:pStyle w:val="TableParagraph"/>
              <w:ind w:left="110" w:right="109"/>
            </w:pPr>
            <w:r>
              <w:t>Have</w:t>
            </w:r>
            <w:r>
              <w:rPr>
                <w:spacing w:val="-15"/>
              </w:rPr>
              <w:t xml:space="preserve"> </w:t>
            </w:r>
            <w:r>
              <w:t>a</w:t>
            </w:r>
            <w:r>
              <w:rPr>
                <w:spacing w:val="-13"/>
              </w:rPr>
              <w:t xml:space="preserve"> </w:t>
            </w:r>
            <w:r>
              <w:t>proficient</w:t>
            </w:r>
            <w:r>
              <w:rPr>
                <w:spacing w:val="-15"/>
              </w:rPr>
              <w:t xml:space="preserve"> </w:t>
            </w:r>
            <w:r>
              <w:t>ability</w:t>
            </w:r>
            <w:r>
              <w:rPr>
                <w:spacing w:val="-12"/>
              </w:rPr>
              <w:t xml:space="preserve"> </w:t>
            </w:r>
            <w:r>
              <w:t>to</w:t>
            </w:r>
            <w:r>
              <w:rPr>
                <w:spacing w:val="-12"/>
              </w:rPr>
              <w:t xml:space="preserve"> </w:t>
            </w:r>
            <w:r>
              <w:t>speak,</w:t>
            </w:r>
            <w:r>
              <w:rPr>
                <w:spacing w:val="-13"/>
              </w:rPr>
              <w:t xml:space="preserve"> </w:t>
            </w:r>
            <w:r>
              <w:t>write,</w:t>
            </w:r>
            <w:r>
              <w:rPr>
                <w:spacing w:val="-14"/>
              </w:rPr>
              <w:t xml:space="preserve"> </w:t>
            </w:r>
            <w:r>
              <w:t>and</w:t>
            </w:r>
            <w:r>
              <w:rPr>
                <w:spacing w:val="-14"/>
              </w:rPr>
              <w:t xml:space="preserve"> </w:t>
            </w:r>
            <w:r>
              <w:t>read in English, with confidence and accuracy, whilst using</w:t>
            </w:r>
            <w:r>
              <w:rPr>
                <w:spacing w:val="-5"/>
              </w:rPr>
              <w:t xml:space="preserve"> </w:t>
            </w:r>
            <w:r>
              <w:t>the</w:t>
            </w:r>
            <w:r>
              <w:rPr>
                <w:spacing w:val="-5"/>
              </w:rPr>
              <w:t xml:space="preserve"> </w:t>
            </w:r>
            <w:r>
              <w:t>right</w:t>
            </w:r>
            <w:r>
              <w:rPr>
                <w:spacing w:val="-6"/>
              </w:rPr>
              <w:t xml:space="preserve"> </w:t>
            </w:r>
            <w:r>
              <w:t>kind</w:t>
            </w:r>
            <w:r>
              <w:rPr>
                <w:spacing w:val="-7"/>
              </w:rPr>
              <w:t xml:space="preserve"> </w:t>
            </w:r>
            <w:r>
              <w:t>of</w:t>
            </w:r>
            <w:r>
              <w:rPr>
                <w:spacing w:val="-5"/>
              </w:rPr>
              <w:t xml:space="preserve"> </w:t>
            </w:r>
            <w:r>
              <w:t>vocabulary</w:t>
            </w:r>
            <w:r>
              <w:rPr>
                <w:spacing w:val="-8"/>
              </w:rPr>
              <w:t xml:space="preserve"> </w:t>
            </w:r>
            <w:r>
              <w:t>appropriate</w:t>
            </w:r>
            <w:r>
              <w:rPr>
                <w:spacing w:val="-5"/>
              </w:rPr>
              <w:t xml:space="preserve"> </w:t>
            </w:r>
            <w:r>
              <w:t xml:space="preserve">to a given situation without a great deal of </w:t>
            </w:r>
            <w:r>
              <w:rPr>
                <w:spacing w:val="-2"/>
              </w:rPr>
              <w:t>hesitation.</w:t>
            </w:r>
          </w:p>
          <w:p w14:paraId="501AF98D" w14:textId="77777777" w:rsidR="00F14346" w:rsidRDefault="00F14346" w:rsidP="00146F94">
            <w:pPr>
              <w:pStyle w:val="TableParagraph"/>
              <w:rPr>
                <w:b/>
              </w:rPr>
            </w:pPr>
          </w:p>
          <w:p w14:paraId="35E46A11" w14:textId="77777777" w:rsidR="00F14346" w:rsidRDefault="00F14346" w:rsidP="00146F94">
            <w:pPr>
              <w:pStyle w:val="TableParagraph"/>
              <w:ind w:left="110"/>
            </w:pPr>
            <w:r>
              <w:t>Ability</w:t>
            </w:r>
            <w:r>
              <w:rPr>
                <w:spacing w:val="-1"/>
              </w:rPr>
              <w:t xml:space="preserve"> </w:t>
            </w:r>
            <w:r>
              <w:t>to</w:t>
            </w:r>
            <w:r>
              <w:rPr>
                <w:spacing w:val="-5"/>
              </w:rPr>
              <w:t xml:space="preserve"> </w:t>
            </w:r>
            <w:r>
              <w:t>listen</w:t>
            </w:r>
            <w:r>
              <w:rPr>
                <w:spacing w:val="-1"/>
              </w:rPr>
              <w:t xml:space="preserve"> </w:t>
            </w:r>
            <w:r>
              <w:t>to</w:t>
            </w:r>
            <w:r>
              <w:rPr>
                <w:spacing w:val="-3"/>
              </w:rPr>
              <w:t xml:space="preserve"> </w:t>
            </w:r>
            <w:r>
              <w:t>our young</w:t>
            </w:r>
            <w:r>
              <w:rPr>
                <w:spacing w:val="-1"/>
              </w:rPr>
              <w:t xml:space="preserve"> </w:t>
            </w:r>
            <w:r>
              <w:t>adults, understand their</w:t>
            </w:r>
            <w:r>
              <w:rPr>
                <w:spacing w:val="-14"/>
              </w:rPr>
              <w:t xml:space="preserve"> </w:t>
            </w:r>
            <w:r>
              <w:t>needs,</w:t>
            </w:r>
            <w:r>
              <w:rPr>
                <w:spacing w:val="-15"/>
              </w:rPr>
              <w:t xml:space="preserve"> </w:t>
            </w:r>
            <w:r>
              <w:t>and</w:t>
            </w:r>
            <w:r>
              <w:rPr>
                <w:spacing w:val="-16"/>
              </w:rPr>
              <w:t xml:space="preserve"> </w:t>
            </w:r>
            <w:r>
              <w:t>respond</w:t>
            </w:r>
            <w:r>
              <w:rPr>
                <w:spacing w:val="-17"/>
              </w:rPr>
              <w:t xml:space="preserve"> </w:t>
            </w:r>
            <w:r>
              <w:t>clearly</w:t>
            </w:r>
            <w:r>
              <w:rPr>
                <w:spacing w:val="-14"/>
              </w:rPr>
              <w:t xml:space="preserve"> </w:t>
            </w:r>
            <w:r>
              <w:t>even</w:t>
            </w:r>
            <w:r>
              <w:rPr>
                <w:spacing w:val="-16"/>
              </w:rPr>
              <w:t xml:space="preserve"> </w:t>
            </w:r>
            <w:r>
              <w:t>in</w:t>
            </w:r>
            <w:r>
              <w:rPr>
                <w:spacing w:val="-16"/>
              </w:rPr>
              <w:t xml:space="preserve"> </w:t>
            </w:r>
            <w:r>
              <w:t xml:space="preserve">complex </w:t>
            </w:r>
            <w:r>
              <w:rPr>
                <w:spacing w:val="-2"/>
              </w:rPr>
              <w:t>situations.</w:t>
            </w:r>
          </w:p>
          <w:p w14:paraId="16C5F1D5" w14:textId="77777777" w:rsidR="00F14346" w:rsidRDefault="00F14346" w:rsidP="00146F94">
            <w:pPr>
              <w:pStyle w:val="TableParagraph"/>
              <w:spacing w:before="1"/>
              <w:rPr>
                <w:b/>
              </w:rPr>
            </w:pPr>
          </w:p>
          <w:p w14:paraId="42DB422F" w14:textId="77777777" w:rsidR="00F14346" w:rsidRDefault="00F14346" w:rsidP="00146F94">
            <w:pPr>
              <w:pStyle w:val="TableParagraph"/>
              <w:ind w:left="110" w:right="109"/>
            </w:pPr>
            <w:r>
              <w:t>Ensure</w:t>
            </w:r>
            <w:r>
              <w:rPr>
                <w:spacing w:val="-14"/>
              </w:rPr>
              <w:t xml:space="preserve"> </w:t>
            </w:r>
            <w:r>
              <w:t>that</w:t>
            </w:r>
            <w:r>
              <w:rPr>
                <w:spacing w:val="-14"/>
              </w:rPr>
              <w:t xml:space="preserve"> </w:t>
            </w:r>
            <w:r>
              <w:t>resources</w:t>
            </w:r>
            <w:r>
              <w:rPr>
                <w:spacing w:val="-14"/>
              </w:rPr>
              <w:t xml:space="preserve"> </w:t>
            </w:r>
            <w:r>
              <w:t>and</w:t>
            </w:r>
            <w:r>
              <w:rPr>
                <w:spacing w:val="-15"/>
              </w:rPr>
              <w:t xml:space="preserve"> </w:t>
            </w:r>
            <w:r>
              <w:t>finances</w:t>
            </w:r>
            <w:r>
              <w:rPr>
                <w:spacing w:val="-14"/>
              </w:rPr>
              <w:t xml:space="preserve"> </w:t>
            </w:r>
            <w:r>
              <w:t>are</w:t>
            </w:r>
            <w:r>
              <w:rPr>
                <w:spacing w:val="-15"/>
              </w:rPr>
              <w:t xml:space="preserve"> </w:t>
            </w:r>
            <w:r>
              <w:t>deployed in the most effective and efficient way that provides the best level of support to young people possible within the allocated budget for the</w:t>
            </w:r>
            <w:r>
              <w:rPr>
                <w:spacing w:val="-14"/>
              </w:rPr>
              <w:t xml:space="preserve"> </w:t>
            </w:r>
            <w:r>
              <w:t>team.</w:t>
            </w:r>
          </w:p>
        </w:tc>
        <w:tc>
          <w:tcPr>
            <w:tcW w:w="1963" w:type="dxa"/>
          </w:tcPr>
          <w:p w14:paraId="7086DBB0" w14:textId="77777777" w:rsidR="00F14346" w:rsidRDefault="00F14346" w:rsidP="00146F94">
            <w:pPr>
              <w:pStyle w:val="TableParagraph"/>
              <w:ind w:left="108" w:right="130"/>
            </w:pPr>
            <w:r>
              <w:rPr>
                <w:spacing w:val="-2"/>
              </w:rPr>
              <w:t>Collaboration, Listen</w:t>
            </w:r>
            <w:r>
              <w:rPr>
                <w:spacing w:val="-14"/>
              </w:rPr>
              <w:t xml:space="preserve"> </w:t>
            </w:r>
            <w:r>
              <w:rPr>
                <w:spacing w:val="-2"/>
              </w:rPr>
              <w:t>&amp;</w:t>
            </w:r>
            <w:r>
              <w:rPr>
                <w:spacing w:val="-16"/>
              </w:rPr>
              <w:t xml:space="preserve"> </w:t>
            </w:r>
            <w:r>
              <w:rPr>
                <w:spacing w:val="-2"/>
              </w:rPr>
              <w:t xml:space="preserve">Respond, </w:t>
            </w:r>
            <w:r>
              <w:t>Open</w:t>
            </w:r>
            <w:r>
              <w:rPr>
                <w:spacing w:val="-12"/>
              </w:rPr>
              <w:t xml:space="preserve"> </w:t>
            </w:r>
            <w:r>
              <w:t xml:space="preserve">&amp; </w:t>
            </w:r>
            <w:r>
              <w:rPr>
                <w:spacing w:val="-2"/>
              </w:rPr>
              <w:t>Accessible</w:t>
            </w:r>
          </w:p>
          <w:p w14:paraId="00A6EE3F" w14:textId="77777777" w:rsidR="00F14346" w:rsidRDefault="00F14346" w:rsidP="00146F94">
            <w:pPr>
              <w:pStyle w:val="TableParagraph"/>
              <w:spacing w:before="262"/>
              <w:rPr>
                <w:b/>
              </w:rPr>
            </w:pPr>
          </w:p>
          <w:p w14:paraId="1F0E8B61" w14:textId="77777777" w:rsidR="00F14346" w:rsidRDefault="00F14346" w:rsidP="00146F94">
            <w:pPr>
              <w:pStyle w:val="TableParagraph"/>
              <w:ind w:left="108" w:right="140"/>
            </w:pPr>
            <w:r>
              <w:rPr>
                <w:spacing w:val="-2"/>
              </w:rPr>
              <w:t>Listen</w:t>
            </w:r>
            <w:r>
              <w:rPr>
                <w:spacing w:val="-14"/>
              </w:rPr>
              <w:t xml:space="preserve"> </w:t>
            </w:r>
            <w:r>
              <w:rPr>
                <w:spacing w:val="-2"/>
              </w:rPr>
              <w:t>&amp;</w:t>
            </w:r>
            <w:r>
              <w:rPr>
                <w:spacing w:val="-16"/>
              </w:rPr>
              <w:t xml:space="preserve"> </w:t>
            </w:r>
            <w:r>
              <w:rPr>
                <w:spacing w:val="-2"/>
              </w:rPr>
              <w:t xml:space="preserve">Respond, </w:t>
            </w:r>
            <w:r>
              <w:t>Open</w:t>
            </w:r>
            <w:r>
              <w:rPr>
                <w:spacing w:val="-12"/>
              </w:rPr>
              <w:t xml:space="preserve"> </w:t>
            </w:r>
            <w:r>
              <w:t xml:space="preserve">&amp; </w:t>
            </w:r>
            <w:r>
              <w:rPr>
                <w:spacing w:val="-2"/>
              </w:rPr>
              <w:t>Accessible,</w:t>
            </w:r>
            <w:r>
              <w:rPr>
                <w:spacing w:val="40"/>
              </w:rPr>
              <w:t xml:space="preserve"> </w:t>
            </w:r>
            <w:r>
              <w:rPr>
                <w:spacing w:val="-2"/>
              </w:rPr>
              <w:t>Impact</w:t>
            </w:r>
          </w:p>
          <w:p w14:paraId="0C05CD54" w14:textId="77777777" w:rsidR="00F14346" w:rsidRDefault="00F14346" w:rsidP="00146F94">
            <w:pPr>
              <w:pStyle w:val="TableParagraph"/>
              <w:rPr>
                <w:b/>
              </w:rPr>
            </w:pPr>
          </w:p>
          <w:p w14:paraId="55A2BA43" w14:textId="77777777" w:rsidR="00F14346" w:rsidRDefault="00F14346" w:rsidP="00146F94">
            <w:pPr>
              <w:pStyle w:val="TableParagraph"/>
              <w:rPr>
                <w:b/>
              </w:rPr>
            </w:pPr>
          </w:p>
          <w:p w14:paraId="5ED07B03" w14:textId="77777777" w:rsidR="00F14346" w:rsidRDefault="00F14346" w:rsidP="00146F94">
            <w:pPr>
              <w:pStyle w:val="TableParagraph"/>
              <w:rPr>
                <w:b/>
              </w:rPr>
            </w:pPr>
          </w:p>
          <w:p w14:paraId="7F0BFC00" w14:textId="77777777" w:rsidR="00F14346" w:rsidRDefault="00F14346" w:rsidP="00146F94">
            <w:pPr>
              <w:pStyle w:val="TableParagraph"/>
              <w:rPr>
                <w:b/>
              </w:rPr>
            </w:pPr>
          </w:p>
          <w:p w14:paraId="09CF8B02" w14:textId="77777777" w:rsidR="00F14346" w:rsidRDefault="00F14346" w:rsidP="00146F94">
            <w:pPr>
              <w:pStyle w:val="TableParagraph"/>
              <w:rPr>
                <w:b/>
              </w:rPr>
            </w:pPr>
          </w:p>
          <w:p w14:paraId="7A147AB4" w14:textId="77777777" w:rsidR="00F14346" w:rsidRDefault="00F14346" w:rsidP="00146F94">
            <w:pPr>
              <w:pStyle w:val="TableParagraph"/>
              <w:ind w:left="108"/>
            </w:pPr>
            <w:r>
              <w:rPr>
                <w:spacing w:val="-2"/>
              </w:rPr>
              <w:t>Collaboration, Listen</w:t>
            </w:r>
            <w:r>
              <w:rPr>
                <w:spacing w:val="-14"/>
              </w:rPr>
              <w:t xml:space="preserve"> </w:t>
            </w:r>
            <w:r>
              <w:rPr>
                <w:spacing w:val="-2"/>
              </w:rPr>
              <w:t>&amp;</w:t>
            </w:r>
            <w:r>
              <w:rPr>
                <w:spacing w:val="-16"/>
              </w:rPr>
              <w:t xml:space="preserve"> </w:t>
            </w:r>
            <w:r>
              <w:rPr>
                <w:spacing w:val="-2"/>
              </w:rPr>
              <w:t>Respond, Impact</w:t>
            </w:r>
          </w:p>
          <w:p w14:paraId="7EB44752" w14:textId="77777777" w:rsidR="00F14346" w:rsidRDefault="00F14346" w:rsidP="00146F94">
            <w:pPr>
              <w:pStyle w:val="TableParagraph"/>
              <w:rPr>
                <w:b/>
              </w:rPr>
            </w:pPr>
          </w:p>
          <w:p w14:paraId="6520FF69" w14:textId="77777777" w:rsidR="00F14346" w:rsidRDefault="00F14346" w:rsidP="00146F94">
            <w:pPr>
              <w:pStyle w:val="TableParagraph"/>
              <w:rPr>
                <w:b/>
              </w:rPr>
            </w:pPr>
          </w:p>
          <w:p w14:paraId="3DF34B44" w14:textId="77777777" w:rsidR="00F14346" w:rsidRDefault="00F14346" w:rsidP="00146F94">
            <w:pPr>
              <w:pStyle w:val="TableParagraph"/>
              <w:spacing w:before="1"/>
              <w:rPr>
                <w:b/>
              </w:rPr>
            </w:pPr>
          </w:p>
          <w:p w14:paraId="399B4DAA" w14:textId="77777777" w:rsidR="00F14346" w:rsidRDefault="00F14346" w:rsidP="00146F94">
            <w:pPr>
              <w:pStyle w:val="TableParagraph"/>
              <w:ind w:left="108" w:right="130"/>
            </w:pPr>
            <w:r>
              <w:rPr>
                <w:spacing w:val="-2"/>
              </w:rPr>
              <w:t>Leadership,</w:t>
            </w:r>
            <w:r>
              <w:rPr>
                <w:spacing w:val="-13"/>
              </w:rPr>
              <w:t xml:space="preserve"> </w:t>
            </w:r>
            <w:r>
              <w:rPr>
                <w:spacing w:val="-2"/>
              </w:rPr>
              <w:t xml:space="preserve">Open </w:t>
            </w:r>
            <w:r>
              <w:t>&amp;</w:t>
            </w:r>
            <w:r>
              <w:rPr>
                <w:spacing w:val="-14"/>
              </w:rPr>
              <w:t xml:space="preserve"> </w:t>
            </w:r>
            <w:r>
              <w:t xml:space="preserve">Accessible, </w:t>
            </w:r>
            <w:r>
              <w:rPr>
                <w:spacing w:val="-2"/>
              </w:rPr>
              <w:t>Impact</w:t>
            </w:r>
          </w:p>
          <w:p w14:paraId="15FF440F" w14:textId="77777777" w:rsidR="00F14346" w:rsidRDefault="00F14346" w:rsidP="00146F94">
            <w:pPr>
              <w:pStyle w:val="TableParagraph"/>
              <w:rPr>
                <w:b/>
              </w:rPr>
            </w:pPr>
          </w:p>
          <w:p w14:paraId="7CE2A9FE" w14:textId="77777777" w:rsidR="00F14346" w:rsidRDefault="00F14346" w:rsidP="00146F94">
            <w:pPr>
              <w:pStyle w:val="TableParagraph"/>
              <w:rPr>
                <w:b/>
              </w:rPr>
            </w:pPr>
          </w:p>
          <w:p w14:paraId="1EA07E78" w14:textId="77777777" w:rsidR="00F14346" w:rsidRDefault="00F14346" w:rsidP="00146F94">
            <w:pPr>
              <w:pStyle w:val="TableParagraph"/>
              <w:rPr>
                <w:b/>
              </w:rPr>
            </w:pPr>
          </w:p>
          <w:p w14:paraId="0E208B8D" w14:textId="77777777" w:rsidR="00F14346" w:rsidRDefault="00F14346" w:rsidP="00146F94">
            <w:pPr>
              <w:pStyle w:val="TableParagraph"/>
              <w:ind w:left="108" w:right="130"/>
            </w:pPr>
            <w:r>
              <w:rPr>
                <w:spacing w:val="-2"/>
              </w:rPr>
              <w:t>Innovation, Leadership,</w:t>
            </w:r>
            <w:r>
              <w:rPr>
                <w:spacing w:val="-13"/>
              </w:rPr>
              <w:t xml:space="preserve"> </w:t>
            </w:r>
            <w:r>
              <w:rPr>
                <w:spacing w:val="-2"/>
              </w:rPr>
              <w:t xml:space="preserve">Open </w:t>
            </w:r>
            <w:r>
              <w:t>&amp;</w:t>
            </w:r>
            <w:r>
              <w:rPr>
                <w:spacing w:val="-14"/>
              </w:rPr>
              <w:t xml:space="preserve"> </w:t>
            </w:r>
            <w:r>
              <w:t>Accessible</w:t>
            </w:r>
          </w:p>
          <w:p w14:paraId="11965E6B" w14:textId="77777777" w:rsidR="00F14346" w:rsidRDefault="00F14346" w:rsidP="00146F94">
            <w:pPr>
              <w:pStyle w:val="TableParagraph"/>
              <w:rPr>
                <w:b/>
              </w:rPr>
            </w:pPr>
          </w:p>
          <w:p w14:paraId="50B0D934" w14:textId="77777777" w:rsidR="00F14346" w:rsidRDefault="00F14346" w:rsidP="00146F94">
            <w:pPr>
              <w:pStyle w:val="TableParagraph"/>
              <w:rPr>
                <w:b/>
              </w:rPr>
            </w:pPr>
          </w:p>
          <w:p w14:paraId="2B8991C8" w14:textId="77777777" w:rsidR="00F14346" w:rsidRDefault="00F14346" w:rsidP="00146F94">
            <w:pPr>
              <w:pStyle w:val="TableParagraph"/>
              <w:rPr>
                <w:b/>
              </w:rPr>
            </w:pPr>
          </w:p>
          <w:p w14:paraId="57AA8317" w14:textId="77777777" w:rsidR="00F14346" w:rsidRDefault="00F14346" w:rsidP="00146F94">
            <w:pPr>
              <w:pStyle w:val="TableParagraph"/>
              <w:rPr>
                <w:b/>
              </w:rPr>
            </w:pPr>
          </w:p>
          <w:p w14:paraId="4373F69A" w14:textId="77777777" w:rsidR="00F14346" w:rsidRDefault="00F14346" w:rsidP="00146F94">
            <w:pPr>
              <w:pStyle w:val="TableParagraph"/>
              <w:rPr>
                <w:b/>
              </w:rPr>
            </w:pPr>
          </w:p>
          <w:p w14:paraId="52C84557" w14:textId="77777777" w:rsidR="00F14346" w:rsidRDefault="00F14346" w:rsidP="00146F94">
            <w:pPr>
              <w:pStyle w:val="TableParagraph"/>
              <w:rPr>
                <w:b/>
              </w:rPr>
            </w:pPr>
          </w:p>
          <w:p w14:paraId="6818FAD0" w14:textId="77777777" w:rsidR="00F14346" w:rsidRDefault="00F14346" w:rsidP="00146F94">
            <w:pPr>
              <w:pStyle w:val="TableParagraph"/>
              <w:rPr>
                <w:b/>
              </w:rPr>
            </w:pPr>
          </w:p>
          <w:p w14:paraId="215AE018" w14:textId="77777777" w:rsidR="00F14346" w:rsidRDefault="00F14346" w:rsidP="00146F94">
            <w:pPr>
              <w:pStyle w:val="TableParagraph"/>
              <w:rPr>
                <w:b/>
              </w:rPr>
            </w:pPr>
          </w:p>
          <w:p w14:paraId="3653CD17" w14:textId="77777777" w:rsidR="00F14346" w:rsidRDefault="00F14346" w:rsidP="00146F94">
            <w:pPr>
              <w:pStyle w:val="TableParagraph"/>
              <w:ind w:left="108"/>
            </w:pPr>
            <w:r>
              <w:t>Listen</w:t>
            </w:r>
            <w:r>
              <w:rPr>
                <w:spacing w:val="-13"/>
              </w:rPr>
              <w:t xml:space="preserve"> </w:t>
            </w:r>
            <w:r>
              <w:t>&amp;</w:t>
            </w:r>
            <w:r>
              <w:rPr>
                <w:spacing w:val="-15"/>
              </w:rPr>
              <w:t xml:space="preserve"> </w:t>
            </w:r>
            <w:r>
              <w:rPr>
                <w:spacing w:val="-2"/>
              </w:rPr>
              <w:t>Respond</w:t>
            </w:r>
          </w:p>
          <w:p w14:paraId="47EFB310" w14:textId="77777777" w:rsidR="00F14346" w:rsidRDefault="00F14346" w:rsidP="00146F94">
            <w:pPr>
              <w:pStyle w:val="TableParagraph"/>
              <w:rPr>
                <w:b/>
              </w:rPr>
            </w:pPr>
          </w:p>
          <w:p w14:paraId="51B54022" w14:textId="77777777" w:rsidR="00F14346" w:rsidRDefault="00F14346" w:rsidP="00146F94">
            <w:pPr>
              <w:pStyle w:val="TableParagraph"/>
              <w:rPr>
                <w:b/>
              </w:rPr>
            </w:pPr>
          </w:p>
          <w:p w14:paraId="316A3198" w14:textId="77777777" w:rsidR="00F14346" w:rsidRDefault="00F14346" w:rsidP="00146F94">
            <w:pPr>
              <w:pStyle w:val="TableParagraph"/>
              <w:rPr>
                <w:b/>
              </w:rPr>
            </w:pPr>
          </w:p>
          <w:p w14:paraId="51FD5482" w14:textId="77777777" w:rsidR="00F14346" w:rsidRDefault="00F14346" w:rsidP="00146F94">
            <w:pPr>
              <w:pStyle w:val="TableParagraph"/>
              <w:rPr>
                <w:b/>
              </w:rPr>
            </w:pPr>
          </w:p>
          <w:p w14:paraId="7E9FD338" w14:textId="77777777" w:rsidR="00F14346" w:rsidRDefault="00F14346" w:rsidP="00146F94">
            <w:pPr>
              <w:pStyle w:val="TableParagraph"/>
              <w:spacing w:before="1"/>
              <w:rPr>
                <w:b/>
              </w:rPr>
            </w:pPr>
          </w:p>
          <w:p w14:paraId="5476FCEF" w14:textId="77777777" w:rsidR="00F14346" w:rsidRDefault="00F14346" w:rsidP="00146F94">
            <w:pPr>
              <w:pStyle w:val="TableParagraph"/>
              <w:ind w:left="108"/>
            </w:pPr>
            <w:r>
              <w:t>Listen</w:t>
            </w:r>
            <w:r>
              <w:rPr>
                <w:spacing w:val="-13"/>
              </w:rPr>
              <w:t xml:space="preserve"> </w:t>
            </w:r>
            <w:r>
              <w:t>&amp;</w:t>
            </w:r>
            <w:r>
              <w:rPr>
                <w:spacing w:val="-15"/>
              </w:rPr>
              <w:t xml:space="preserve"> </w:t>
            </w:r>
            <w:r>
              <w:rPr>
                <w:spacing w:val="-2"/>
              </w:rPr>
              <w:t>Respond</w:t>
            </w:r>
          </w:p>
          <w:p w14:paraId="73D244BF" w14:textId="77777777" w:rsidR="00F14346" w:rsidRDefault="00F14346" w:rsidP="00146F94">
            <w:pPr>
              <w:pStyle w:val="TableParagraph"/>
              <w:rPr>
                <w:b/>
              </w:rPr>
            </w:pPr>
          </w:p>
          <w:p w14:paraId="64A4511D" w14:textId="77777777" w:rsidR="00F14346" w:rsidRDefault="00F14346" w:rsidP="00146F94">
            <w:pPr>
              <w:pStyle w:val="TableParagraph"/>
              <w:rPr>
                <w:b/>
              </w:rPr>
            </w:pPr>
          </w:p>
          <w:p w14:paraId="0EC8BDF3" w14:textId="77777777" w:rsidR="00F14346" w:rsidRDefault="00F14346" w:rsidP="00146F94">
            <w:pPr>
              <w:pStyle w:val="TableParagraph"/>
              <w:rPr>
                <w:b/>
              </w:rPr>
            </w:pPr>
          </w:p>
          <w:p w14:paraId="462BC2C8" w14:textId="77777777" w:rsidR="00F14346" w:rsidRDefault="00F14346" w:rsidP="00146F94">
            <w:pPr>
              <w:pStyle w:val="TableParagraph"/>
              <w:ind w:left="108" w:right="733"/>
              <w:jc w:val="both"/>
            </w:pPr>
            <w:r>
              <w:rPr>
                <w:spacing w:val="-2"/>
              </w:rPr>
              <w:t>Innovation, Leadership, Impact</w:t>
            </w:r>
          </w:p>
        </w:tc>
        <w:tc>
          <w:tcPr>
            <w:tcW w:w="1385" w:type="dxa"/>
          </w:tcPr>
          <w:p w14:paraId="17DC52A4" w14:textId="77777777" w:rsidR="00F14346" w:rsidRDefault="00F14346" w:rsidP="00146F94">
            <w:pPr>
              <w:pStyle w:val="TableParagraph"/>
              <w:spacing w:line="262" w:lineRule="exact"/>
              <w:ind w:left="579" w:right="562"/>
              <w:jc w:val="center"/>
            </w:pPr>
            <w:r>
              <w:rPr>
                <w:spacing w:val="-10"/>
              </w:rPr>
              <w:t>E</w:t>
            </w:r>
          </w:p>
          <w:p w14:paraId="7A5B2B33" w14:textId="77777777" w:rsidR="00F14346" w:rsidRDefault="00F14346" w:rsidP="00146F94">
            <w:pPr>
              <w:pStyle w:val="TableParagraph"/>
              <w:rPr>
                <w:b/>
              </w:rPr>
            </w:pPr>
          </w:p>
          <w:p w14:paraId="16954AA0" w14:textId="77777777" w:rsidR="00F14346" w:rsidRDefault="00F14346" w:rsidP="00146F94">
            <w:pPr>
              <w:pStyle w:val="TableParagraph"/>
              <w:rPr>
                <w:b/>
              </w:rPr>
            </w:pPr>
          </w:p>
          <w:p w14:paraId="785CA2C7" w14:textId="77777777" w:rsidR="00F14346" w:rsidRDefault="00F14346" w:rsidP="00146F94">
            <w:pPr>
              <w:pStyle w:val="TableParagraph"/>
              <w:rPr>
                <w:b/>
              </w:rPr>
            </w:pPr>
          </w:p>
          <w:p w14:paraId="14DDB783" w14:textId="77777777" w:rsidR="00F14346" w:rsidRDefault="00F14346" w:rsidP="00146F94">
            <w:pPr>
              <w:pStyle w:val="TableParagraph"/>
              <w:rPr>
                <w:b/>
              </w:rPr>
            </w:pPr>
          </w:p>
          <w:p w14:paraId="18D5E2F3" w14:textId="77777777" w:rsidR="00F14346" w:rsidRDefault="00F14346" w:rsidP="00146F94">
            <w:pPr>
              <w:pStyle w:val="TableParagraph"/>
              <w:rPr>
                <w:b/>
              </w:rPr>
            </w:pPr>
          </w:p>
          <w:p w14:paraId="60704D41" w14:textId="77777777" w:rsidR="00F14346" w:rsidRDefault="00F14346" w:rsidP="00146F94">
            <w:pPr>
              <w:pStyle w:val="TableParagraph"/>
              <w:ind w:left="579" w:right="562"/>
              <w:jc w:val="center"/>
            </w:pPr>
            <w:r>
              <w:rPr>
                <w:spacing w:val="-10"/>
              </w:rPr>
              <w:t>E</w:t>
            </w:r>
          </w:p>
          <w:p w14:paraId="4F50B3AB" w14:textId="77777777" w:rsidR="00F14346" w:rsidRDefault="00F14346" w:rsidP="00146F94">
            <w:pPr>
              <w:pStyle w:val="TableParagraph"/>
              <w:rPr>
                <w:b/>
              </w:rPr>
            </w:pPr>
          </w:p>
          <w:p w14:paraId="66098707" w14:textId="77777777" w:rsidR="00F14346" w:rsidRDefault="00F14346" w:rsidP="00146F94">
            <w:pPr>
              <w:pStyle w:val="TableParagraph"/>
              <w:rPr>
                <w:b/>
              </w:rPr>
            </w:pPr>
          </w:p>
          <w:p w14:paraId="168E0491" w14:textId="77777777" w:rsidR="00F14346" w:rsidRDefault="00F14346" w:rsidP="00146F94">
            <w:pPr>
              <w:pStyle w:val="TableParagraph"/>
              <w:rPr>
                <w:b/>
              </w:rPr>
            </w:pPr>
          </w:p>
          <w:p w14:paraId="6151ED2A" w14:textId="77777777" w:rsidR="00F14346" w:rsidRDefault="00F14346" w:rsidP="00146F94">
            <w:pPr>
              <w:pStyle w:val="TableParagraph"/>
              <w:rPr>
                <w:b/>
              </w:rPr>
            </w:pPr>
          </w:p>
          <w:p w14:paraId="1F0450D5" w14:textId="77777777" w:rsidR="00F14346" w:rsidRDefault="00F14346" w:rsidP="00146F94">
            <w:pPr>
              <w:pStyle w:val="TableParagraph"/>
              <w:rPr>
                <w:b/>
              </w:rPr>
            </w:pPr>
          </w:p>
          <w:p w14:paraId="039DB66D" w14:textId="77777777" w:rsidR="00F14346" w:rsidRDefault="00F14346" w:rsidP="00146F94">
            <w:pPr>
              <w:pStyle w:val="TableParagraph"/>
              <w:rPr>
                <w:b/>
              </w:rPr>
            </w:pPr>
          </w:p>
          <w:p w14:paraId="546C2C2B" w14:textId="77777777" w:rsidR="00F14346" w:rsidRDefault="00F14346" w:rsidP="00146F94">
            <w:pPr>
              <w:pStyle w:val="TableParagraph"/>
              <w:rPr>
                <w:b/>
              </w:rPr>
            </w:pPr>
          </w:p>
          <w:p w14:paraId="54E74CC7" w14:textId="77777777" w:rsidR="00F14346" w:rsidRDefault="00F14346" w:rsidP="00146F94">
            <w:pPr>
              <w:pStyle w:val="TableParagraph"/>
              <w:rPr>
                <w:b/>
              </w:rPr>
            </w:pPr>
          </w:p>
          <w:p w14:paraId="4879625B" w14:textId="77777777" w:rsidR="00F14346" w:rsidRDefault="00F14346" w:rsidP="00146F94">
            <w:pPr>
              <w:pStyle w:val="TableParagraph"/>
              <w:ind w:left="579" w:right="562"/>
              <w:jc w:val="center"/>
            </w:pPr>
            <w:r>
              <w:rPr>
                <w:spacing w:val="-10"/>
              </w:rPr>
              <w:t>E</w:t>
            </w:r>
          </w:p>
          <w:p w14:paraId="73BF24C2" w14:textId="77777777" w:rsidR="00F14346" w:rsidRDefault="00F14346" w:rsidP="00146F94">
            <w:pPr>
              <w:pStyle w:val="TableParagraph"/>
              <w:rPr>
                <w:b/>
              </w:rPr>
            </w:pPr>
          </w:p>
          <w:p w14:paraId="06F20F4E" w14:textId="77777777" w:rsidR="00F14346" w:rsidRDefault="00F14346" w:rsidP="00146F94">
            <w:pPr>
              <w:pStyle w:val="TableParagraph"/>
              <w:rPr>
                <w:b/>
              </w:rPr>
            </w:pPr>
          </w:p>
          <w:p w14:paraId="0F41DB50" w14:textId="77777777" w:rsidR="00F14346" w:rsidRDefault="00F14346" w:rsidP="00146F94">
            <w:pPr>
              <w:pStyle w:val="TableParagraph"/>
              <w:rPr>
                <w:b/>
              </w:rPr>
            </w:pPr>
          </w:p>
          <w:p w14:paraId="6C873379" w14:textId="77777777" w:rsidR="00F14346" w:rsidRDefault="00F14346" w:rsidP="00146F94">
            <w:pPr>
              <w:pStyle w:val="TableParagraph"/>
              <w:rPr>
                <w:b/>
              </w:rPr>
            </w:pPr>
          </w:p>
          <w:p w14:paraId="19CE97A1" w14:textId="77777777" w:rsidR="00F14346" w:rsidRDefault="00F14346" w:rsidP="00146F94">
            <w:pPr>
              <w:pStyle w:val="TableParagraph"/>
              <w:spacing w:before="1"/>
              <w:rPr>
                <w:b/>
              </w:rPr>
            </w:pPr>
          </w:p>
          <w:p w14:paraId="259BB9E8" w14:textId="77777777" w:rsidR="00F14346" w:rsidRDefault="00F14346" w:rsidP="00146F94">
            <w:pPr>
              <w:pStyle w:val="TableParagraph"/>
              <w:ind w:left="579" w:right="562"/>
              <w:jc w:val="center"/>
            </w:pPr>
            <w:r>
              <w:rPr>
                <w:spacing w:val="-10"/>
              </w:rPr>
              <w:t>E</w:t>
            </w:r>
          </w:p>
          <w:p w14:paraId="6237B885" w14:textId="77777777" w:rsidR="00F14346" w:rsidRDefault="00F14346" w:rsidP="00146F94">
            <w:pPr>
              <w:pStyle w:val="TableParagraph"/>
              <w:rPr>
                <w:b/>
              </w:rPr>
            </w:pPr>
          </w:p>
          <w:p w14:paraId="0EAEABD9" w14:textId="77777777" w:rsidR="00F14346" w:rsidRDefault="00F14346" w:rsidP="00146F94">
            <w:pPr>
              <w:pStyle w:val="TableParagraph"/>
              <w:rPr>
                <w:b/>
              </w:rPr>
            </w:pPr>
          </w:p>
          <w:p w14:paraId="5E035C07" w14:textId="77777777" w:rsidR="00F14346" w:rsidRDefault="00F14346" w:rsidP="00146F94">
            <w:pPr>
              <w:pStyle w:val="TableParagraph"/>
              <w:rPr>
                <w:b/>
              </w:rPr>
            </w:pPr>
          </w:p>
          <w:p w14:paraId="41EE5B39" w14:textId="77777777" w:rsidR="00F14346" w:rsidRDefault="00F14346" w:rsidP="00146F94">
            <w:pPr>
              <w:pStyle w:val="TableParagraph"/>
              <w:spacing w:before="264"/>
              <w:rPr>
                <w:b/>
              </w:rPr>
            </w:pPr>
          </w:p>
          <w:p w14:paraId="702E7C03" w14:textId="77777777" w:rsidR="00F14346" w:rsidRDefault="00F14346" w:rsidP="00146F94">
            <w:pPr>
              <w:pStyle w:val="TableParagraph"/>
              <w:ind w:left="579" w:right="562"/>
              <w:jc w:val="center"/>
            </w:pPr>
            <w:r>
              <w:rPr>
                <w:spacing w:val="-10"/>
              </w:rPr>
              <w:t>E</w:t>
            </w:r>
          </w:p>
          <w:p w14:paraId="425864EB" w14:textId="77777777" w:rsidR="00F14346" w:rsidRDefault="00F14346" w:rsidP="00146F94">
            <w:pPr>
              <w:pStyle w:val="TableParagraph"/>
              <w:rPr>
                <w:b/>
              </w:rPr>
            </w:pPr>
          </w:p>
          <w:p w14:paraId="54245F84" w14:textId="77777777" w:rsidR="00F14346" w:rsidRDefault="00F14346" w:rsidP="00146F94">
            <w:pPr>
              <w:pStyle w:val="TableParagraph"/>
              <w:rPr>
                <w:b/>
              </w:rPr>
            </w:pPr>
          </w:p>
          <w:p w14:paraId="1271241F" w14:textId="77777777" w:rsidR="00F14346" w:rsidRDefault="00F14346" w:rsidP="00146F94">
            <w:pPr>
              <w:pStyle w:val="TableParagraph"/>
              <w:rPr>
                <w:b/>
              </w:rPr>
            </w:pPr>
          </w:p>
          <w:p w14:paraId="19837296" w14:textId="77777777" w:rsidR="00F14346" w:rsidRDefault="00F14346" w:rsidP="00146F94">
            <w:pPr>
              <w:pStyle w:val="TableParagraph"/>
              <w:rPr>
                <w:b/>
              </w:rPr>
            </w:pPr>
          </w:p>
          <w:p w14:paraId="62CF963E" w14:textId="77777777" w:rsidR="00F14346" w:rsidRDefault="00F14346" w:rsidP="00146F94">
            <w:pPr>
              <w:pStyle w:val="TableParagraph"/>
              <w:rPr>
                <w:b/>
              </w:rPr>
            </w:pPr>
          </w:p>
          <w:p w14:paraId="50C3B9BD" w14:textId="77777777" w:rsidR="00F14346" w:rsidRDefault="00F14346" w:rsidP="00146F94">
            <w:pPr>
              <w:pStyle w:val="TableParagraph"/>
              <w:rPr>
                <w:b/>
              </w:rPr>
            </w:pPr>
          </w:p>
          <w:p w14:paraId="7FB9731B" w14:textId="77777777" w:rsidR="00F14346" w:rsidRDefault="00F14346" w:rsidP="00146F94">
            <w:pPr>
              <w:pStyle w:val="TableParagraph"/>
              <w:rPr>
                <w:b/>
              </w:rPr>
            </w:pPr>
          </w:p>
          <w:p w14:paraId="0881BEC9" w14:textId="77777777" w:rsidR="00F14346" w:rsidRDefault="00F14346" w:rsidP="00146F94">
            <w:pPr>
              <w:pStyle w:val="TableParagraph"/>
              <w:rPr>
                <w:b/>
              </w:rPr>
            </w:pPr>
          </w:p>
          <w:p w14:paraId="7480CEC0" w14:textId="77777777" w:rsidR="00F14346" w:rsidRDefault="00F14346" w:rsidP="00146F94">
            <w:pPr>
              <w:pStyle w:val="TableParagraph"/>
              <w:rPr>
                <w:b/>
              </w:rPr>
            </w:pPr>
          </w:p>
          <w:p w14:paraId="0C88A2A0" w14:textId="77777777" w:rsidR="00F14346" w:rsidRDefault="00F14346" w:rsidP="00146F94">
            <w:pPr>
              <w:pStyle w:val="TableParagraph"/>
              <w:rPr>
                <w:b/>
              </w:rPr>
            </w:pPr>
          </w:p>
          <w:p w14:paraId="70D385CD" w14:textId="77777777" w:rsidR="00F14346" w:rsidRDefault="00F14346" w:rsidP="00146F94">
            <w:pPr>
              <w:pStyle w:val="TableParagraph"/>
              <w:ind w:left="579" w:right="562"/>
              <w:jc w:val="center"/>
            </w:pPr>
            <w:r>
              <w:rPr>
                <w:spacing w:val="-10"/>
              </w:rPr>
              <w:t>E</w:t>
            </w:r>
          </w:p>
          <w:p w14:paraId="7DC0F3B8" w14:textId="77777777" w:rsidR="00F14346" w:rsidRDefault="00F14346" w:rsidP="00146F94">
            <w:pPr>
              <w:pStyle w:val="TableParagraph"/>
              <w:rPr>
                <w:b/>
              </w:rPr>
            </w:pPr>
          </w:p>
          <w:p w14:paraId="6E52C98F" w14:textId="77777777" w:rsidR="00F14346" w:rsidRDefault="00F14346" w:rsidP="00146F94">
            <w:pPr>
              <w:pStyle w:val="TableParagraph"/>
              <w:rPr>
                <w:b/>
              </w:rPr>
            </w:pPr>
          </w:p>
          <w:p w14:paraId="790B6C8E" w14:textId="77777777" w:rsidR="00F14346" w:rsidRDefault="00F14346" w:rsidP="00146F94">
            <w:pPr>
              <w:pStyle w:val="TableParagraph"/>
              <w:rPr>
                <w:b/>
              </w:rPr>
            </w:pPr>
          </w:p>
          <w:p w14:paraId="46507C4C" w14:textId="77777777" w:rsidR="00F14346" w:rsidRDefault="00F14346" w:rsidP="00146F94">
            <w:pPr>
              <w:pStyle w:val="TableParagraph"/>
              <w:rPr>
                <w:b/>
              </w:rPr>
            </w:pPr>
          </w:p>
          <w:p w14:paraId="18BD3B11" w14:textId="77777777" w:rsidR="00F14346" w:rsidRDefault="00F14346" w:rsidP="00146F94">
            <w:pPr>
              <w:pStyle w:val="TableParagraph"/>
              <w:spacing w:before="1"/>
              <w:rPr>
                <w:b/>
              </w:rPr>
            </w:pPr>
          </w:p>
          <w:p w14:paraId="2E8FAB48" w14:textId="77777777" w:rsidR="00F14346" w:rsidRDefault="00F14346" w:rsidP="00146F94">
            <w:pPr>
              <w:pStyle w:val="TableParagraph"/>
              <w:ind w:left="579" w:right="562"/>
              <w:jc w:val="center"/>
            </w:pPr>
            <w:r>
              <w:rPr>
                <w:spacing w:val="-10"/>
              </w:rPr>
              <w:t>E</w:t>
            </w:r>
          </w:p>
          <w:p w14:paraId="58AAB429" w14:textId="77777777" w:rsidR="00F14346" w:rsidRDefault="00F14346" w:rsidP="00146F94">
            <w:pPr>
              <w:pStyle w:val="TableParagraph"/>
              <w:rPr>
                <w:b/>
              </w:rPr>
            </w:pPr>
          </w:p>
          <w:p w14:paraId="27CE5BEB" w14:textId="77777777" w:rsidR="00F14346" w:rsidRDefault="00F14346" w:rsidP="00146F94">
            <w:pPr>
              <w:pStyle w:val="TableParagraph"/>
              <w:spacing w:before="264"/>
              <w:rPr>
                <w:b/>
              </w:rPr>
            </w:pPr>
          </w:p>
          <w:p w14:paraId="32A903BD" w14:textId="77777777" w:rsidR="00F14346" w:rsidRDefault="00F14346" w:rsidP="00146F94">
            <w:pPr>
              <w:pStyle w:val="TableParagraph"/>
              <w:ind w:left="579" w:right="562"/>
              <w:jc w:val="center"/>
            </w:pPr>
            <w:r>
              <w:rPr>
                <w:spacing w:val="-10"/>
              </w:rPr>
              <w:t>E</w:t>
            </w:r>
          </w:p>
        </w:tc>
        <w:tc>
          <w:tcPr>
            <w:tcW w:w="1370" w:type="dxa"/>
          </w:tcPr>
          <w:p w14:paraId="19013A70" w14:textId="77777777" w:rsidR="00F14346" w:rsidRDefault="00F14346" w:rsidP="00146F94">
            <w:pPr>
              <w:pStyle w:val="TableParagraph"/>
              <w:spacing w:line="262" w:lineRule="exact"/>
              <w:ind w:left="19"/>
              <w:jc w:val="center"/>
            </w:pPr>
            <w:r>
              <w:rPr>
                <w:spacing w:val="-5"/>
                <w:w w:val="105"/>
              </w:rPr>
              <w:t>AI</w:t>
            </w:r>
          </w:p>
          <w:p w14:paraId="5F2B86D2" w14:textId="77777777" w:rsidR="00F14346" w:rsidRDefault="00F14346" w:rsidP="00146F94">
            <w:pPr>
              <w:pStyle w:val="TableParagraph"/>
              <w:rPr>
                <w:b/>
              </w:rPr>
            </w:pPr>
          </w:p>
          <w:p w14:paraId="23DFFF9B" w14:textId="77777777" w:rsidR="00F14346" w:rsidRDefault="00F14346" w:rsidP="00146F94">
            <w:pPr>
              <w:pStyle w:val="TableParagraph"/>
              <w:rPr>
                <w:b/>
              </w:rPr>
            </w:pPr>
          </w:p>
          <w:p w14:paraId="635DA490" w14:textId="77777777" w:rsidR="00F14346" w:rsidRDefault="00F14346" w:rsidP="00146F94">
            <w:pPr>
              <w:pStyle w:val="TableParagraph"/>
              <w:rPr>
                <w:b/>
              </w:rPr>
            </w:pPr>
          </w:p>
          <w:p w14:paraId="1A7F1E8D" w14:textId="77777777" w:rsidR="00F14346" w:rsidRDefault="00F14346" w:rsidP="00146F94">
            <w:pPr>
              <w:pStyle w:val="TableParagraph"/>
              <w:rPr>
                <w:b/>
              </w:rPr>
            </w:pPr>
          </w:p>
          <w:p w14:paraId="19C3D2D4" w14:textId="77777777" w:rsidR="00F14346" w:rsidRDefault="00F14346" w:rsidP="00146F94">
            <w:pPr>
              <w:pStyle w:val="TableParagraph"/>
              <w:rPr>
                <w:b/>
              </w:rPr>
            </w:pPr>
          </w:p>
          <w:p w14:paraId="087BCD0F" w14:textId="77777777" w:rsidR="00F14346" w:rsidRDefault="00F14346" w:rsidP="00146F94">
            <w:pPr>
              <w:pStyle w:val="TableParagraph"/>
              <w:ind w:left="19"/>
              <w:jc w:val="center"/>
            </w:pPr>
            <w:r>
              <w:rPr>
                <w:spacing w:val="-5"/>
                <w:w w:val="105"/>
              </w:rPr>
              <w:t>AI</w:t>
            </w:r>
          </w:p>
          <w:p w14:paraId="10767B37" w14:textId="77777777" w:rsidR="00F14346" w:rsidRDefault="00F14346" w:rsidP="00146F94">
            <w:pPr>
              <w:pStyle w:val="TableParagraph"/>
              <w:rPr>
                <w:b/>
              </w:rPr>
            </w:pPr>
          </w:p>
          <w:p w14:paraId="2C619A63" w14:textId="77777777" w:rsidR="00F14346" w:rsidRDefault="00F14346" w:rsidP="00146F94">
            <w:pPr>
              <w:pStyle w:val="TableParagraph"/>
              <w:rPr>
                <w:b/>
              </w:rPr>
            </w:pPr>
          </w:p>
          <w:p w14:paraId="376CA4A7" w14:textId="77777777" w:rsidR="00F14346" w:rsidRDefault="00F14346" w:rsidP="00146F94">
            <w:pPr>
              <w:pStyle w:val="TableParagraph"/>
              <w:rPr>
                <w:b/>
              </w:rPr>
            </w:pPr>
          </w:p>
          <w:p w14:paraId="5DF56898" w14:textId="77777777" w:rsidR="00F14346" w:rsidRDefault="00F14346" w:rsidP="00146F94">
            <w:pPr>
              <w:pStyle w:val="TableParagraph"/>
              <w:rPr>
                <w:b/>
              </w:rPr>
            </w:pPr>
          </w:p>
          <w:p w14:paraId="2ABA6576" w14:textId="77777777" w:rsidR="00F14346" w:rsidRDefault="00F14346" w:rsidP="00146F94">
            <w:pPr>
              <w:pStyle w:val="TableParagraph"/>
              <w:rPr>
                <w:b/>
              </w:rPr>
            </w:pPr>
          </w:p>
          <w:p w14:paraId="4BD33C54" w14:textId="77777777" w:rsidR="00F14346" w:rsidRDefault="00F14346" w:rsidP="00146F94">
            <w:pPr>
              <w:pStyle w:val="TableParagraph"/>
              <w:rPr>
                <w:b/>
              </w:rPr>
            </w:pPr>
          </w:p>
          <w:p w14:paraId="01BE41E7" w14:textId="77777777" w:rsidR="00F14346" w:rsidRDefault="00F14346" w:rsidP="00146F94">
            <w:pPr>
              <w:pStyle w:val="TableParagraph"/>
              <w:rPr>
                <w:b/>
              </w:rPr>
            </w:pPr>
          </w:p>
          <w:p w14:paraId="7AF2F728" w14:textId="77777777" w:rsidR="00F14346" w:rsidRDefault="00F14346" w:rsidP="00146F94">
            <w:pPr>
              <w:pStyle w:val="TableParagraph"/>
              <w:rPr>
                <w:b/>
              </w:rPr>
            </w:pPr>
          </w:p>
          <w:p w14:paraId="5600BB3C" w14:textId="77777777" w:rsidR="00F14346" w:rsidRDefault="00F14346" w:rsidP="00146F94">
            <w:pPr>
              <w:pStyle w:val="TableParagraph"/>
              <w:ind w:left="19" w:right="6"/>
              <w:jc w:val="center"/>
            </w:pPr>
            <w:r>
              <w:rPr>
                <w:spacing w:val="-5"/>
              </w:rPr>
              <w:t>AIT</w:t>
            </w:r>
          </w:p>
          <w:p w14:paraId="751BC762" w14:textId="77777777" w:rsidR="00F14346" w:rsidRDefault="00F14346" w:rsidP="00146F94">
            <w:pPr>
              <w:pStyle w:val="TableParagraph"/>
              <w:rPr>
                <w:b/>
              </w:rPr>
            </w:pPr>
          </w:p>
          <w:p w14:paraId="45BCEB98" w14:textId="77777777" w:rsidR="00F14346" w:rsidRDefault="00F14346" w:rsidP="00146F94">
            <w:pPr>
              <w:pStyle w:val="TableParagraph"/>
              <w:rPr>
                <w:b/>
              </w:rPr>
            </w:pPr>
          </w:p>
          <w:p w14:paraId="7BA6FCC2" w14:textId="77777777" w:rsidR="00F14346" w:rsidRDefault="00F14346" w:rsidP="00146F94">
            <w:pPr>
              <w:pStyle w:val="TableParagraph"/>
              <w:rPr>
                <w:b/>
              </w:rPr>
            </w:pPr>
          </w:p>
          <w:p w14:paraId="503B96D0" w14:textId="77777777" w:rsidR="00F14346" w:rsidRDefault="00F14346" w:rsidP="00146F94">
            <w:pPr>
              <w:pStyle w:val="TableParagraph"/>
              <w:rPr>
                <w:b/>
              </w:rPr>
            </w:pPr>
          </w:p>
          <w:p w14:paraId="1915789D" w14:textId="77777777" w:rsidR="00F14346" w:rsidRDefault="00F14346" w:rsidP="00146F94">
            <w:pPr>
              <w:pStyle w:val="TableParagraph"/>
              <w:spacing w:before="1"/>
              <w:rPr>
                <w:b/>
              </w:rPr>
            </w:pPr>
          </w:p>
          <w:p w14:paraId="67C0EAB6" w14:textId="77777777" w:rsidR="00F14346" w:rsidRDefault="00F14346" w:rsidP="00146F94">
            <w:pPr>
              <w:pStyle w:val="TableParagraph"/>
              <w:ind w:left="19"/>
              <w:jc w:val="center"/>
            </w:pPr>
            <w:r>
              <w:rPr>
                <w:spacing w:val="-5"/>
                <w:w w:val="105"/>
              </w:rPr>
              <w:t>AI</w:t>
            </w:r>
          </w:p>
          <w:p w14:paraId="6EF9337D" w14:textId="77777777" w:rsidR="00F14346" w:rsidRDefault="00F14346" w:rsidP="00146F94">
            <w:pPr>
              <w:pStyle w:val="TableParagraph"/>
              <w:rPr>
                <w:b/>
              </w:rPr>
            </w:pPr>
          </w:p>
          <w:p w14:paraId="69392769" w14:textId="77777777" w:rsidR="00F14346" w:rsidRDefault="00F14346" w:rsidP="00146F94">
            <w:pPr>
              <w:pStyle w:val="TableParagraph"/>
              <w:rPr>
                <w:b/>
              </w:rPr>
            </w:pPr>
          </w:p>
          <w:p w14:paraId="50A9E1A7" w14:textId="77777777" w:rsidR="00F14346" w:rsidRDefault="00F14346" w:rsidP="00146F94">
            <w:pPr>
              <w:pStyle w:val="TableParagraph"/>
              <w:rPr>
                <w:b/>
              </w:rPr>
            </w:pPr>
          </w:p>
          <w:p w14:paraId="20429CD6" w14:textId="77777777" w:rsidR="00F14346" w:rsidRDefault="00F14346" w:rsidP="00146F94">
            <w:pPr>
              <w:pStyle w:val="TableParagraph"/>
              <w:spacing w:before="264"/>
              <w:rPr>
                <w:b/>
              </w:rPr>
            </w:pPr>
          </w:p>
          <w:p w14:paraId="36877710" w14:textId="77777777" w:rsidR="00F14346" w:rsidRDefault="00F14346" w:rsidP="00146F94">
            <w:pPr>
              <w:pStyle w:val="TableParagraph"/>
              <w:ind w:left="19" w:right="6"/>
              <w:jc w:val="center"/>
            </w:pPr>
            <w:r>
              <w:rPr>
                <w:spacing w:val="-5"/>
              </w:rPr>
              <w:t>AIT</w:t>
            </w:r>
          </w:p>
          <w:p w14:paraId="05EF78EF" w14:textId="77777777" w:rsidR="00F14346" w:rsidRDefault="00F14346" w:rsidP="00146F94">
            <w:pPr>
              <w:pStyle w:val="TableParagraph"/>
              <w:rPr>
                <w:b/>
              </w:rPr>
            </w:pPr>
          </w:p>
          <w:p w14:paraId="4EFF0D50" w14:textId="77777777" w:rsidR="00F14346" w:rsidRDefault="00F14346" w:rsidP="00146F94">
            <w:pPr>
              <w:pStyle w:val="TableParagraph"/>
              <w:rPr>
                <w:b/>
              </w:rPr>
            </w:pPr>
          </w:p>
          <w:p w14:paraId="29AEA183" w14:textId="77777777" w:rsidR="00F14346" w:rsidRDefault="00F14346" w:rsidP="00146F94">
            <w:pPr>
              <w:pStyle w:val="TableParagraph"/>
              <w:rPr>
                <w:b/>
              </w:rPr>
            </w:pPr>
          </w:p>
          <w:p w14:paraId="2B76E433" w14:textId="77777777" w:rsidR="00F14346" w:rsidRDefault="00F14346" w:rsidP="00146F94">
            <w:pPr>
              <w:pStyle w:val="TableParagraph"/>
              <w:rPr>
                <w:b/>
              </w:rPr>
            </w:pPr>
          </w:p>
          <w:p w14:paraId="0B1D488E" w14:textId="77777777" w:rsidR="00F14346" w:rsidRDefault="00F14346" w:rsidP="00146F94">
            <w:pPr>
              <w:pStyle w:val="TableParagraph"/>
              <w:rPr>
                <w:b/>
              </w:rPr>
            </w:pPr>
          </w:p>
          <w:p w14:paraId="7D7522C2" w14:textId="77777777" w:rsidR="00F14346" w:rsidRDefault="00F14346" w:rsidP="00146F94">
            <w:pPr>
              <w:pStyle w:val="TableParagraph"/>
              <w:rPr>
                <w:b/>
              </w:rPr>
            </w:pPr>
          </w:p>
          <w:p w14:paraId="11C36F01" w14:textId="77777777" w:rsidR="00F14346" w:rsidRDefault="00F14346" w:rsidP="00146F94">
            <w:pPr>
              <w:pStyle w:val="TableParagraph"/>
              <w:rPr>
                <w:b/>
              </w:rPr>
            </w:pPr>
          </w:p>
          <w:p w14:paraId="11863D07" w14:textId="77777777" w:rsidR="00F14346" w:rsidRDefault="00F14346" w:rsidP="00146F94">
            <w:pPr>
              <w:pStyle w:val="TableParagraph"/>
              <w:rPr>
                <w:b/>
              </w:rPr>
            </w:pPr>
          </w:p>
          <w:p w14:paraId="65DFE9D7" w14:textId="77777777" w:rsidR="00F14346" w:rsidRDefault="00F14346" w:rsidP="00146F94">
            <w:pPr>
              <w:pStyle w:val="TableParagraph"/>
              <w:rPr>
                <w:b/>
              </w:rPr>
            </w:pPr>
          </w:p>
          <w:p w14:paraId="5A1AD510" w14:textId="77777777" w:rsidR="00F14346" w:rsidRDefault="00F14346" w:rsidP="00146F94">
            <w:pPr>
              <w:pStyle w:val="TableParagraph"/>
              <w:rPr>
                <w:b/>
              </w:rPr>
            </w:pPr>
          </w:p>
          <w:p w14:paraId="526CBF99" w14:textId="77777777" w:rsidR="00F14346" w:rsidRDefault="00F14346" w:rsidP="00146F94">
            <w:pPr>
              <w:pStyle w:val="TableParagraph"/>
              <w:ind w:left="19" w:right="6"/>
              <w:jc w:val="center"/>
            </w:pPr>
            <w:r>
              <w:rPr>
                <w:spacing w:val="-5"/>
              </w:rPr>
              <w:t>AIT</w:t>
            </w:r>
          </w:p>
          <w:p w14:paraId="30FF22EE" w14:textId="77777777" w:rsidR="00F14346" w:rsidRDefault="00F14346" w:rsidP="00146F94">
            <w:pPr>
              <w:pStyle w:val="TableParagraph"/>
              <w:rPr>
                <w:b/>
              </w:rPr>
            </w:pPr>
          </w:p>
          <w:p w14:paraId="46EBCFD7" w14:textId="77777777" w:rsidR="00F14346" w:rsidRDefault="00F14346" w:rsidP="00146F94">
            <w:pPr>
              <w:pStyle w:val="TableParagraph"/>
              <w:rPr>
                <w:b/>
              </w:rPr>
            </w:pPr>
          </w:p>
          <w:p w14:paraId="5F913A9A" w14:textId="77777777" w:rsidR="00F14346" w:rsidRDefault="00F14346" w:rsidP="00146F94">
            <w:pPr>
              <w:pStyle w:val="TableParagraph"/>
              <w:rPr>
                <w:b/>
              </w:rPr>
            </w:pPr>
          </w:p>
          <w:p w14:paraId="61821B6E" w14:textId="77777777" w:rsidR="00F14346" w:rsidRDefault="00F14346" w:rsidP="00146F94">
            <w:pPr>
              <w:pStyle w:val="TableParagraph"/>
              <w:rPr>
                <w:b/>
              </w:rPr>
            </w:pPr>
          </w:p>
          <w:p w14:paraId="576343F8" w14:textId="77777777" w:rsidR="00F14346" w:rsidRDefault="00F14346" w:rsidP="00146F94">
            <w:pPr>
              <w:pStyle w:val="TableParagraph"/>
              <w:spacing w:before="1"/>
              <w:rPr>
                <w:b/>
              </w:rPr>
            </w:pPr>
          </w:p>
          <w:p w14:paraId="16336859" w14:textId="77777777" w:rsidR="00F14346" w:rsidRDefault="00F14346" w:rsidP="00146F94">
            <w:pPr>
              <w:pStyle w:val="TableParagraph"/>
              <w:ind w:left="19" w:right="6"/>
              <w:jc w:val="center"/>
            </w:pPr>
            <w:r>
              <w:rPr>
                <w:spacing w:val="-5"/>
              </w:rPr>
              <w:t>AIT</w:t>
            </w:r>
          </w:p>
          <w:p w14:paraId="4D36DD59" w14:textId="77777777" w:rsidR="00F14346" w:rsidRDefault="00F14346" w:rsidP="00146F94">
            <w:pPr>
              <w:pStyle w:val="TableParagraph"/>
              <w:rPr>
                <w:b/>
              </w:rPr>
            </w:pPr>
          </w:p>
          <w:p w14:paraId="4CD66FF4" w14:textId="77777777" w:rsidR="00F14346" w:rsidRDefault="00F14346" w:rsidP="00146F94">
            <w:pPr>
              <w:pStyle w:val="TableParagraph"/>
              <w:spacing w:before="264"/>
              <w:rPr>
                <w:b/>
              </w:rPr>
            </w:pPr>
          </w:p>
          <w:p w14:paraId="5991CE90" w14:textId="77777777" w:rsidR="00F14346" w:rsidRDefault="00F14346" w:rsidP="00146F94">
            <w:pPr>
              <w:pStyle w:val="TableParagraph"/>
              <w:ind w:left="19"/>
              <w:jc w:val="center"/>
            </w:pPr>
            <w:r>
              <w:rPr>
                <w:spacing w:val="-5"/>
                <w:w w:val="105"/>
              </w:rPr>
              <w:t>AI</w:t>
            </w:r>
          </w:p>
        </w:tc>
      </w:tr>
    </w:tbl>
    <w:p w14:paraId="3EA17085" w14:textId="77777777" w:rsidR="00F14346" w:rsidRDefault="00F14346" w:rsidP="00F14346">
      <w:pPr>
        <w:pStyle w:val="TableParagraph"/>
        <w:jc w:val="center"/>
        <w:sectPr w:rsidR="00F14346" w:rsidSect="00F14346">
          <w:pgSz w:w="11910" w:h="16840"/>
          <w:pgMar w:top="780" w:right="992" w:bottom="380" w:left="992" w:header="0" w:footer="187" w:gutter="0"/>
          <w:cols w:space="720"/>
        </w:sectPr>
      </w:pPr>
    </w:p>
    <w:p w14:paraId="5266753C"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321260B0" w14:textId="77777777" w:rsidTr="00146F94">
        <w:trPr>
          <w:trHeight w:val="527"/>
        </w:trPr>
        <w:tc>
          <w:tcPr>
            <w:tcW w:w="4911" w:type="dxa"/>
            <w:shd w:val="clear" w:color="auto" w:fill="8DC53E"/>
          </w:tcPr>
          <w:p w14:paraId="3FAC4D3F"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501C4A8B"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68649C79"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76D3AFF6"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1FCEE373" w14:textId="77777777" w:rsidTr="00146F94">
        <w:trPr>
          <w:trHeight w:val="13993"/>
        </w:trPr>
        <w:tc>
          <w:tcPr>
            <w:tcW w:w="4911" w:type="dxa"/>
          </w:tcPr>
          <w:p w14:paraId="0613FE35" w14:textId="77777777" w:rsidR="00F14346" w:rsidRDefault="00F14346" w:rsidP="00146F94">
            <w:pPr>
              <w:pStyle w:val="TableParagraph"/>
              <w:spacing w:line="262" w:lineRule="exact"/>
              <w:ind w:left="110"/>
              <w:rPr>
                <w:b/>
              </w:rPr>
            </w:pPr>
            <w:r>
              <w:rPr>
                <w:b/>
                <w:u w:val="single"/>
              </w:rPr>
              <w:t>Emotionally</w:t>
            </w:r>
            <w:r>
              <w:rPr>
                <w:b/>
                <w:spacing w:val="3"/>
                <w:u w:val="single"/>
              </w:rPr>
              <w:t xml:space="preserve"> </w:t>
            </w:r>
            <w:r>
              <w:rPr>
                <w:b/>
                <w:u w:val="single"/>
              </w:rPr>
              <w:t>Intelligent</w:t>
            </w:r>
            <w:r>
              <w:rPr>
                <w:b/>
                <w:spacing w:val="3"/>
                <w:u w:val="single"/>
              </w:rPr>
              <w:t xml:space="preserve"> </w:t>
            </w:r>
            <w:r>
              <w:rPr>
                <w:b/>
                <w:u w:val="single"/>
              </w:rPr>
              <w:t>Practice</w:t>
            </w:r>
            <w:r>
              <w:rPr>
                <w:b/>
                <w:spacing w:val="6"/>
                <w:u w:val="single"/>
              </w:rPr>
              <w:t xml:space="preserve"> </w:t>
            </w:r>
            <w:r>
              <w:rPr>
                <w:b/>
                <w:spacing w:val="-2"/>
                <w:u w:val="single"/>
              </w:rPr>
              <w:t>Supervision</w:t>
            </w:r>
          </w:p>
          <w:p w14:paraId="480BE88E" w14:textId="77777777" w:rsidR="00F14346" w:rsidRDefault="00F14346" w:rsidP="00146F94">
            <w:pPr>
              <w:pStyle w:val="TableParagraph"/>
              <w:rPr>
                <w:b/>
              </w:rPr>
            </w:pPr>
          </w:p>
          <w:p w14:paraId="0BE57D5C" w14:textId="77777777" w:rsidR="00F14346" w:rsidRDefault="00F14346" w:rsidP="00146F94">
            <w:pPr>
              <w:pStyle w:val="TableParagraph"/>
              <w:ind w:left="110" w:right="109"/>
            </w:pPr>
            <w:r>
              <w:t>Able</w:t>
            </w:r>
            <w:r>
              <w:rPr>
                <w:spacing w:val="-12"/>
              </w:rPr>
              <w:t xml:space="preserve"> </w:t>
            </w:r>
            <w:r>
              <w:t>to</w:t>
            </w:r>
            <w:r>
              <w:rPr>
                <w:spacing w:val="-14"/>
              </w:rPr>
              <w:t xml:space="preserve"> </w:t>
            </w:r>
            <w:r>
              <w:t>demonstrate</w:t>
            </w:r>
            <w:r>
              <w:rPr>
                <w:spacing w:val="-17"/>
              </w:rPr>
              <w:t xml:space="preserve"> </w:t>
            </w:r>
            <w:r>
              <w:t>a</w:t>
            </w:r>
            <w:r>
              <w:rPr>
                <w:spacing w:val="-12"/>
              </w:rPr>
              <w:t xml:space="preserve"> </w:t>
            </w:r>
            <w:r>
              <w:t>high</w:t>
            </w:r>
            <w:r>
              <w:rPr>
                <w:spacing w:val="-14"/>
              </w:rPr>
              <w:t xml:space="preserve"> </w:t>
            </w:r>
            <w:r>
              <w:t>level</w:t>
            </w:r>
            <w:r>
              <w:rPr>
                <w:spacing w:val="-12"/>
              </w:rPr>
              <w:t xml:space="preserve"> </w:t>
            </w:r>
            <w:r>
              <w:t>of</w:t>
            </w:r>
            <w:r>
              <w:rPr>
                <w:spacing w:val="-14"/>
              </w:rPr>
              <w:t xml:space="preserve"> </w:t>
            </w:r>
            <w:r>
              <w:t>resilience</w:t>
            </w:r>
            <w:r>
              <w:rPr>
                <w:spacing w:val="-17"/>
              </w:rPr>
              <w:t xml:space="preserve"> </w:t>
            </w:r>
            <w:r>
              <w:t>in stressful or crisis situations to be available to support workers and the team with clear guidance and direction.</w:t>
            </w:r>
          </w:p>
          <w:p w14:paraId="7E06E9DE" w14:textId="77777777" w:rsidR="00F14346" w:rsidRDefault="00F14346" w:rsidP="00146F94">
            <w:pPr>
              <w:pStyle w:val="TableParagraph"/>
              <w:rPr>
                <w:b/>
              </w:rPr>
            </w:pPr>
          </w:p>
          <w:p w14:paraId="6A46D35F" w14:textId="77777777" w:rsidR="00F14346" w:rsidRDefault="00F14346" w:rsidP="00146F94">
            <w:pPr>
              <w:pStyle w:val="TableParagraph"/>
              <w:ind w:left="110"/>
            </w:pPr>
            <w:r>
              <w:t>Explore</w:t>
            </w:r>
            <w:r>
              <w:rPr>
                <w:spacing w:val="-14"/>
              </w:rPr>
              <w:t xml:space="preserve"> </w:t>
            </w:r>
            <w:r>
              <w:t>issues</w:t>
            </w:r>
            <w:r>
              <w:rPr>
                <w:spacing w:val="-13"/>
              </w:rPr>
              <w:t xml:space="preserve"> </w:t>
            </w:r>
            <w:r>
              <w:t>of</w:t>
            </w:r>
            <w:r>
              <w:rPr>
                <w:spacing w:val="-16"/>
              </w:rPr>
              <w:t xml:space="preserve"> </w:t>
            </w:r>
            <w:r>
              <w:t>potential</w:t>
            </w:r>
            <w:r>
              <w:rPr>
                <w:spacing w:val="-12"/>
              </w:rPr>
              <w:t xml:space="preserve"> </w:t>
            </w:r>
            <w:r>
              <w:t>emotional</w:t>
            </w:r>
            <w:r>
              <w:rPr>
                <w:spacing w:val="-12"/>
              </w:rPr>
              <w:t xml:space="preserve"> </w:t>
            </w:r>
            <w:r>
              <w:t>or</w:t>
            </w:r>
            <w:r>
              <w:rPr>
                <w:spacing w:val="-15"/>
              </w:rPr>
              <w:t xml:space="preserve"> </w:t>
            </w:r>
            <w:r>
              <w:t>personal bias</w:t>
            </w:r>
            <w:r>
              <w:rPr>
                <w:spacing w:val="-12"/>
              </w:rPr>
              <w:t xml:space="preserve"> </w:t>
            </w:r>
            <w:r>
              <w:t>with</w:t>
            </w:r>
            <w:r>
              <w:rPr>
                <w:spacing w:val="-10"/>
              </w:rPr>
              <w:t xml:space="preserve"> </w:t>
            </w:r>
            <w:r>
              <w:t>the</w:t>
            </w:r>
            <w:r>
              <w:rPr>
                <w:spacing w:val="-10"/>
              </w:rPr>
              <w:t xml:space="preserve"> </w:t>
            </w:r>
            <w:r>
              <w:t>line</w:t>
            </w:r>
            <w:r>
              <w:rPr>
                <w:spacing w:val="-13"/>
              </w:rPr>
              <w:t xml:space="preserve"> </w:t>
            </w:r>
            <w:r>
              <w:t>manager</w:t>
            </w:r>
            <w:r>
              <w:rPr>
                <w:spacing w:val="-10"/>
              </w:rPr>
              <w:t xml:space="preserve"> </w:t>
            </w:r>
            <w:r>
              <w:t>or</w:t>
            </w:r>
            <w:r>
              <w:rPr>
                <w:spacing w:val="-10"/>
              </w:rPr>
              <w:t xml:space="preserve"> </w:t>
            </w:r>
            <w:r>
              <w:t>in</w:t>
            </w:r>
            <w:r>
              <w:rPr>
                <w:spacing w:val="-10"/>
              </w:rPr>
              <w:t xml:space="preserve"> </w:t>
            </w:r>
            <w:r>
              <w:t>own</w:t>
            </w:r>
            <w:r>
              <w:rPr>
                <w:spacing w:val="-12"/>
              </w:rPr>
              <w:t xml:space="preserve"> </w:t>
            </w:r>
            <w:r>
              <w:t xml:space="preserve">supervision, be open to reflect upon how this may impact decision </w:t>
            </w:r>
            <w:proofErr w:type="gramStart"/>
            <w:r>
              <w:t>making, and</w:t>
            </w:r>
            <w:proofErr w:type="gramEnd"/>
            <w:r>
              <w:t xml:space="preserve"> be receptive to respectful challenge that may shape or change </w:t>
            </w:r>
            <w:proofErr w:type="gramStart"/>
            <w:r>
              <w:t>ones</w:t>
            </w:r>
            <w:proofErr w:type="gramEnd"/>
            <w:r>
              <w:t xml:space="preserve"> perspective or thinking.</w:t>
            </w:r>
          </w:p>
          <w:p w14:paraId="3A27C8BE" w14:textId="77777777" w:rsidR="00F14346" w:rsidRDefault="00F14346" w:rsidP="00146F94">
            <w:pPr>
              <w:pStyle w:val="TableParagraph"/>
              <w:rPr>
                <w:b/>
              </w:rPr>
            </w:pPr>
          </w:p>
          <w:p w14:paraId="234CE3B6" w14:textId="77777777" w:rsidR="00F14346" w:rsidRDefault="00F14346" w:rsidP="00146F94">
            <w:pPr>
              <w:pStyle w:val="TableParagraph"/>
              <w:ind w:left="110" w:right="180"/>
            </w:pPr>
            <w:r>
              <w:t>Able</w:t>
            </w:r>
            <w:r>
              <w:rPr>
                <w:spacing w:val="-12"/>
              </w:rPr>
              <w:t xml:space="preserve"> </w:t>
            </w:r>
            <w:r>
              <w:t>to</w:t>
            </w:r>
            <w:r>
              <w:rPr>
                <w:spacing w:val="-12"/>
              </w:rPr>
              <w:t xml:space="preserve"> </w:t>
            </w:r>
            <w:r>
              <w:t>remain</w:t>
            </w:r>
            <w:r>
              <w:rPr>
                <w:spacing w:val="-16"/>
              </w:rPr>
              <w:t xml:space="preserve"> </w:t>
            </w:r>
            <w:r>
              <w:t>calm</w:t>
            </w:r>
            <w:r>
              <w:rPr>
                <w:spacing w:val="-15"/>
              </w:rPr>
              <w:t xml:space="preserve"> </w:t>
            </w:r>
            <w:r>
              <w:t>and</w:t>
            </w:r>
            <w:r>
              <w:rPr>
                <w:spacing w:val="-15"/>
              </w:rPr>
              <w:t xml:space="preserve"> </w:t>
            </w:r>
            <w:r>
              <w:t>respond</w:t>
            </w:r>
            <w:r>
              <w:rPr>
                <w:spacing w:val="-15"/>
              </w:rPr>
              <w:t xml:space="preserve"> </w:t>
            </w:r>
            <w:r>
              <w:t>in</w:t>
            </w:r>
            <w:r>
              <w:rPr>
                <w:spacing w:val="-16"/>
              </w:rPr>
              <w:t xml:space="preserve"> </w:t>
            </w:r>
            <w:r>
              <w:t>challenging or confrontational situations rather than reacting in a harsh or disrespectful manner.</w:t>
            </w:r>
          </w:p>
          <w:p w14:paraId="57C889EB" w14:textId="77777777" w:rsidR="00F14346" w:rsidRDefault="00F14346" w:rsidP="00146F94">
            <w:pPr>
              <w:pStyle w:val="TableParagraph"/>
              <w:spacing w:before="1"/>
              <w:rPr>
                <w:b/>
              </w:rPr>
            </w:pPr>
          </w:p>
          <w:p w14:paraId="435FDD2E" w14:textId="77777777" w:rsidR="00F14346" w:rsidRDefault="00F14346" w:rsidP="00146F94">
            <w:pPr>
              <w:pStyle w:val="TableParagraph"/>
              <w:ind w:left="110" w:right="109"/>
            </w:pPr>
            <w:r>
              <w:t xml:space="preserve">Identify where there may be issues of professional practice that </w:t>
            </w:r>
            <w:proofErr w:type="gramStart"/>
            <w:r>
              <w:t>is having</w:t>
            </w:r>
            <w:proofErr w:type="gramEnd"/>
            <w:r>
              <w:t xml:space="preserve"> adverse emotional</w:t>
            </w:r>
            <w:r>
              <w:rPr>
                <w:spacing w:val="-13"/>
              </w:rPr>
              <w:t xml:space="preserve"> </w:t>
            </w:r>
            <w:r>
              <w:t>or</w:t>
            </w:r>
            <w:r>
              <w:rPr>
                <w:spacing w:val="-15"/>
              </w:rPr>
              <w:t xml:space="preserve"> </w:t>
            </w:r>
            <w:r>
              <w:t>mental</w:t>
            </w:r>
            <w:r>
              <w:rPr>
                <w:spacing w:val="-14"/>
              </w:rPr>
              <w:t xml:space="preserve"> </w:t>
            </w:r>
            <w:r>
              <w:t>implications</w:t>
            </w:r>
            <w:r>
              <w:rPr>
                <w:spacing w:val="-14"/>
              </w:rPr>
              <w:t xml:space="preserve"> </w:t>
            </w:r>
            <w:r>
              <w:t>and</w:t>
            </w:r>
            <w:r>
              <w:rPr>
                <w:spacing w:val="-14"/>
              </w:rPr>
              <w:t xml:space="preserve"> </w:t>
            </w:r>
            <w:r>
              <w:t>to</w:t>
            </w:r>
            <w:r>
              <w:rPr>
                <w:spacing w:val="-15"/>
              </w:rPr>
              <w:t xml:space="preserve"> </w:t>
            </w:r>
            <w:r>
              <w:t>seek support for this (</w:t>
            </w:r>
            <w:proofErr w:type="spellStart"/>
            <w:r>
              <w:t>ie</w:t>
            </w:r>
            <w:proofErr w:type="spellEnd"/>
            <w:r>
              <w:t>: occupational health, counselling</w:t>
            </w:r>
            <w:r>
              <w:rPr>
                <w:spacing w:val="-17"/>
              </w:rPr>
              <w:t xml:space="preserve"> </w:t>
            </w:r>
            <w:r>
              <w:t>support).</w:t>
            </w:r>
          </w:p>
          <w:p w14:paraId="4FB4FB43" w14:textId="77777777" w:rsidR="00F14346" w:rsidRDefault="00F14346" w:rsidP="00146F94">
            <w:pPr>
              <w:pStyle w:val="TableParagraph"/>
              <w:spacing w:before="264"/>
              <w:ind w:left="110"/>
            </w:pPr>
            <w:r>
              <w:t>Attuned to the emotional impact that the stress and demands of this work can pose to workers within the team and provide an empathetic, supportive,</w:t>
            </w:r>
            <w:r>
              <w:rPr>
                <w:spacing w:val="-14"/>
              </w:rPr>
              <w:t xml:space="preserve"> </w:t>
            </w:r>
            <w:r>
              <w:t>and</w:t>
            </w:r>
            <w:r>
              <w:rPr>
                <w:spacing w:val="-15"/>
              </w:rPr>
              <w:t xml:space="preserve"> </w:t>
            </w:r>
            <w:r>
              <w:t>pragmatic</w:t>
            </w:r>
            <w:r>
              <w:rPr>
                <w:spacing w:val="-13"/>
              </w:rPr>
              <w:t xml:space="preserve"> </w:t>
            </w:r>
            <w:r>
              <w:t>response</w:t>
            </w:r>
            <w:r>
              <w:rPr>
                <w:spacing w:val="-15"/>
              </w:rPr>
              <w:t xml:space="preserve"> </w:t>
            </w:r>
            <w:r>
              <w:t>and</w:t>
            </w:r>
            <w:r>
              <w:rPr>
                <w:spacing w:val="-16"/>
              </w:rPr>
              <w:t xml:space="preserve"> </w:t>
            </w:r>
            <w:r>
              <w:rPr>
                <w:spacing w:val="-2"/>
              </w:rPr>
              <w:t>support.</w:t>
            </w:r>
          </w:p>
          <w:p w14:paraId="6D18131A" w14:textId="77777777" w:rsidR="00F14346" w:rsidRDefault="00F14346" w:rsidP="00146F94">
            <w:pPr>
              <w:pStyle w:val="TableParagraph"/>
              <w:spacing w:before="264"/>
              <w:ind w:left="110" w:right="96"/>
            </w:pPr>
            <w:r>
              <w:t>Be</w:t>
            </w:r>
            <w:r>
              <w:rPr>
                <w:spacing w:val="-15"/>
              </w:rPr>
              <w:t xml:space="preserve"> </w:t>
            </w:r>
            <w:r>
              <w:t>receptive</w:t>
            </w:r>
            <w:r>
              <w:rPr>
                <w:spacing w:val="-15"/>
              </w:rPr>
              <w:t xml:space="preserve"> </w:t>
            </w:r>
            <w:r>
              <w:t>to</w:t>
            </w:r>
            <w:r>
              <w:rPr>
                <w:spacing w:val="-17"/>
              </w:rPr>
              <w:t xml:space="preserve"> </w:t>
            </w:r>
            <w:r>
              <w:t>and</w:t>
            </w:r>
            <w:r>
              <w:rPr>
                <w:spacing w:val="-16"/>
              </w:rPr>
              <w:t xml:space="preserve"> </w:t>
            </w:r>
            <w:r>
              <w:t>identify</w:t>
            </w:r>
            <w:r>
              <w:rPr>
                <w:spacing w:val="-13"/>
              </w:rPr>
              <w:t xml:space="preserve"> </w:t>
            </w:r>
            <w:r>
              <w:t>areas</w:t>
            </w:r>
            <w:r>
              <w:rPr>
                <w:spacing w:val="-14"/>
              </w:rPr>
              <w:t xml:space="preserve"> </w:t>
            </w:r>
            <w:r>
              <w:t>of</w:t>
            </w:r>
            <w:r>
              <w:rPr>
                <w:spacing w:val="-17"/>
              </w:rPr>
              <w:t xml:space="preserve"> </w:t>
            </w:r>
            <w:r>
              <w:t>unnecessary bureaucracy or hierarchical pressures that unduly frustrate or impede good practice from taking</w:t>
            </w:r>
            <w:r>
              <w:rPr>
                <w:spacing w:val="-4"/>
              </w:rPr>
              <w:t xml:space="preserve"> </w:t>
            </w:r>
            <w:r>
              <w:t>place</w:t>
            </w:r>
            <w:r>
              <w:rPr>
                <w:spacing w:val="-4"/>
              </w:rPr>
              <w:t xml:space="preserve"> </w:t>
            </w:r>
            <w:r>
              <w:t>and</w:t>
            </w:r>
            <w:r>
              <w:rPr>
                <w:spacing w:val="-4"/>
              </w:rPr>
              <w:t xml:space="preserve"> </w:t>
            </w:r>
            <w:r>
              <w:t>help create</w:t>
            </w:r>
            <w:r>
              <w:rPr>
                <w:spacing w:val="-1"/>
              </w:rPr>
              <w:t xml:space="preserve"> </w:t>
            </w:r>
            <w:r>
              <w:t>strategies</w:t>
            </w:r>
            <w:r>
              <w:rPr>
                <w:spacing w:val="-1"/>
              </w:rPr>
              <w:t xml:space="preserve"> </w:t>
            </w:r>
            <w:r>
              <w:t>to</w:t>
            </w:r>
            <w:r>
              <w:rPr>
                <w:spacing w:val="-3"/>
              </w:rPr>
              <w:t xml:space="preserve"> </w:t>
            </w:r>
            <w:r>
              <w:t>reduce or remove these.</w:t>
            </w:r>
          </w:p>
          <w:p w14:paraId="4FA1BD83" w14:textId="77777777" w:rsidR="00F14346" w:rsidRDefault="00F14346" w:rsidP="00146F94">
            <w:pPr>
              <w:pStyle w:val="TableParagraph"/>
              <w:rPr>
                <w:b/>
              </w:rPr>
            </w:pPr>
          </w:p>
          <w:p w14:paraId="0AF0282E" w14:textId="77777777" w:rsidR="00F14346" w:rsidRDefault="00F14346" w:rsidP="00146F94">
            <w:pPr>
              <w:pStyle w:val="TableParagraph"/>
              <w:ind w:left="110"/>
              <w:rPr>
                <w:b/>
              </w:rPr>
            </w:pPr>
            <w:r>
              <w:rPr>
                <w:b/>
                <w:u w:val="single"/>
              </w:rPr>
              <w:t>Performance</w:t>
            </w:r>
            <w:r>
              <w:rPr>
                <w:b/>
                <w:spacing w:val="-10"/>
                <w:u w:val="single"/>
              </w:rPr>
              <w:t xml:space="preserve"> </w:t>
            </w:r>
            <w:r>
              <w:rPr>
                <w:b/>
                <w:u w:val="single"/>
              </w:rPr>
              <w:t>Management</w:t>
            </w:r>
            <w:r>
              <w:rPr>
                <w:b/>
                <w:spacing w:val="-8"/>
                <w:u w:val="single"/>
              </w:rPr>
              <w:t xml:space="preserve"> </w:t>
            </w:r>
            <w:r>
              <w:rPr>
                <w:b/>
                <w:u w:val="single"/>
              </w:rPr>
              <w:t>and</w:t>
            </w:r>
            <w:r>
              <w:rPr>
                <w:b/>
                <w:spacing w:val="-8"/>
                <w:u w:val="single"/>
              </w:rPr>
              <w:t xml:space="preserve"> </w:t>
            </w:r>
            <w:r>
              <w:rPr>
                <w:b/>
                <w:spacing w:val="-2"/>
                <w:u w:val="single"/>
              </w:rPr>
              <w:t>Improvement</w:t>
            </w:r>
          </w:p>
          <w:p w14:paraId="3A421B2B" w14:textId="77777777" w:rsidR="00F14346" w:rsidRDefault="00F14346" w:rsidP="00146F94">
            <w:pPr>
              <w:pStyle w:val="TableParagraph"/>
              <w:rPr>
                <w:b/>
              </w:rPr>
            </w:pPr>
          </w:p>
          <w:p w14:paraId="15190BC7" w14:textId="77777777" w:rsidR="00F14346" w:rsidRDefault="00F14346" w:rsidP="00146F94">
            <w:pPr>
              <w:pStyle w:val="TableParagraph"/>
              <w:ind w:left="110" w:right="180"/>
            </w:pPr>
            <w:r>
              <w:t>Consistently reviews previous decisions at regular</w:t>
            </w:r>
            <w:r>
              <w:rPr>
                <w:spacing w:val="-4"/>
              </w:rPr>
              <w:t xml:space="preserve"> </w:t>
            </w:r>
            <w:r>
              <w:t>intervals</w:t>
            </w:r>
            <w:r>
              <w:rPr>
                <w:spacing w:val="-3"/>
              </w:rPr>
              <w:t xml:space="preserve"> </w:t>
            </w:r>
            <w:r>
              <w:t>(</w:t>
            </w:r>
            <w:proofErr w:type="spellStart"/>
            <w:r>
              <w:t>ie</w:t>
            </w:r>
            <w:proofErr w:type="spellEnd"/>
            <w:r>
              <w:t>:</w:t>
            </w:r>
            <w:r>
              <w:rPr>
                <w:spacing w:val="-2"/>
              </w:rPr>
              <w:t xml:space="preserve"> </w:t>
            </w:r>
            <w:r>
              <w:t>in</w:t>
            </w:r>
            <w:r>
              <w:rPr>
                <w:spacing w:val="-4"/>
              </w:rPr>
              <w:t xml:space="preserve"> </w:t>
            </w:r>
            <w:r>
              <w:t>supervision or</w:t>
            </w:r>
            <w:r>
              <w:rPr>
                <w:spacing w:val="-4"/>
              </w:rPr>
              <w:t xml:space="preserve"> </w:t>
            </w:r>
            <w:r>
              <w:t>on an</w:t>
            </w:r>
            <w:r>
              <w:rPr>
                <w:spacing w:val="-4"/>
              </w:rPr>
              <w:t xml:space="preserve"> </w:t>
            </w:r>
            <w:r>
              <w:t xml:space="preserve">ad hoc basis) to ensure they are </w:t>
            </w:r>
            <w:proofErr w:type="gramStart"/>
            <w:r>
              <w:t>actioned</w:t>
            </w:r>
            <w:proofErr w:type="gramEnd"/>
            <w:r>
              <w:t xml:space="preserve"> accordingly</w:t>
            </w:r>
            <w:r>
              <w:rPr>
                <w:spacing w:val="-11"/>
              </w:rPr>
              <w:t xml:space="preserve"> </w:t>
            </w:r>
            <w:r>
              <w:t>to</w:t>
            </w:r>
            <w:r>
              <w:rPr>
                <w:spacing w:val="-15"/>
              </w:rPr>
              <w:t xml:space="preserve"> </w:t>
            </w:r>
            <w:r>
              <w:t>avoid</w:t>
            </w:r>
            <w:r>
              <w:rPr>
                <w:spacing w:val="-13"/>
              </w:rPr>
              <w:t xml:space="preserve"> </w:t>
            </w:r>
            <w:r>
              <w:t>drift</w:t>
            </w:r>
            <w:r>
              <w:rPr>
                <w:spacing w:val="-14"/>
              </w:rPr>
              <w:t xml:space="preserve"> </w:t>
            </w:r>
            <w:r>
              <w:t>and</w:t>
            </w:r>
            <w:r>
              <w:rPr>
                <w:spacing w:val="-14"/>
              </w:rPr>
              <w:t xml:space="preserve"> </w:t>
            </w:r>
            <w:r>
              <w:t>delay</w:t>
            </w:r>
            <w:r>
              <w:rPr>
                <w:spacing w:val="-15"/>
              </w:rPr>
              <w:t xml:space="preserve"> </w:t>
            </w:r>
            <w:r>
              <w:t>in</w:t>
            </w:r>
            <w:r>
              <w:rPr>
                <w:spacing w:val="-15"/>
              </w:rPr>
              <w:t xml:space="preserve"> </w:t>
            </w:r>
            <w:r>
              <w:t>planning for</w:t>
            </w:r>
            <w:r>
              <w:rPr>
                <w:spacing w:val="-12"/>
              </w:rPr>
              <w:t xml:space="preserve"> </w:t>
            </w:r>
            <w:r>
              <w:t>children.</w:t>
            </w:r>
          </w:p>
          <w:p w14:paraId="7CE58BE2" w14:textId="77777777" w:rsidR="00F14346" w:rsidRDefault="00F14346" w:rsidP="00146F94">
            <w:pPr>
              <w:pStyle w:val="TableParagraph"/>
              <w:rPr>
                <w:b/>
              </w:rPr>
            </w:pPr>
          </w:p>
          <w:p w14:paraId="0D345EF5" w14:textId="77777777" w:rsidR="00F14346" w:rsidRDefault="00F14346" w:rsidP="00146F94">
            <w:pPr>
              <w:pStyle w:val="TableParagraph"/>
              <w:ind w:left="110"/>
            </w:pPr>
            <w:r>
              <w:t>Regularly</w:t>
            </w:r>
            <w:r>
              <w:rPr>
                <w:spacing w:val="-16"/>
              </w:rPr>
              <w:t xml:space="preserve"> </w:t>
            </w:r>
            <w:proofErr w:type="gramStart"/>
            <w:r>
              <w:t>monitors</w:t>
            </w:r>
            <w:proofErr w:type="gramEnd"/>
            <w:r>
              <w:rPr>
                <w:spacing w:val="-13"/>
              </w:rPr>
              <w:t xml:space="preserve"> </w:t>
            </w:r>
            <w:r>
              <w:t>and</w:t>
            </w:r>
            <w:r>
              <w:rPr>
                <w:spacing w:val="-17"/>
              </w:rPr>
              <w:t xml:space="preserve"> </w:t>
            </w:r>
            <w:r>
              <w:t>provide</w:t>
            </w:r>
            <w:r>
              <w:rPr>
                <w:spacing w:val="-13"/>
              </w:rPr>
              <w:t xml:space="preserve"> </w:t>
            </w:r>
            <w:r>
              <w:t>feedback</w:t>
            </w:r>
            <w:r>
              <w:rPr>
                <w:spacing w:val="-14"/>
              </w:rPr>
              <w:t xml:space="preserve"> </w:t>
            </w:r>
            <w:r>
              <w:t>on</w:t>
            </w:r>
            <w:r>
              <w:rPr>
                <w:spacing w:val="-17"/>
              </w:rPr>
              <w:t xml:space="preserve"> </w:t>
            </w:r>
            <w:r>
              <w:t>the practice of workers in the team and identifying any</w:t>
            </w:r>
            <w:r>
              <w:rPr>
                <w:spacing w:val="-14"/>
              </w:rPr>
              <w:t xml:space="preserve"> </w:t>
            </w:r>
            <w:r>
              <w:t>learning</w:t>
            </w:r>
            <w:r>
              <w:rPr>
                <w:spacing w:val="-14"/>
              </w:rPr>
              <w:t xml:space="preserve"> </w:t>
            </w:r>
            <w:r>
              <w:t>or</w:t>
            </w:r>
            <w:r>
              <w:rPr>
                <w:spacing w:val="-16"/>
              </w:rPr>
              <w:t xml:space="preserve"> </w:t>
            </w:r>
            <w:r>
              <w:t>professional</w:t>
            </w:r>
            <w:r>
              <w:rPr>
                <w:spacing w:val="-13"/>
              </w:rPr>
              <w:t xml:space="preserve"> </w:t>
            </w:r>
            <w:r>
              <w:t>development</w:t>
            </w:r>
            <w:r>
              <w:rPr>
                <w:spacing w:val="-15"/>
              </w:rPr>
              <w:t xml:space="preserve"> </w:t>
            </w:r>
            <w:r>
              <w:t>needs that</w:t>
            </w:r>
            <w:r>
              <w:rPr>
                <w:spacing w:val="-1"/>
              </w:rPr>
              <w:t xml:space="preserve"> </w:t>
            </w:r>
            <w:r>
              <w:t>may need</w:t>
            </w:r>
            <w:r>
              <w:rPr>
                <w:spacing w:val="-4"/>
              </w:rPr>
              <w:t xml:space="preserve"> </w:t>
            </w:r>
            <w:r>
              <w:t>further</w:t>
            </w:r>
            <w:r>
              <w:rPr>
                <w:spacing w:val="-4"/>
              </w:rPr>
              <w:t xml:space="preserve"> </w:t>
            </w:r>
            <w:r>
              <w:t>support</w:t>
            </w:r>
            <w:r>
              <w:rPr>
                <w:spacing w:val="-4"/>
              </w:rPr>
              <w:t xml:space="preserve"> </w:t>
            </w:r>
            <w:r>
              <w:t>or</w:t>
            </w:r>
            <w:r>
              <w:rPr>
                <w:spacing w:val="-1"/>
              </w:rPr>
              <w:t xml:space="preserve"> </w:t>
            </w:r>
            <w:r>
              <w:t>development.</w:t>
            </w:r>
          </w:p>
          <w:p w14:paraId="2D2B883D" w14:textId="77777777" w:rsidR="00F14346" w:rsidRDefault="00F14346" w:rsidP="00146F94">
            <w:pPr>
              <w:pStyle w:val="TableParagraph"/>
              <w:spacing w:before="246" w:line="260" w:lineRule="atLeast"/>
              <w:ind w:left="110" w:right="109"/>
            </w:pPr>
            <w:r>
              <w:t>Managing performance through regular audits, supervision,</w:t>
            </w:r>
            <w:r>
              <w:rPr>
                <w:spacing w:val="-15"/>
              </w:rPr>
              <w:t xml:space="preserve"> </w:t>
            </w:r>
            <w:r>
              <w:t>review</w:t>
            </w:r>
            <w:r>
              <w:rPr>
                <w:spacing w:val="-16"/>
              </w:rPr>
              <w:t xml:space="preserve"> </w:t>
            </w:r>
            <w:r>
              <w:t>of</w:t>
            </w:r>
            <w:r>
              <w:rPr>
                <w:spacing w:val="-14"/>
              </w:rPr>
              <w:t xml:space="preserve"> </w:t>
            </w:r>
            <w:r>
              <w:t>reports</w:t>
            </w:r>
            <w:r>
              <w:rPr>
                <w:spacing w:val="-14"/>
              </w:rPr>
              <w:t xml:space="preserve"> </w:t>
            </w:r>
            <w:r>
              <w:t>and</w:t>
            </w:r>
            <w:r>
              <w:rPr>
                <w:spacing w:val="-17"/>
              </w:rPr>
              <w:t xml:space="preserve"> </w:t>
            </w:r>
            <w:r>
              <w:t>plans,</w:t>
            </w:r>
            <w:r>
              <w:rPr>
                <w:spacing w:val="-14"/>
              </w:rPr>
              <w:t xml:space="preserve"> </w:t>
            </w:r>
            <w:r>
              <w:t>and</w:t>
            </w:r>
            <w:r>
              <w:rPr>
                <w:spacing w:val="-15"/>
              </w:rPr>
              <w:t xml:space="preserve"> </w:t>
            </w:r>
            <w:r>
              <w:t>use of performance indicators.</w:t>
            </w:r>
            <w:r>
              <w:rPr>
                <w:spacing w:val="40"/>
              </w:rPr>
              <w:t xml:space="preserve"> </w:t>
            </w:r>
            <w:r>
              <w:t>Providing regular management reports highlighting areas of good practice,</w:t>
            </w:r>
            <w:r>
              <w:rPr>
                <w:spacing w:val="-14"/>
              </w:rPr>
              <w:t xml:space="preserve"> </w:t>
            </w:r>
            <w:r>
              <w:t>areas</w:t>
            </w:r>
            <w:r>
              <w:rPr>
                <w:spacing w:val="-14"/>
              </w:rPr>
              <w:t xml:space="preserve"> </w:t>
            </w:r>
            <w:r>
              <w:t>of</w:t>
            </w:r>
            <w:r>
              <w:rPr>
                <w:spacing w:val="-17"/>
              </w:rPr>
              <w:t xml:space="preserve"> </w:t>
            </w:r>
            <w:r>
              <w:t>weak</w:t>
            </w:r>
            <w:r>
              <w:rPr>
                <w:spacing w:val="-15"/>
              </w:rPr>
              <w:t xml:space="preserve"> </w:t>
            </w:r>
            <w:r>
              <w:t>practice,</w:t>
            </w:r>
            <w:r>
              <w:rPr>
                <w:spacing w:val="-15"/>
              </w:rPr>
              <w:t xml:space="preserve"> </w:t>
            </w:r>
            <w:r>
              <w:t>and</w:t>
            </w:r>
            <w:r>
              <w:rPr>
                <w:spacing w:val="-16"/>
              </w:rPr>
              <w:t xml:space="preserve"> </w:t>
            </w:r>
            <w:r>
              <w:t>progress</w:t>
            </w:r>
            <w:r>
              <w:rPr>
                <w:spacing w:val="-14"/>
              </w:rPr>
              <w:t xml:space="preserve"> </w:t>
            </w:r>
            <w:r>
              <w:t>on</w:t>
            </w:r>
          </w:p>
        </w:tc>
        <w:tc>
          <w:tcPr>
            <w:tcW w:w="1963" w:type="dxa"/>
          </w:tcPr>
          <w:p w14:paraId="7A165E94" w14:textId="77777777" w:rsidR="00F14346" w:rsidRDefault="00F14346" w:rsidP="00146F94">
            <w:pPr>
              <w:pStyle w:val="TableParagraph"/>
              <w:rPr>
                <w:b/>
              </w:rPr>
            </w:pPr>
          </w:p>
          <w:p w14:paraId="47374C7A" w14:textId="77777777" w:rsidR="00F14346" w:rsidRDefault="00F14346" w:rsidP="00146F94">
            <w:pPr>
              <w:pStyle w:val="TableParagraph"/>
              <w:spacing w:before="262"/>
              <w:rPr>
                <w:b/>
              </w:rPr>
            </w:pPr>
          </w:p>
          <w:p w14:paraId="2F7DAFC6" w14:textId="77777777" w:rsidR="00F14346" w:rsidRDefault="00F14346" w:rsidP="00146F94">
            <w:pPr>
              <w:pStyle w:val="TableParagraph"/>
              <w:ind w:left="108" w:right="156"/>
            </w:pPr>
            <w:r>
              <w:rPr>
                <w:spacing w:val="-2"/>
              </w:rPr>
              <w:t>Innovation, Leadership</w:t>
            </w:r>
          </w:p>
          <w:p w14:paraId="03CD1567" w14:textId="77777777" w:rsidR="00F14346" w:rsidRDefault="00F14346" w:rsidP="00146F94">
            <w:pPr>
              <w:pStyle w:val="TableParagraph"/>
              <w:rPr>
                <w:b/>
              </w:rPr>
            </w:pPr>
          </w:p>
          <w:p w14:paraId="6DBAB50E" w14:textId="77777777" w:rsidR="00F14346" w:rsidRDefault="00F14346" w:rsidP="00146F94">
            <w:pPr>
              <w:pStyle w:val="TableParagraph"/>
              <w:rPr>
                <w:b/>
              </w:rPr>
            </w:pPr>
          </w:p>
          <w:p w14:paraId="2EC0D379" w14:textId="77777777" w:rsidR="00F14346" w:rsidRDefault="00F14346" w:rsidP="00146F94">
            <w:pPr>
              <w:pStyle w:val="TableParagraph"/>
              <w:rPr>
                <w:b/>
              </w:rPr>
            </w:pPr>
          </w:p>
          <w:p w14:paraId="367D8653" w14:textId="77777777" w:rsidR="00F14346" w:rsidRDefault="00F14346" w:rsidP="00146F94">
            <w:pPr>
              <w:pStyle w:val="TableParagraph"/>
              <w:ind w:left="108" w:right="130"/>
            </w:pPr>
            <w:r>
              <w:rPr>
                <w:spacing w:val="-2"/>
              </w:rPr>
              <w:t>Innovation Leadership,</w:t>
            </w:r>
            <w:r>
              <w:rPr>
                <w:spacing w:val="-13"/>
              </w:rPr>
              <w:t xml:space="preserve"> </w:t>
            </w:r>
            <w:r>
              <w:rPr>
                <w:spacing w:val="-2"/>
              </w:rPr>
              <w:t xml:space="preserve">Open </w:t>
            </w:r>
            <w:r>
              <w:t>&amp;</w:t>
            </w:r>
            <w:r>
              <w:rPr>
                <w:spacing w:val="-14"/>
              </w:rPr>
              <w:t xml:space="preserve"> </w:t>
            </w:r>
            <w:r>
              <w:t>Accessible</w:t>
            </w:r>
          </w:p>
          <w:p w14:paraId="0896EEEE" w14:textId="77777777" w:rsidR="00F14346" w:rsidRDefault="00F14346" w:rsidP="00146F94">
            <w:pPr>
              <w:pStyle w:val="TableParagraph"/>
              <w:rPr>
                <w:b/>
              </w:rPr>
            </w:pPr>
          </w:p>
          <w:p w14:paraId="2158CC99" w14:textId="77777777" w:rsidR="00F14346" w:rsidRDefault="00F14346" w:rsidP="00146F94">
            <w:pPr>
              <w:pStyle w:val="TableParagraph"/>
              <w:rPr>
                <w:b/>
              </w:rPr>
            </w:pPr>
          </w:p>
          <w:p w14:paraId="66ADBC88" w14:textId="77777777" w:rsidR="00F14346" w:rsidRDefault="00F14346" w:rsidP="00146F94">
            <w:pPr>
              <w:pStyle w:val="TableParagraph"/>
              <w:rPr>
                <w:b/>
              </w:rPr>
            </w:pPr>
          </w:p>
          <w:p w14:paraId="32269B07" w14:textId="77777777" w:rsidR="00F14346" w:rsidRDefault="00F14346" w:rsidP="00146F94">
            <w:pPr>
              <w:pStyle w:val="TableParagraph"/>
              <w:rPr>
                <w:b/>
              </w:rPr>
            </w:pPr>
          </w:p>
          <w:p w14:paraId="0E162B6B" w14:textId="77777777" w:rsidR="00F14346" w:rsidRDefault="00F14346" w:rsidP="00146F94">
            <w:pPr>
              <w:pStyle w:val="TableParagraph"/>
              <w:ind w:left="108" w:right="102"/>
            </w:pPr>
            <w:r>
              <w:t>Leadership,</w:t>
            </w:r>
            <w:r>
              <w:rPr>
                <w:spacing w:val="-15"/>
              </w:rPr>
              <w:t xml:space="preserve"> </w:t>
            </w:r>
            <w:r>
              <w:t>Listen &amp;</w:t>
            </w:r>
            <w:r>
              <w:rPr>
                <w:spacing w:val="-12"/>
              </w:rPr>
              <w:t xml:space="preserve"> </w:t>
            </w:r>
            <w:r>
              <w:t>Respond</w:t>
            </w:r>
          </w:p>
          <w:p w14:paraId="038C737A" w14:textId="77777777" w:rsidR="00F14346" w:rsidRDefault="00F14346" w:rsidP="00146F94">
            <w:pPr>
              <w:pStyle w:val="TableParagraph"/>
              <w:rPr>
                <w:b/>
              </w:rPr>
            </w:pPr>
          </w:p>
          <w:p w14:paraId="3E36CD5D" w14:textId="77777777" w:rsidR="00F14346" w:rsidRDefault="00F14346" w:rsidP="00146F94">
            <w:pPr>
              <w:pStyle w:val="TableParagraph"/>
              <w:spacing w:before="1"/>
              <w:rPr>
                <w:b/>
              </w:rPr>
            </w:pPr>
          </w:p>
          <w:p w14:paraId="57712B8C" w14:textId="77777777" w:rsidR="00F14346" w:rsidRDefault="00F14346" w:rsidP="00146F94">
            <w:pPr>
              <w:pStyle w:val="TableParagraph"/>
              <w:ind w:left="108" w:right="156"/>
            </w:pPr>
            <w:r>
              <w:rPr>
                <w:spacing w:val="-2"/>
              </w:rPr>
              <w:t>Leadership, Innovation,</w:t>
            </w:r>
            <w:r>
              <w:rPr>
                <w:spacing w:val="-15"/>
              </w:rPr>
              <w:t xml:space="preserve"> </w:t>
            </w:r>
            <w:r>
              <w:rPr>
                <w:spacing w:val="-2"/>
              </w:rPr>
              <w:t xml:space="preserve">Open </w:t>
            </w:r>
            <w:r>
              <w:t>&amp;</w:t>
            </w:r>
            <w:r>
              <w:rPr>
                <w:spacing w:val="-14"/>
              </w:rPr>
              <w:t xml:space="preserve"> </w:t>
            </w:r>
            <w:r>
              <w:t>Accessible</w:t>
            </w:r>
          </w:p>
          <w:p w14:paraId="2BA06DA1" w14:textId="77777777" w:rsidR="00F14346" w:rsidRDefault="00F14346" w:rsidP="00146F94">
            <w:pPr>
              <w:pStyle w:val="TableParagraph"/>
              <w:rPr>
                <w:b/>
              </w:rPr>
            </w:pPr>
          </w:p>
          <w:p w14:paraId="449A962D" w14:textId="77777777" w:rsidR="00F14346" w:rsidRDefault="00F14346" w:rsidP="00146F94">
            <w:pPr>
              <w:pStyle w:val="TableParagraph"/>
              <w:rPr>
                <w:b/>
              </w:rPr>
            </w:pPr>
          </w:p>
          <w:p w14:paraId="79800A45" w14:textId="77777777" w:rsidR="00F14346" w:rsidRDefault="00F14346" w:rsidP="00146F94">
            <w:pPr>
              <w:pStyle w:val="TableParagraph"/>
              <w:rPr>
                <w:b/>
              </w:rPr>
            </w:pPr>
          </w:p>
          <w:p w14:paraId="4016F5AC" w14:textId="77777777" w:rsidR="00F14346" w:rsidRDefault="00F14346" w:rsidP="00146F94">
            <w:pPr>
              <w:pStyle w:val="TableParagraph"/>
              <w:ind w:left="108" w:right="102"/>
            </w:pPr>
            <w:r>
              <w:t>Leadership,</w:t>
            </w:r>
            <w:r>
              <w:rPr>
                <w:spacing w:val="-15"/>
              </w:rPr>
              <w:t xml:space="preserve"> </w:t>
            </w:r>
            <w:r>
              <w:t>Listen &amp; Respond,</w:t>
            </w:r>
            <w:r>
              <w:rPr>
                <w:spacing w:val="-2"/>
              </w:rPr>
              <w:t xml:space="preserve"> </w:t>
            </w:r>
            <w:r>
              <w:t>Open &amp;</w:t>
            </w:r>
            <w:r>
              <w:rPr>
                <w:spacing w:val="-14"/>
              </w:rPr>
              <w:t xml:space="preserve"> </w:t>
            </w:r>
            <w:r>
              <w:t>Accessible</w:t>
            </w:r>
          </w:p>
          <w:p w14:paraId="4BDBA405" w14:textId="77777777" w:rsidR="00F14346" w:rsidRDefault="00F14346" w:rsidP="00146F94">
            <w:pPr>
              <w:pStyle w:val="TableParagraph"/>
              <w:rPr>
                <w:b/>
              </w:rPr>
            </w:pPr>
          </w:p>
          <w:p w14:paraId="44303A2B" w14:textId="77777777" w:rsidR="00F14346" w:rsidRDefault="00F14346" w:rsidP="00146F94">
            <w:pPr>
              <w:pStyle w:val="TableParagraph"/>
              <w:rPr>
                <w:b/>
              </w:rPr>
            </w:pPr>
          </w:p>
          <w:p w14:paraId="0934621C" w14:textId="77777777" w:rsidR="00F14346" w:rsidRDefault="00F14346" w:rsidP="00146F94">
            <w:pPr>
              <w:pStyle w:val="TableParagraph"/>
              <w:ind w:left="108" w:right="102"/>
            </w:pPr>
            <w:r>
              <w:rPr>
                <w:spacing w:val="-2"/>
              </w:rPr>
              <w:t xml:space="preserve">Innovation, </w:t>
            </w:r>
            <w:r>
              <w:t>Leadership,</w:t>
            </w:r>
            <w:r>
              <w:rPr>
                <w:spacing w:val="-15"/>
              </w:rPr>
              <w:t xml:space="preserve"> </w:t>
            </w:r>
            <w:r>
              <w:t>Listen &amp;</w:t>
            </w:r>
            <w:r>
              <w:rPr>
                <w:spacing w:val="-12"/>
              </w:rPr>
              <w:t xml:space="preserve"> </w:t>
            </w:r>
            <w:r>
              <w:t>Respond</w:t>
            </w:r>
          </w:p>
          <w:p w14:paraId="39A48186" w14:textId="77777777" w:rsidR="00F14346" w:rsidRDefault="00F14346" w:rsidP="00146F94">
            <w:pPr>
              <w:pStyle w:val="TableParagraph"/>
              <w:rPr>
                <w:b/>
              </w:rPr>
            </w:pPr>
          </w:p>
          <w:p w14:paraId="7709B1BE" w14:textId="77777777" w:rsidR="00F14346" w:rsidRDefault="00F14346" w:rsidP="00146F94">
            <w:pPr>
              <w:pStyle w:val="TableParagraph"/>
              <w:rPr>
                <w:b/>
              </w:rPr>
            </w:pPr>
          </w:p>
          <w:p w14:paraId="49F4AB7A" w14:textId="77777777" w:rsidR="00F14346" w:rsidRDefault="00F14346" w:rsidP="00146F94">
            <w:pPr>
              <w:pStyle w:val="TableParagraph"/>
              <w:rPr>
                <w:b/>
              </w:rPr>
            </w:pPr>
          </w:p>
          <w:p w14:paraId="4A633F10" w14:textId="77777777" w:rsidR="00F14346" w:rsidRDefault="00F14346" w:rsidP="00146F94">
            <w:pPr>
              <w:pStyle w:val="TableParagraph"/>
              <w:rPr>
                <w:b/>
              </w:rPr>
            </w:pPr>
          </w:p>
          <w:p w14:paraId="5C771730" w14:textId="77777777" w:rsidR="00F14346" w:rsidRDefault="00F14346" w:rsidP="00146F94">
            <w:pPr>
              <w:pStyle w:val="TableParagraph"/>
              <w:rPr>
                <w:b/>
              </w:rPr>
            </w:pPr>
          </w:p>
          <w:p w14:paraId="5FC16620" w14:textId="77777777" w:rsidR="00F14346" w:rsidRDefault="00F14346" w:rsidP="00146F94">
            <w:pPr>
              <w:pStyle w:val="TableParagraph"/>
              <w:ind w:left="108" w:right="156"/>
            </w:pPr>
            <w:r>
              <w:rPr>
                <w:spacing w:val="-2"/>
              </w:rPr>
              <w:t>Leadership, Impact</w:t>
            </w:r>
          </w:p>
          <w:p w14:paraId="1977C3BA" w14:textId="77777777" w:rsidR="00F14346" w:rsidRDefault="00F14346" w:rsidP="00146F94">
            <w:pPr>
              <w:pStyle w:val="TableParagraph"/>
              <w:rPr>
                <w:b/>
              </w:rPr>
            </w:pPr>
          </w:p>
          <w:p w14:paraId="229C71D7" w14:textId="77777777" w:rsidR="00F14346" w:rsidRDefault="00F14346" w:rsidP="00146F94">
            <w:pPr>
              <w:pStyle w:val="TableParagraph"/>
              <w:rPr>
                <w:b/>
              </w:rPr>
            </w:pPr>
          </w:p>
          <w:p w14:paraId="66C81294" w14:textId="77777777" w:rsidR="00F14346" w:rsidRDefault="00F14346" w:rsidP="00146F94">
            <w:pPr>
              <w:pStyle w:val="TableParagraph"/>
              <w:rPr>
                <w:b/>
              </w:rPr>
            </w:pPr>
          </w:p>
          <w:p w14:paraId="247DB0ED" w14:textId="77777777" w:rsidR="00F14346" w:rsidRDefault="00F14346" w:rsidP="00146F94">
            <w:pPr>
              <w:pStyle w:val="TableParagraph"/>
              <w:spacing w:before="1"/>
              <w:rPr>
                <w:b/>
              </w:rPr>
            </w:pPr>
          </w:p>
          <w:p w14:paraId="04F942ED" w14:textId="77777777" w:rsidR="00F14346" w:rsidRDefault="00F14346" w:rsidP="00146F94">
            <w:pPr>
              <w:pStyle w:val="TableParagraph"/>
              <w:ind w:left="108" w:right="102"/>
            </w:pPr>
            <w:r>
              <w:t>Leadership,</w:t>
            </w:r>
            <w:r>
              <w:rPr>
                <w:spacing w:val="-15"/>
              </w:rPr>
              <w:t xml:space="preserve"> </w:t>
            </w:r>
            <w:r>
              <w:t>Listen &amp;</w:t>
            </w:r>
            <w:r>
              <w:rPr>
                <w:spacing w:val="-12"/>
              </w:rPr>
              <w:t xml:space="preserve"> </w:t>
            </w:r>
            <w:r>
              <w:t>Respond</w:t>
            </w:r>
          </w:p>
          <w:p w14:paraId="698934DE" w14:textId="77777777" w:rsidR="00F14346" w:rsidRDefault="00F14346" w:rsidP="00146F94">
            <w:pPr>
              <w:pStyle w:val="TableParagraph"/>
              <w:rPr>
                <w:b/>
              </w:rPr>
            </w:pPr>
          </w:p>
          <w:p w14:paraId="4FBE2062" w14:textId="77777777" w:rsidR="00F14346" w:rsidRDefault="00F14346" w:rsidP="00146F94">
            <w:pPr>
              <w:pStyle w:val="TableParagraph"/>
              <w:rPr>
                <w:b/>
              </w:rPr>
            </w:pPr>
          </w:p>
          <w:p w14:paraId="4BED337B" w14:textId="77777777" w:rsidR="00F14346" w:rsidRDefault="00F14346" w:rsidP="00146F94">
            <w:pPr>
              <w:pStyle w:val="TableParagraph"/>
              <w:rPr>
                <w:b/>
              </w:rPr>
            </w:pPr>
          </w:p>
          <w:p w14:paraId="65DCD464" w14:textId="77777777" w:rsidR="00F14346" w:rsidRDefault="00F14346" w:rsidP="00146F94">
            <w:pPr>
              <w:pStyle w:val="TableParagraph"/>
              <w:ind w:left="108" w:right="143"/>
            </w:pPr>
            <w:r>
              <w:rPr>
                <w:spacing w:val="-2"/>
              </w:rPr>
              <w:t xml:space="preserve">Innovation, </w:t>
            </w:r>
            <w:r>
              <w:t>Leadership,</w:t>
            </w:r>
            <w:r>
              <w:rPr>
                <w:spacing w:val="-15"/>
              </w:rPr>
              <w:t xml:space="preserve"> </w:t>
            </w:r>
            <w:r>
              <w:t>Open &amp;</w:t>
            </w:r>
            <w:r>
              <w:rPr>
                <w:spacing w:val="-14"/>
              </w:rPr>
              <w:t xml:space="preserve"> </w:t>
            </w:r>
            <w:r>
              <w:t>Accessible</w:t>
            </w:r>
          </w:p>
        </w:tc>
        <w:tc>
          <w:tcPr>
            <w:tcW w:w="1385" w:type="dxa"/>
          </w:tcPr>
          <w:p w14:paraId="63CCF0F2" w14:textId="77777777" w:rsidR="00F14346" w:rsidRDefault="00F14346" w:rsidP="00146F94">
            <w:pPr>
              <w:pStyle w:val="TableParagraph"/>
              <w:rPr>
                <w:b/>
              </w:rPr>
            </w:pPr>
          </w:p>
          <w:p w14:paraId="48444DFA" w14:textId="77777777" w:rsidR="00F14346" w:rsidRDefault="00F14346" w:rsidP="00146F94">
            <w:pPr>
              <w:pStyle w:val="TableParagraph"/>
              <w:spacing w:before="262"/>
              <w:rPr>
                <w:b/>
              </w:rPr>
            </w:pPr>
          </w:p>
          <w:p w14:paraId="7F705665" w14:textId="77777777" w:rsidR="00F14346" w:rsidRDefault="00F14346" w:rsidP="00146F94">
            <w:pPr>
              <w:pStyle w:val="TableParagraph"/>
              <w:ind w:left="579" w:right="562"/>
              <w:jc w:val="center"/>
            </w:pPr>
            <w:r>
              <w:rPr>
                <w:spacing w:val="-10"/>
              </w:rPr>
              <w:t>E</w:t>
            </w:r>
          </w:p>
          <w:p w14:paraId="13AF5416" w14:textId="77777777" w:rsidR="00F14346" w:rsidRDefault="00F14346" w:rsidP="00146F94">
            <w:pPr>
              <w:pStyle w:val="TableParagraph"/>
              <w:rPr>
                <w:b/>
              </w:rPr>
            </w:pPr>
          </w:p>
          <w:p w14:paraId="483978FA" w14:textId="77777777" w:rsidR="00F14346" w:rsidRDefault="00F14346" w:rsidP="00146F94">
            <w:pPr>
              <w:pStyle w:val="TableParagraph"/>
              <w:rPr>
                <w:b/>
              </w:rPr>
            </w:pPr>
          </w:p>
          <w:p w14:paraId="5FE2F65F" w14:textId="77777777" w:rsidR="00F14346" w:rsidRDefault="00F14346" w:rsidP="00146F94">
            <w:pPr>
              <w:pStyle w:val="TableParagraph"/>
              <w:rPr>
                <w:b/>
              </w:rPr>
            </w:pPr>
          </w:p>
          <w:p w14:paraId="21127567" w14:textId="77777777" w:rsidR="00F14346" w:rsidRDefault="00F14346" w:rsidP="00146F94">
            <w:pPr>
              <w:pStyle w:val="TableParagraph"/>
              <w:rPr>
                <w:b/>
              </w:rPr>
            </w:pPr>
          </w:p>
          <w:p w14:paraId="5C2EB08E" w14:textId="77777777" w:rsidR="00F14346" w:rsidRDefault="00F14346" w:rsidP="00146F94">
            <w:pPr>
              <w:pStyle w:val="TableParagraph"/>
              <w:ind w:left="579" w:right="562"/>
              <w:jc w:val="center"/>
            </w:pPr>
            <w:r>
              <w:rPr>
                <w:spacing w:val="-10"/>
              </w:rPr>
              <w:t>E</w:t>
            </w:r>
          </w:p>
          <w:p w14:paraId="06382403" w14:textId="77777777" w:rsidR="00F14346" w:rsidRDefault="00F14346" w:rsidP="00146F94">
            <w:pPr>
              <w:pStyle w:val="TableParagraph"/>
              <w:rPr>
                <w:b/>
              </w:rPr>
            </w:pPr>
          </w:p>
          <w:p w14:paraId="32CA3433" w14:textId="77777777" w:rsidR="00F14346" w:rsidRDefault="00F14346" w:rsidP="00146F94">
            <w:pPr>
              <w:pStyle w:val="TableParagraph"/>
              <w:rPr>
                <w:b/>
              </w:rPr>
            </w:pPr>
          </w:p>
          <w:p w14:paraId="12414958" w14:textId="77777777" w:rsidR="00F14346" w:rsidRDefault="00F14346" w:rsidP="00146F94">
            <w:pPr>
              <w:pStyle w:val="TableParagraph"/>
              <w:rPr>
                <w:b/>
              </w:rPr>
            </w:pPr>
          </w:p>
          <w:p w14:paraId="6DA76D03" w14:textId="77777777" w:rsidR="00F14346" w:rsidRDefault="00F14346" w:rsidP="00146F94">
            <w:pPr>
              <w:pStyle w:val="TableParagraph"/>
              <w:rPr>
                <w:b/>
              </w:rPr>
            </w:pPr>
          </w:p>
          <w:p w14:paraId="4B0E0732" w14:textId="77777777" w:rsidR="00F14346" w:rsidRDefault="00F14346" w:rsidP="00146F94">
            <w:pPr>
              <w:pStyle w:val="TableParagraph"/>
              <w:rPr>
                <w:b/>
              </w:rPr>
            </w:pPr>
          </w:p>
          <w:p w14:paraId="7436F3C9" w14:textId="77777777" w:rsidR="00F14346" w:rsidRDefault="00F14346" w:rsidP="00146F94">
            <w:pPr>
              <w:pStyle w:val="TableParagraph"/>
              <w:rPr>
                <w:b/>
              </w:rPr>
            </w:pPr>
          </w:p>
          <w:p w14:paraId="7B335210" w14:textId="77777777" w:rsidR="00F14346" w:rsidRDefault="00F14346" w:rsidP="00146F94">
            <w:pPr>
              <w:pStyle w:val="TableParagraph"/>
              <w:ind w:left="579" w:right="562"/>
              <w:jc w:val="center"/>
            </w:pPr>
            <w:r>
              <w:rPr>
                <w:spacing w:val="-10"/>
              </w:rPr>
              <w:t>E</w:t>
            </w:r>
          </w:p>
          <w:p w14:paraId="7AE02D50" w14:textId="77777777" w:rsidR="00F14346" w:rsidRDefault="00F14346" w:rsidP="00146F94">
            <w:pPr>
              <w:pStyle w:val="TableParagraph"/>
              <w:rPr>
                <w:b/>
              </w:rPr>
            </w:pPr>
          </w:p>
          <w:p w14:paraId="05375FDC" w14:textId="77777777" w:rsidR="00F14346" w:rsidRDefault="00F14346" w:rsidP="00146F94">
            <w:pPr>
              <w:pStyle w:val="TableParagraph"/>
              <w:rPr>
                <w:b/>
              </w:rPr>
            </w:pPr>
          </w:p>
          <w:p w14:paraId="38652FE6" w14:textId="77777777" w:rsidR="00F14346" w:rsidRDefault="00F14346" w:rsidP="00146F94">
            <w:pPr>
              <w:pStyle w:val="TableParagraph"/>
              <w:spacing w:before="1"/>
              <w:rPr>
                <w:b/>
              </w:rPr>
            </w:pPr>
          </w:p>
          <w:p w14:paraId="1CEB4E24" w14:textId="77777777" w:rsidR="00F14346" w:rsidRDefault="00F14346" w:rsidP="00146F94">
            <w:pPr>
              <w:pStyle w:val="TableParagraph"/>
              <w:ind w:left="579" w:right="562"/>
              <w:jc w:val="center"/>
            </w:pPr>
            <w:r>
              <w:rPr>
                <w:spacing w:val="-10"/>
              </w:rPr>
              <w:t>E</w:t>
            </w:r>
          </w:p>
          <w:p w14:paraId="0A218EC7" w14:textId="77777777" w:rsidR="00F14346" w:rsidRDefault="00F14346" w:rsidP="00146F94">
            <w:pPr>
              <w:pStyle w:val="TableParagraph"/>
              <w:rPr>
                <w:b/>
              </w:rPr>
            </w:pPr>
          </w:p>
          <w:p w14:paraId="446F17A6" w14:textId="77777777" w:rsidR="00F14346" w:rsidRDefault="00F14346" w:rsidP="00146F94">
            <w:pPr>
              <w:pStyle w:val="TableParagraph"/>
              <w:rPr>
                <w:b/>
              </w:rPr>
            </w:pPr>
          </w:p>
          <w:p w14:paraId="74EB0D59" w14:textId="77777777" w:rsidR="00F14346" w:rsidRDefault="00F14346" w:rsidP="00146F94">
            <w:pPr>
              <w:pStyle w:val="TableParagraph"/>
              <w:rPr>
                <w:b/>
              </w:rPr>
            </w:pPr>
          </w:p>
          <w:p w14:paraId="786C0B8F" w14:textId="77777777" w:rsidR="00F14346" w:rsidRDefault="00F14346" w:rsidP="00146F94">
            <w:pPr>
              <w:pStyle w:val="TableParagraph"/>
              <w:rPr>
                <w:b/>
              </w:rPr>
            </w:pPr>
          </w:p>
          <w:p w14:paraId="64047372" w14:textId="77777777" w:rsidR="00F14346" w:rsidRDefault="00F14346" w:rsidP="00146F94">
            <w:pPr>
              <w:pStyle w:val="TableParagraph"/>
              <w:rPr>
                <w:b/>
              </w:rPr>
            </w:pPr>
          </w:p>
          <w:p w14:paraId="19CDB80E" w14:textId="77777777" w:rsidR="00F14346" w:rsidRDefault="00F14346" w:rsidP="00146F94">
            <w:pPr>
              <w:pStyle w:val="TableParagraph"/>
              <w:ind w:left="579" w:right="562"/>
              <w:jc w:val="center"/>
            </w:pPr>
            <w:r>
              <w:rPr>
                <w:spacing w:val="-10"/>
              </w:rPr>
              <w:t>E</w:t>
            </w:r>
          </w:p>
          <w:p w14:paraId="041AAA2F" w14:textId="77777777" w:rsidR="00F14346" w:rsidRDefault="00F14346" w:rsidP="00146F94">
            <w:pPr>
              <w:pStyle w:val="TableParagraph"/>
              <w:rPr>
                <w:b/>
              </w:rPr>
            </w:pPr>
          </w:p>
          <w:p w14:paraId="0DFF904A" w14:textId="77777777" w:rsidR="00F14346" w:rsidRDefault="00F14346" w:rsidP="00146F94">
            <w:pPr>
              <w:pStyle w:val="TableParagraph"/>
              <w:rPr>
                <w:b/>
              </w:rPr>
            </w:pPr>
          </w:p>
          <w:p w14:paraId="204F17BD" w14:textId="77777777" w:rsidR="00F14346" w:rsidRDefault="00F14346" w:rsidP="00146F94">
            <w:pPr>
              <w:pStyle w:val="TableParagraph"/>
              <w:rPr>
                <w:b/>
              </w:rPr>
            </w:pPr>
          </w:p>
          <w:p w14:paraId="154E71A0" w14:textId="77777777" w:rsidR="00F14346" w:rsidRDefault="00F14346" w:rsidP="00146F94">
            <w:pPr>
              <w:pStyle w:val="TableParagraph"/>
              <w:rPr>
                <w:b/>
              </w:rPr>
            </w:pPr>
          </w:p>
          <w:p w14:paraId="7D69B0EE" w14:textId="77777777" w:rsidR="00F14346" w:rsidRDefault="00F14346" w:rsidP="00146F94">
            <w:pPr>
              <w:pStyle w:val="TableParagraph"/>
              <w:ind w:left="579" w:right="562"/>
              <w:jc w:val="center"/>
            </w:pPr>
            <w:r>
              <w:rPr>
                <w:spacing w:val="-10"/>
              </w:rPr>
              <w:t>E</w:t>
            </w:r>
          </w:p>
          <w:p w14:paraId="5AB5A84D" w14:textId="77777777" w:rsidR="00F14346" w:rsidRDefault="00F14346" w:rsidP="00146F94">
            <w:pPr>
              <w:pStyle w:val="TableParagraph"/>
              <w:rPr>
                <w:b/>
              </w:rPr>
            </w:pPr>
          </w:p>
          <w:p w14:paraId="060665F9" w14:textId="77777777" w:rsidR="00F14346" w:rsidRDefault="00F14346" w:rsidP="00146F94">
            <w:pPr>
              <w:pStyle w:val="TableParagraph"/>
              <w:rPr>
                <w:b/>
              </w:rPr>
            </w:pPr>
          </w:p>
          <w:p w14:paraId="3E82A652" w14:textId="77777777" w:rsidR="00F14346" w:rsidRDefault="00F14346" w:rsidP="00146F94">
            <w:pPr>
              <w:pStyle w:val="TableParagraph"/>
              <w:rPr>
                <w:b/>
              </w:rPr>
            </w:pPr>
          </w:p>
          <w:p w14:paraId="35337FB7" w14:textId="77777777" w:rsidR="00F14346" w:rsidRDefault="00F14346" w:rsidP="00146F94">
            <w:pPr>
              <w:pStyle w:val="TableParagraph"/>
              <w:rPr>
                <w:b/>
              </w:rPr>
            </w:pPr>
          </w:p>
          <w:p w14:paraId="13B766DA" w14:textId="77777777" w:rsidR="00F14346" w:rsidRDefault="00F14346" w:rsidP="00146F94">
            <w:pPr>
              <w:pStyle w:val="TableParagraph"/>
              <w:rPr>
                <w:b/>
              </w:rPr>
            </w:pPr>
          </w:p>
          <w:p w14:paraId="7DF164BA" w14:textId="77777777" w:rsidR="00F14346" w:rsidRDefault="00F14346" w:rsidP="00146F94">
            <w:pPr>
              <w:pStyle w:val="TableParagraph"/>
              <w:rPr>
                <w:b/>
              </w:rPr>
            </w:pPr>
          </w:p>
          <w:p w14:paraId="30B221DE" w14:textId="77777777" w:rsidR="00F14346" w:rsidRDefault="00F14346" w:rsidP="00146F94">
            <w:pPr>
              <w:pStyle w:val="TableParagraph"/>
              <w:rPr>
                <w:b/>
              </w:rPr>
            </w:pPr>
          </w:p>
          <w:p w14:paraId="3CCA0383" w14:textId="77777777" w:rsidR="00F14346" w:rsidRDefault="00F14346" w:rsidP="00146F94">
            <w:pPr>
              <w:pStyle w:val="TableParagraph"/>
              <w:ind w:left="579" w:right="562"/>
              <w:jc w:val="center"/>
            </w:pPr>
            <w:r>
              <w:rPr>
                <w:spacing w:val="-10"/>
              </w:rPr>
              <w:t>E</w:t>
            </w:r>
          </w:p>
          <w:p w14:paraId="2CF58578" w14:textId="77777777" w:rsidR="00F14346" w:rsidRDefault="00F14346" w:rsidP="00146F94">
            <w:pPr>
              <w:pStyle w:val="TableParagraph"/>
              <w:rPr>
                <w:b/>
              </w:rPr>
            </w:pPr>
          </w:p>
          <w:p w14:paraId="620E0E01" w14:textId="77777777" w:rsidR="00F14346" w:rsidRDefault="00F14346" w:rsidP="00146F94">
            <w:pPr>
              <w:pStyle w:val="TableParagraph"/>
              <w:rPr>
                <w:b/>
              </w:rPr>
            </w:pPr>
          </w:p>
          <w:p w14:paraId="503C2C28" w14:textId="77777777" w:rsidR="00F14346" w:rsidRDefault="00F14346" w:rsidP="00146F94">
            <w:pPr>
              <w:pStyle w:val="TableParagraph"/>
              <w:rPr>
                <w:b/>
              </w:rPr>
            </w:pPr>
          </w:p>
          <w:p w14:paraId="2F76D4AC" w14:textId="77777777" w:rsidR="00F14346" w:rsidRDefault="00F14346" w:rsidP="00146F94">
            <w:pPr>
              <w:pStyle w:val="TableParagraph"/>
              <w:rPr>
                <w:b/>
              </w:rPr>
            </w:pPr>
          </w:p>
          <w:p w14:paraId="7CC991AA" w14:textId="77777777" w:rsidR="00F14346" w:rsidRDefault="00F14346" w:rsidP="00146F94">
            <w:pPr>
              <w:pStyle w:val="TableParagraph"/>
              <w:spacing w:before="1"/>
              <w:rPr>
                <w:b/>
              </w:rPr>
            </w:pPr>
          </w:p>
          <w:p w14:paraId="5BE61606" w14:textId="77777777" w:rsidR="00F14346" w:rsidRDefault="00F14346" w:rsidP="00146F94">
            <w:pPr>
              <w:pStyle w:val="TableParagraph"/>
              <w:ind w:left="579" w:right="562"/>
              <w:jc w:val="center"/>
            </w:pPr>
            <w:r>
              <w:rPr>
                <w:spacing w:val="-10"/>
              </w:rPr>
              <w:t>E</w:t>
            </w:r>
          </w:p>
          <w:p w14:paraId="24E7DA58" w14:textId="77777777" w:rsidR="00F14346" w:rsidRDefault="00F14346" w:rsidP="00146F94">
            <w:pPr>
              <w:pStyle w:val="TableParagraph"/>
              <w:rPr>
                <w:b/>
              </w:rPr>
            </w:pPr>
          </w:p>
          <w:p w14:paraId="6DB0269A" w14:textId="77777777" w:rsidR="00F14346" w:rsidRDefault="00F14346" w:rsidP="00146F94">
            <w:pPr>
              <w:pStyle w:val="TableParagraph"/>
              <w:rPr>
                <w:b/>
              </w:rPr>
            </w:pPr>
          </w:p>
          <w:p w14:paraId="19C5CA79" w14:textId="77777777" w:rsidR="00F14346" w:rsidRDefault="00F14346" w:rsidP="00146F94">
            <w:pPr>
              <w:pStyle w:val="TableParagraph"/>
              <w:rPr>
                <w:b/>
              </w:rPr>
            </w:pPr>
          </w:p>
          <w:p w14:paraId="53F5466B" w14:textId="77777777" w:rsidR="00F14346" w:rsidRDefault="00F14346" w:rsidP="00146F94">
            <w:pPr>
              <w:pStyle w:val="TableParagraph"/>
              <w:rPr>
                <w:b/>
              </w:rPr>
            </w:pPr>
          </w:p>
          <w:p w14:paraId="039B5523" w14:textId="77777777" w:rsidR="00F14346" w:rsidRDefault="00F14346" w:rsidP="00146F94">
            <w:pPr>
              <w:pStyle w:val="TableParagraph"/>
              <w:ind w:left="579" w:right="562"/>
              <w:jc w:val="center"/>
            </w:pPr>
            <w:r>
              <w:rPr>
                <w:spacing w:val="-10"/>
              </w:rPr>
              <w:t>E</w:t>
            </w:r>
          </w:p>
        </w:tc>
        <w:tc>
          <w:tcPr>
            <w:tcW w:w="1370" w:type="dxa"/>
          </w:tcPr>
          <w:p w14:paraId="791DC028" w14:textId="77777777" w:rsidR="00F14346" w:rsidRDefault="00F14346" w:rsidP="00146F94">
            <w:pPr>
              <w:pStyle w:val="TableParagraph"/>
              <w:rPr>
                <w:b/>
              </w:rPr>
            </w:pPr>
          </w:p>
          <w:p w14:paraId="0561B153" w14:textId="77777777" w:rsidR="00F14346" w:rsidRDefault="00F14346" w:rsidP="00146F94">
            <w:pPr>
              <w:pStyle w:val="TableParagraph"/>
              <w:spacing w:before="262"/>
              <w:rPr>
                <w:b/>
              </w:rPr>
            </w:pPr>
          </w:p>
          <w:p w14:paraId="0FDC7B1F" w14:textId="77777777" w:rsidR="00F14346" w:rsidRDefault="00F14346" w:rsidP="00146F94">
            <w:pPr>
              <w:pStyle w:val="TableParagraph"/>
              <w:ind w:left="19"/>
              <w:jc w:val="center"/>
            </w:pPr>
            <w:r>
              <w:rPr>
                <w:spacing w:val="-5"/>
                <w:w w:val="105"/>
              </w:rPr>
              <w:t>AI</w:t>
            </w:r>
          </w:p>
          <w:p w14:paraId="186C100F" w14:textId="77777777" w:rsidR="00F14346" w:rsidRDefault="00F14346" w:rsidP="00146F94">
            <w:pPr>
              <w:pStyle w:val="TableParagraph"/>
              <w:rPr>
                <w:b/>
              </w:rPr>
            </w:pPr>
          </w:p>
          <w:p w14:paraId="04B0C0FB" w14:textId="77777777" w:rsidR="00F14346" w:rsidRDefault="00F14346" w:rsidP="00146F94">
            <w:pPr>
              <w:pStyle w:val="TableParagraph"/>
              <w:rPr>
                <w:b/>
              </w:rPr>
            </w:pPr>
          </w:p>
          <w:p w14:paraId="0BE81323" w14:textId="77777777" w:rsidR="00F14346" w:rsidRDefault="00F14346" w:rsidP="00146F94">
            <w:pPr>
              <w:pStyle w:val="TableParagraph"/>
              <w:rPr>
                <w:b/>
              </w:rPr>
            </w:pPr>
          </w:p>
          <w:p w14:paraId="6132D0CC" w14:textId="77777777" w:rsidR="00F14346" w:rsidRDefault="00F14346" w:rsidP="00146F94">
            <w:pPr>
              <w:pStyle w:val="TableParagraph"/>
              <w:rPr>
                <w:b/>
              </w:rPr>
            </w:pPr>
          </w:p>
          <w:p w14:paraId="75810CF4" w14:textId="77777777" w:rsidR="00F14346" w:rsidRDefault="00F14346" w:rsidP="00146F94">
            <w:pPr>
              <w:pStyle w:val="TableParagraph"/>
              <w:ind w:left="19"/>
              <w:jc w:val="center"/>
            </w:pPr>
            <w:r>
              <w:rPr>
                <w:spacing w:val="-5"/>
                <w:w w:val="105"/>
              </w:rPr>
              <w:t>AI</w:t>
            </w:r>
          </w:p>
          <w:p w14:paraId="72DAED97" w14:textId="77777777" w:rsidR="00F14346" w:rsidRDefault="00F14346" w:rsidP="00146F94">
            <w:pPr>
              <w:pStyle w:val="TableParagraph"/>
              <w:rPr>
                <w:b/>
              </w:rPr>
            </w:pPr>
          </w:p>
          <w:p w14:paraId="53D9AAEC" w14:textId="77777777" w:rsidR="00F14346" w:rsidRDefault="00F14346" w:rsidP="00146F94">
            <w:pPr>
              <w:pStyle w:val="TableParagraph"/>
              <w:rPr>
                <w:b/>
              </w:rPr>
            </w:pPr>
          </w:p>
          <w:p w14:paraId="607EFD51" w14:textId="77777777" w:rsidR="00F14346" w:rsidRDefault="00F14346" w:rsidP="00146F94">
            <w:pPr>
              <w:pStyle w:val="TableParagraph"/>
              <w:rPr>
                <w:b/>
              </w:rPr>
            </w:pPr>
          </w:p>
          <w:p w14:paraId="02C9079D" w14:textId="77777777" w:rsidR="00F14346" w:rsidRDefault="00F14346" w:rsidP="00146F94">
            <w:pPr>
              <w:pStyle w:val="TableParagraph"/>
              <w:rPr>
                <w:b/>
              </w:rPr>
            </w:pPr>
          </w:p>
          <w:p w14:paraId="7535B6D2" w14:textId="77777777" w:rsidR="00F14346" w:rsidRDefault="00F14346" w:rsidP="00146F94">
            <w:pPr>
              <w:pStyle w:val="TableParagraph"/>
              <w:rPr>
                <w:b/>
              </w:rPr>
            </w:pPr>
          </w:p>
          <w:p w14:paraId="28B39D9D" w14:textId="77777777" w:rsidR="00F14346" w:rsidRDefault="00F14346" w:rsidP="00146F94">
            <w:pPr>
              <w:pStyle w:val="TableParagraph"/>
              <w:rPr>
                <w:b/>
              </w:rPr>
            </w:pPr>
          </w:p>
          <w:p w14:paraId="0DB25C3E" w14:textId="77777777" w:rsidR="00F14346" w:rsidRDefault="00F14346" w:rsidP="00146F94">
            <w:pPr>
              <w:pStyle w:val="TableParagraph"/>
              <w:ind w:left="19"/>
              <w:jc w:val="center"/>
            </w:pPr>
            <w:r>
              <w:rPr>
                <w:spacing w:val="-5"/>
                <w:w w:val="105"/>
              </w:rPr>
              <w:t>AI</w:t>
            </w:r>
          </w:p>
          <w:p w14:paraId="0E895F96" w14:textId="77777777" w:rsidR="00F14346" w:rsidRDefault="00F14346" w:rsidP="00146F94">
            <w:pPr>
              <w:pStyle w:val="TableParagraph"/>
              <w:rPr>
                <w:b/>
              </w:rPr>
            </w:pPr>
          </w:p>
          <w:p w14:paraId="4724C5A6" w14:textId="77777777" w:rsidR="00F14346" w:rsidRDefault="00F14346" w:rsidP="00146F94">
            <w:pPr>
              <w:pStyle w:val="TableParagraph"/>
              <w:rPr>
                <w:b/>
              </w:rPr>
            </w:pPr>
          </w:p>
          <w:p w14:paraId="68BF4812" w14:textId="77777777" w:rsidR="00F14346" w:rsidRDefault="00F14346" w:rsidP="00146F94">
            <w:pPr>
              <w:pStyle w:val="TableParagraph"/>
              <w:spacing w:before="1"/>
              <w:rPr>
                <w:b/>
              </w:rPr>
            </w:pPr>
          </w:p>
          <w:p w14:paraId="0D3CC16B" w14:textId="77777777" w:rsidR="00F14346" w:rsidRDefault="00F14346" w:rsidP="00146F94">
            <w:pPr>
              <w:pStyle w:val="TableParagraph"/>
              <w:ind w:left="19"/>
              <w:jc w:val="center"/>
            </w:pPr>
            <w:r>
              <w:rPr>
                <w:spacing w:val="-5"/>
                <w:w w:val="105"/>
              </w:rPr>
              <w:t>AI</w:t>
            </w:r>
          </w:p>
          <w:p w14:paraId="6ED4E868" w14:textId="77777777" w:rsidR="00F14346" w:rsidRDefault="00F14346" w:rsidP="00146F94">
            <w:pPr>
              <w:pStyle w:val="TableParagraph"/>
              <w:rPr>
                <w:b/>
              </w:rPr>
            </w:pPr>
          </w:p>
          <w:p w14:paraId="78E4C302" w14:textId="77777777" w:rsidR="00F14346" w:rsidRDefault="00F14346" w:rsidP="00146F94">
            <w:pPr>
              <w:pStyle w:val="TableParagraph"/>
              <w:rPr>
                <w:b/>
              </w:rPr>
            </w:pPr>
          </w:p>
          <w:p w14:paraId="7B1A0CD9" w14:textId="77777777" w:rsidR="00F14346" w:rsidRDefault="00F14346" w:rsidP="00146F94">
            <w:pPr>
              <w:pStyle w:val="TableParagraph"/>
              <w:rPr>
                <w:b/>
              </w:rPr>
            </w:pPr>
          </w:p>
          <w:p w14:paraId="316BDB0B" w14:textId="77777777" w:rsidR="00F14346" w:rsidRDefault="00F14346" w:rsidP="00146F94">
            <w:pPr>
              <w:pStyle w:val="TableParagraph"/>
              <w:rPr>
                <w:b/>
              </w:rPr>
            </w:pPr>
          </w:p>
          <w:p w14:paraId="11BEF25E" w14:textId="77777777" w:rsidR="00F14346" w:rsidRDefault="00F14346" w:rsidP="00146F94">
            <w:pPr>
              <w:pStyle w:val="TableParagraph"/>
              <w:rPr>
                <w:b/>
              </w:rPr>
            </w:pPr>
          </w:p>
          <w:p w14:paraId="6564AA8E" w14:textId="77777777" w:rsidR="00F14346" w:rsidRDefault="00F14346" w:rsidP="00146F94">
            <w:pPr>
              <w:pStyle w:val="TableParagraph"/>
              <w:ind w:left="19"/>
              <w:jc w:val="center"/>
            </w:pPr>
            <w:r>
              <w:rPr>
                <w:spacing w:val="-5"/>
                <w:w w:val="105"/>
              </w:rPr>
              <w:t>AI</w:t>
            </w:r>
          </w:p>
          <w:p w14:paraId="61F00272" w14:textId="77777777" w:rsidR="00F14346" w:rsidRDefault="00F14346" w:rsidP="00146F94">
            <w:pPr>
              <w:pStyle w:val="TableParagraph"/>
              <w:rPr>
                <w:b/>
              </w:rPr>
            </w:pPr>
          </w:p>
          <w:p w14:paraId="4F9AA8BA" w14:textId="77777777" w:rsidR="00F14346" w:rsidRDefault="00F14346" w:rsidP="00146F94">
            <w:pPr>
              <w:pStyle w:val="TableParagraph"/>
              <w:rPr>
                <w:b/>
              </w:rPr>
            </w:pPr>
          </w:p>
          <w:p w14:paraId="7B47D530" w14:textId="77777777" w:rsidR="00F14346" w:rsidRDefault="00F14346" w:rsidP="00146F94">
            <w:pPr>
              <w:pStyle w:val="TableParagraph"/>
              <w:rPr>
                <w:b/>
              </w:rPr>
            </w:pPr>
          </w:p>
          <w:p w14:paraId="0DCA88AE" w14:textId="77777777" w:rsidR="00F14346" w:rsidRDefault="00F14346" w:rsidP="00146F94">
            <w:pPr>
              <w:pStyle w:val="TableParagraph"/>
              <w:rPr>
                <w:b/>
              </w:rPr>
            </w:pPr>
          </w:p>
          <w:p w14:paraId="2DEA209A" w14:textId="77777777" w:rsidR="00F14346" w:rsidRDefault="00F14346" w:rsidP="00146F94">
            <w:pPr>
              <w:pStyle w:val="TableParagraph"/>
              <w:ind w:left="19"/>
              <w:jc w:val="center"/>
            </w:pPr>
            <w:r>
              <w:rPr>
                <w:spacing w:val="-5"/>
                <w:w w:val="105"/>
              </w:rPr>
              <w:t>AI</w:t>
            </w:r>
          </w:p>
          <w:p w14:paraId="09F17FED" w14:textId="77777777" w:rsidR="00F14346" w:rsidRDefault="00F14346" w:rsidP="00146F94">
            <w:pPr>
              <w:pStyle w:val="TableParagraph"/>
              <w:rPr>
                <w:b/>
              </w:rPr>
            </w:pPr>
          </w:p>
          <w:p w14:paraId="10C5619F" w14:textId="77777777" w:rsidR="00F14346" w:rsidRDefault="00F14346" w:rsidP="00146F94">
            <w:pPr>
              <w:pStyle w:val="TableParagraph"/>
              <w:rPr>
                <w:b/>
              </w:rPr>
            </w:pPr>
          </w:p>
          <w:p w14:paraId="7F3EBEEA" w14:textId="77777777" w:rsidR="00F14346" w:rsidRDefault="00F14346" w:rsidP="00146F94">
            <w:pPr>
              <w:pStyle w:val="TableParagraph"/>
              <w:rPr>
                <w:b/>
              </w:rPr>
            </w:pPr>
          </w:p>
          <w:p w14:paraId="252F1304" w14:textId="77777777" w:rsidR="00F14346" w:rsidRDefault="00F14346" w:rsidP="00146F94">
            <w:pPr>
              <w:pStyle w:val="TableParagraph"/>
              <w:rPr>
                <w:b/>
              </w:rPr>
            </w:pPr>
          </w:p>
          <w:p w14:paraId="19F94B9C" w14:textId="77777777" w:rsidR="00F14346" w:rsidRDefault="00F14346" w:rsidP="00146F94">
            <w:pPr>
              <w:pStyle w:val="TableParagraph"/>
              <w:rPr>
                <w:b/>
              </w:rPr>
            </w:pPr>
          </w:p>
          <w:p w14:paraId="0BD65A45" w14:textId="77777777" w:rsidR="00F14346" w:rsidRDefault="00F14346" w:rsidP="00146F94">
            <w:pPr>
              <w:pStyle w:val="TableParagraph"/>
              <w:rPr>
                <w:b/>
              </w:rPr>
            </w:pPr>
          </w:p>
          <w:p w14:paraId="3951BE31" w14:textId="77777777" w:rsidR="00F14346" w:rsidRDefault="00F14346" w:rsidP="00146F94">
            <w:pPr>
              <w:pStyle w:val="TableParagraph"/>
              <w:rPr>
                <w:b/>
              </w:rPr>
            </w:pPr>
          </w:p>
          <w:p w14:paraId="0FFA2F53" w14:textId="77777777" w:rsidR="00F14346" w:rsidRDefault="00F14346" w:rsidP="00146F94">
            <w:pPr>
              <w:pStyle w:val="TableParagraph"/>
              <w:ind w:left="19" w:right="6"/>
              <w:jc w:val="center"/>
            </w:pPr>
            <w:r>
              <w:rPr>
                <w:spacing w:val="-5"/>
              </w:rPr>
              <w:t>AIT</w:t>
            </w:r>
          </w:p>
          <w:p w14:paraId="0BF64E9C" w14:textId="77777777" w:rsidR="00F14346" w:rsidRDefault="00F14346" w:rsidP="00146F94">
            <w:pPr>
              <w:pStyle w:val="TableParagraph"/>
              <w:rPr>
                <w:b/>
              </w:rPr>
            </w:pPr>
          </w:p>
          <w:p w14:paraId="033266C8" w14:textId="77777777" w:rsidR="00F14346" w:rsidRDefault="00F14346" w:rsidP="00146F94">
            <w:pPr>
              <w:pStyle w:val="TableParagraph"/>
              <w:rPr>
                <w:b/>
              </w:rPr>
            </w:pPr>
          </w:p>
          <w:p w14:paraId="3F9DAB4C" w14:textId="77777777" w:rsidR="00F14346" w:rsidRDefault="00F14346" w:rsidP="00146F94">
            <w:pPr>
              <w:pStyle w:val="TableParagraph"/>
              <w:rPr>
                <w:b/>
              </w:rPr>
            </w:pPr>
          </w:p>
          <w:p w14:paraId="1EC155A2" w14:textId="77777777" w:rsidR="00F14346" w:rsidRDefault="00F14346" w:rsidP="00146F94">
            <w:pPr>
              <w:pStyle w:val="TableParagraph"/>
              <w:rPr>
                <w:b/>
              </w:rPr>
            </w:pPr>
          </w:p>
          <w:p w14:paraId="79FEFC38" w14:textId="77777777" w:rsidR="00F14346" w:rsidRDefault="00F14346" w:rsidP="00146F94">
            <w:pPr>
              <w:pStyle w:val="TableParagraph"/>
              <w:spacing w:before="1"/>
              <w:rPr>
                <w:b/>
              </w:rPr>
            </w:pPr>
          </w:p>
          <w:p w14:paraId="461EDE6A" w14:textId="77777777" w:rsidR="00F14346" w:rsidRDefault="00F14346" w:rsidP="00146F94">
            <w:pPr>
              <w:pStyle w:val="TableParagraph"/>
              <w:ind w:left="19"/>
              <w:jc w:val="center"/>
            </w:pPr>
            <w:r>
              <w:rPr>
                <w:spacing w:val="-5"/>
                <w:w w:val="105"/>
              </w:rPr>
              <w:t>AI</w:t>
            </w:r>
          </w:p>
          <w:p w14:paraId="29475BE8" w14:textId="77777777" w:rsidR="00F14346" w:rsidRDefault="00F14346" w:rsidP="00146F94">
            <w:pPr>
              <w:pStyle w:val="TableParagraph"/>
              <w:rPr>
                <w:b/>
              </w:rPr>
            </w:pPr>
          </w:p>
          <w:p w14:paraId="319D8D21" w14:textId="77777777" w:rsidR="00F14346" w:rsidRDefault="00F14346" w:rsidP="00146F94">
            <w:pPr>
              <w:pStyle w:val="TableParagraph"/>
              <w:rPr>
                <w:b/>
              </w:rPr>
            </w:pPr>
          </w:p>
          <w:p w14:paraId="043BE729" w14:textId="77777777" w:rsidR="00F14346" w:rsidRDefault="00F14346" w:rsidP="00146F94">
            <w:pPr>
              <w:pStyle w:val="TableParagraph"/>
              <w:rPr>
                <w:b/>
              </w:rPr>
            </w:pPr>
          </w:p>
          <w:p w14:paraId="091FBDE7" w14:textId="77777777" w:rsidR="00F14346" w:rsidRDefault="00F14346" w:rsidP="00146F94">
            <w:pPr>
              <w:pStyle w:val="TableParagraph"/>
              <w:rPr>
                <w:b/>
              </w:rPr>
            </w:pPr>
          </w:p>
          <w:p w14:paraId="21C50EA0" w14:textId="77777777" w:rsidR="00F14346" w:rsidRDefault="00F14346" w:rsidP="00146F94">
            <w:pPr>
              <w:pStyle w:val="TableParagraph"/>
              <w:ind w:left="19"/>
              <w:jc w:val="center"/>
            </w:pPr>
            <w:r>
              <w:rPr>
                <w:spacing w:val="-5"/>
                <w:w w:val="105"/>
              </w:rPr>
              <w:t>AI</w:t>
            </w:r>
          </w:p>
        </w:tc>
      </w:tr>
    </w:tbl>
    <w:p w14:paraId="5EF865A7" w14:textId="77777777" w:rsidR="00F14346" w:rsidRDefault="00F14346" w:rsidP="00F14346">
      <w:pPr>
        <w:pStyle w:val="TableParagraph"/>
        <w:jc w:val="center"/>
        <w:sectPr w:rsidR="00F14346" w:rsidSect="00F14346">
          <w:pgSz w:w="11910" w:h="16840"/>
          <w:pgMar w:top="780" w:right="992" w:bottom="380" w:left="992" w:header="0" w:footer="187" w:gutter="0"/>
          <w:cols w:space="720"/>
        </w:sectPr>
      </w:pPr>
    </w:p>
    <w:p w14:paraId="7A609E51" w14:textId="77777777" w:rsidR="00F14346" w:rsidRDefault="00F14346" w:rsidP="00F14346">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1"/>
        <w:gridCol w:w="1963"/>
        <w:gridCol w:w="1385"/>
        <w:gridCol w:w="1370"/>
      </w:tblGrid>
      <w:tr w:rsidR="00F14346" w14:paraId="5B95238F" w14:textId="77777777" w:rsidTr="00146F94">
        <w:trPr>
          <w:trHeight w:val="527"/>
        </w:trPr>
        <w:tc>
          <w:tcPr>
            <w:tcW w:w="4911" w:type="dxa"/>
            <w:shd w:val="clear" w:color="auto" w:fill="8DC53E"/>
          </w:tcPr>
          <w:p w14:paraId="67A683C8" w14:textId="77777777" w:rsidR="00F14346" w:rsidRDefault="00F14346" w:rsidP="00146F94">
            <w:pPr>
              <w:pStyle w:val="TableParagraph"/>
              <w:spacing w:before="130"/>
              <w:ind w:left="1596"/>
              <w:rPr>
                <w:b/>
              </w:rPr>
            </w:pPr>
            <w:r>
              <w:rPr>
                <w:b/>
                <w:color w:val="FFFFFF"/>
              </w:rPr>
              <w:t>Selection</w:t>
            </w:r>
            <w:r>
              <w:rPr>
                <w:b/>
                <w:color w:val="FFFFFF"/>
                <w:spacing w:val="-8"/>
              </w:rPr>
              <w:t xml:space="preserve"> </w:t>
            </w:r>
            <w:r>
              <w:rPr>
                <w:b/>
                <w:color w:val="FFFFFF"/>
                <w:spacing w:val="-2"/>
              </w:rPr>
              <w:t>Criteria</w:t>
            </w:r>
          </w:p>
        </w:tc>
        <w:tc>
          <w:tcPr>
            <w:tcW w:w="1963" w:type="dxa"/>
            <w:shd w:val="clear" w:color="auto" w:fill="8DC53E"/>
          </w:tcPr>
          <w:p w14:paraId="7A1A8152" w14:textId="77777777" w:rsidR="00F14346" w:rsidRDefault="00F14346" w:rsidP="00146F94">
            <w:pPr>
              <w:pStyle w:val="TableParagraph"/>
              <w:spacing w:line="264" w:lineRule="exact"/>
              <w:ind w:left="696" w:right="156" w:hanging="87"/>
              <w:rPr>
                <w:b/>
              </w:rPr>
            </w:pPr>
            <w:r>
              <w:rPr>
                <w:b/>
                <w:color w:val="FFFFFF"/>
                <w:spacing w:val="-2"/>
              </w:rPr>
              <w:t>Council Value</w:t>
            </w:r>
          </w:p>
        </w:tc>
        <w:tc>
          <w:tcPr>
            <w:tcW w:w="1385" w:type="dxa"/>
            <w:shd w:val="clear" w:color="auto" w:fill="8DC53E"/>
          </w:tcPr>
          <w:p w14:paraId="65E015AE" w14:textId="77777777" w:rsidR="00F14346" w:rsidRDefault="00F14346" w:rsidP="00146F94">
            <w:pPr>
              <w:pStyle w:val="TableParagraph"/>
              <w:spacing w:line="26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60ACADD1" w14:textId="77777777" w:rsidR="00F14346" w:rsidRDefault="00F14346" w:rsidP="00146F94">
            <w:pPr>
              <w:pStyle w:val="TableParagraph"/>
              <w:spacing w:line="264" w:lineRule="exact"/>
              <w:ind w:left="236" w:firstLine="218"/>
              <w:rPr>
                <w:b/>
              </w:rPr>
            </w:pPr>
            <w:r>
              <w:rPr>
                <w:b/>
                <w:color w:val="FFFFFF"/>
                <w:spacing w:val="-4"/>
              </w:rPr>
              <w:t xml:space="preserve">How </w:t>
            </w:r>
            <w:r>
              <w:rPr>
                <w:b/>
                <w:color w:val="FFFFFF"/>
                <w:spacing w:val="-2"/>
              </w:rPr>
              <w:t>Assessed</w:t>
            </w:r>
          </w:p>
        </w:tc>
      </w:tr>
      <w:tr w:rsidR="00F14346" w14:paraId="34C488EB" w14:textId="77777777" w:rsidTr="00146F94">
        <w:trPr>
          <w:trHeight w:val="3695"/>
        </w:trPr>
        <w:tc>
          <w:tcPr>
            <w:tcW w:w="4911" w:type="dxa"/>
          </w:tcPr>
          <w:p w14:paraId="03820FBA" w14:textId="77777777" w:rsidR="00F14346" w:rsidRDefault="00F14346" w:rsidP="00146F94">
            <w:pPr>
              <w:pStyle w:val="TableParagraph"/>
              <w:ind w:left="110"/>
            </w:pPr>
            <w:r>
              <w:t>next</w:t>
            </w:r>
            <w:r>
              <w:rPr>
                <w:spacing w:val="-10"/>
              </w:rPr>
              <w:t xml:space="preserve"> </w:t>
            </w:r>
            <w:r>
              <w:t>steps</w:t>
            </w:r>
            <w:r>
              <w:rPr>
                <w:spacing w:val="-9"/>
              </w:rPr>
              <w:t xml:space="preserve"> </w:t>
            </w:r>
            <w:proofErr w:type="gramStart"/>
            <w:r>
              <w:t>in</w:t>
            </w:r>
            <w:r>
              <w:rPr>
                <w:spacing w:val="-13"/>
              </w:rPr>
              <w:t xml:space="preserve"> </w:t>
            </w:r>
            <w:r>
              <w:t>order</w:t>
            </w:r>
            <w:r>
              <w:rPr>
                <w:spacing w:val="-10"/>
              </w:rPr>
              <w:t xml:space="preserve"> </w:t>
            </w:r>
            <w:r>
              <w:t>to</w:t>
            </w:r>
            <w:proofErr w:type="gramEnd"/>
            <w:r>
              <w:rPr>
                <w:spacing w:val="-9"/>
              </w:rPr>
              <w:t xml:space="preserve"> </w:t>
            </w:r>
            <w:r>
              <w:t>bring</w:t>
            </w:r>
            <w:r>
              <w:rPr>
                <w:spacing w:val="-9"/>
              </w:rPr>
              <w:t xml:space="preserve"> </w:t>
            </w:r>
            <w:r>
              <w:t>and</w:t>
            </w:r>
            <w:r>
              <w:rPr>
                <w:spacing w:val="-13"/>
              </w:rPr>
              <w:t xml:space="preserve"> </w:t>
            </w:r>
            <w:r>
              <w:t>maintain</w:t>
            </w:r>
            <w:r>
              <w:rPr>
                <w:spacing w:val="-11"/>
              </w:rPr>
              <w:t xml:space="preserve"> </w:t>
            </w:r>
            <w:r>
              <w:t>all</w:t>
            </w:r>
            <w:r>
              <w:rPr>
                <w:spacing w:val="-10"/>
              </w:rPr>
              <w:t xml:space="preserve"> </w:t>
            </w:r>
            <w:r>
              <w:t>areas of practice within the team to a good standard.</w:t>
            </w:r>
          </w:p>
          <w:p w14:paraId="2FA1FFD4" w14:textId="77777777" w:rsidR="00F14346" w:rsidRDefault="00F14346" w:rsidP="00146F94">
            <w:pPr>
              <w:pStyle w:val="TableParagraph"/>
              <w:spacing w:before="262"/>
              <w:ind w:left="110"/>
            </w:pPr>
            <w:r>
              <w:t>Manage</w:t>
            </w:r>
            <w:r>
              <w:rPr>
                <w:spacing w:val="-15"/>
              </w:rPr>
              <w:t xml:space="preserve"> </w:t>
            </w:r>
            <w:r>
              <w:t>consistently</w:t>
            </w:r>
            <w:r>
              <w:rPr>
                <w:spacing w:val="-16"/>
              </w:rPr>
              <w:t xml:space="preserve"> </w:t>
            </w:r>
            <w:r>
              <w:t>weak</w:t>
            </w:r>
            <w:r>
              <w:rPr>
                <w:spacing w:val="-14"/>
              </w:rPr>
              <w:t xml:space="preserve"> </w:t>
            </w:r>
            <w:r>
              <w:t>performance</w:t>
            </w:r>
            <w:r>
              <w:rPr>
                <w:spacing w:val="-17"/>
              </w:rPr>
              <w:t xml:space="preserve"> </w:t>
            </w:r>
            <w:r>
              <w:t>through constructive</w:t>
            </w:r>
            <w:r>
              <w:rPr>
                <w:spacing w:val="-9"/>
              </w:rPr>
              <w:t xml:space="preserve"> </w:t>
            </w:r>
            <w:r>
              <w:t>feedback,</w:t>
            </w:r>
            <w:r>
              <w:rPr>
                <w:spacing w:val="-6"/>
              </w:rPr>
              <w:t xml:space="preserve"> </w:t>
            </w:r>
            <w:r>
              <w:t>respectful</w:t>
            </w:r>
            <w:r>
              <w:rPr>
                <w:spacing w:val="-10"/>
              </w:rPr>
              <w:t xml:space="preserve"> </w:t>
            </w:r>
            <w:r>
              <w:t>challenge,</w:t>
            </w:r>
            <w:r>
              <w:rPr>
                <w:spacing w:val="-10"/>
              </w:rPr>
              <w:t xml:space="preserve"> </w:t>
            </w:r>
            <w:r>
              <w:t>and identifying areas of support or learning to be worked</w:t>
            </w:r>
            <w:r>
              <w:rPr>
                <w:spacing w:val="-16"/>
              </w:rPr>
              <w:t xml:space="preserve"> </w:t>
            </w:r>
            <w:r>
              <w:t>on.</w:t>
            </w:r>
          </w:p>
          <w:p w14:paraId="74E036C3" w14:textId="77777777" w:rsidR="00F14346" w:rsidRDefault="00F14346" w:rsidP="00146F94">
            <w:pPr>
              <w:pStyle w:val="TableParagraph"/>
              <w:spacing w:before="245" w:line="260" w:lineRule="atLeast"/>
              <w:ind w:left="110" w:right="124"/>
            </w:pPr>
            <w:r>
              <w:t>Does not hesitate to take issues relating to consistently weak or unprofessional practice further through HR and disciplinary procedures if</w:t>
            </w:r>
            <w:r>
              <w:rPr>
                <w:spacing w:val="-13"/>
              </w:rPr>
              <w:t xml:space="preserve"> </w:t>
            </w:r>
            <w:r>
              <w:t>necessary,</w:t>
            </w:r>
            <w:r>
              <w:rPr>
                <w:spacing w:val="-12"/>
              </w:rPr>
              <w:t xml:space="preserve"> </w:t>
            </w:r>
            <w:proofErr w:type="spellStart"/>
            <w:r>
              <w:t>recognising</w:t>
            </w:r>
            <w:proofErr w:type="spellEnd"/>
            <w:r>
              <w:rPr>
                <w:spacing w:val="-13"/>
              </w:rPr>
              <w:t xml:space="preserve"> </w:t>
            </w:r>
            <w:r>
              <w:t>that</w:t>
            </w:r>
            <w:r>
              <w:rPr>
                <w:spacing w:val="-12"/>
              </w:rPr>
              <w:t xml:space="preserve"> </w:t>
            </w:r>
            <w:r>
              <w:t>this</w:t>
            </w:r>
            <w:r>
              <w:rPr>
                <w:spacing w:val="-15"/>
              </w:rPr>
              <w:t xml:space="preserve"> </w:t>
            </w:r>
            <w:r>
              <w:t>sort</w:t>
            </w:r>
            <w:r>
              <w:rPr>
                <w:spacing w:val="-15"/>
              </w:rPr>
              <w:t xml:space="preserve"> </w:t>
            </w:r>
            <w:r>
              <w:t>of</w:t>
            </w:r>
            <w:r>
              <w:rPr>
                <w:spacing w:val="-14"/>
              </w:rPr>
              <w:t xml:space="preserve"> </w:t>
            </w:r>
            <w:r>
              <w:t>practice undermines the good service our children and families should always receive.</w:t>
            </w:r>
          </w:p>
        </w:tc>
        <w:tc>
          <w:tcPr>
            <w:tcW w:w="1963" w:type="dxa"/>
          </w:tcPr>
          <w:p w14:paraId="58A1D35F" w14:textId="77777777" w:rsidR="00F14346" w:rsidRDefault="00F14346" w:rsidP="00146F94">
            <w:pPr>
              <w:pStyle w:val="TableParagraph"/>
              <w:rPr>
                <w:b/>
              </w:rPr>
            </w:pPr>
          </w:p>
          <w:p w14:paraId="5336B927" w14:textId="77777777" w:rsidR="00F14346" w:rsidRDefault="00F14346" w:rsidP="00146F94">
            <w:pPr>
              <w:pStyle w:val="TableParagraph"/>
              <w:rPr>
                <w:b/>
              </w:rPr>
            </w:pPr>
          </w:p>
          <w:p w14:paraId="7569FE9B" w14:textId="77777777" w:rsidR="00F14346" w:rsidRDefault="00F14346" w:rsidP="00146F94">
            <w:pPr>
              <w:pStyle w:val="TableParagraph"/>
              <w:spacing w:before="262"/>
              <w:rPr>
                <w:b/>
              </w:rPr>
            </w:pPr>
          </w:p>
          <w:p w14:paraId="7E5980A8" w14:textId="77777777" w:rsidR="00F14346" w:rsidRDefault="00F14346" w:rsidP="00146F94">
            <w:pPr>
              <w:pStyle w:val="TableParagraph"/>
              <w:ind w:left="108" w:right="130"/>
            </w:pPr>
            <w:r>
              <w:rPr>
                <w:spacing w:val="-2"/>
              </w:rPr>
              <w:t>Innovation, Leadership,</w:t>
            </w:r>
            <w:r>
              <w:rPr>
                <w:spacing w:val="-13"/>
              </w:rPr>
              <w:t xml:space="preserve"> </w:t>
            </w:r>
            <w:r>
              <w:rPr>
                <w:spacing w:val="-2"/>
              </w:rPr>
              <w:t xml:space="preserve">Open </w:t>
            </w:r>
            <w:r>
              <w:t>&amp;</w:t>
            </w:r>
            <w:r>
              <w:rPr>
                <w:spacing w:val="-14"/>
              </w:rPr>
              <w:t xml:space="preserve"> </w:t>
            </w:r>
            <w:r>
              <w:t>Accessible</w:t>
            </w:r>
          </w:p>
          <w:p w14:paraId="4AA9B314" w14:textId="77777777" w:rsidR="00F14346" w:rsidRDefault="00F14346" w:rsidP="00146F94">
            <w:pPr>
              <w:pStyle w:val="TableParagraph"/>
              <w:rPr>
                <w:b/>
              </w:rPr>
            </w:pPr>
          </w:p>
          <w:p w14:paraId="6B47DE74" w14:textId="77777777" w:rsidR="00F14346" w:rsidRDefault="00F14346" w:rsidP="00146F94">
            <w:pPr>
              <w:pStyle w:val="TableParagraph"/>
              <w:rPr>
                <w:b/>
              </w:rPr>
            </w:pPr>
          </w:p>
          <w:p w14:paraId="3F2E0053" w14:textId="77777777" w:rsidR="00F14346" w:rsidRDefault="00F14346" w:rsidP="00146F94">
            <w:pPr>
              <w:pStyle w:val="TableParagraph"/>
              <w:ind w:left="108" w:right="130"/>
            </w:pPr>
            <w:r>
              <w:rPr>
                <w:spacing w:val="-2"/>
              </w:rPr>
              <w:t>Innovation, Leadership,</w:t>
            </w:r>
            <w:r>
              <w:rPr>
                <w:spacing w:val="-13"/>
              </w:rPr>
              <w:t xml:space="preserve"> </w:t>
            </w:r>
            <w:r>
              <w:rPr>
                <w:spacing w:val="-2"/>
              </w:rPr>
              <w:t xml:space="preserve">Open </w:t>
            </w:r>
            <w:r>
              <w:t>&amp;</w:t>
            </w:r>
            <w:r>
              <w:rPr>
                <w:spacing w:val="-14"/>
              </w:rPr>
              <w:t xml:space="preserve"> </w:t>
            </w:r>
            <w:r>
              <w:t>Accessible</w:t>
            </w:r>
          </w:p>
        </w:tc>
        <w:tc>
          <w:tcPr>
            <w:tcW w:w="1385" w:type="dxa"/>
          </w:tcPr>
          <w:p w14:paraId="62CF577A" w14:textId="77777777" w:rsidR="00F14346" w:rsidRDefault="00F14346" w:rsidP="00146F94">
            <w:pPr>
              <w:pStyle w:val="TableParagraph"/>
              <w:rPr>
                <w:b/>
              </w:rPr>
            </w:pPr>
          </w:p>
          <w:p w14:paraId="475BCFAB" w14:textId="77777777" w:rsidR="00F14346" w:rsidRDefault="00F14346" w:rsidP="00146F94">
            <w:pPr>
              <w:pStyle w:val="TableParagraph"/>
              <w:rPr>
                <w:b/>
              </w:rPr>
            </w:pPr>
          </w:p>
          <w:p w14:paraId="283A9FA0" w14:textId="77777777" w:rsidR="00F14346" w:rsidRDefault="00F14346" w:rsidP="00146F94">
            <w:pPr>
              <w:pStyle w:val="TableParagraph"/>
              <w:spacing w:before="262"/>
              <w:rPr>
                <w:b/>
              </w:rPr>
            </w:pPr>
          </w:p>
          <w:p w14:paraId="6C0A820F" w14:textId="77777777" w:rsidR="00F14346" w:rsidRDefault="00F14346" w:rsidP="00146F94">
            <w:pPr>
              <w:pStyle w:val="TableParagraph"/>
              <w:ind w:left="579" w:right="562"/>
              <w:jc w:val="center"/>
            </w:pPr>
            <w:r>
              <w:rPr>
                <w:spacing w:val="-10"/>
              </w:rPr>
              <w:t>E</w:t>
            </w:r>
          </w:p>
          <w:p w14:paraId="6A2C577B" w14:textId="77777777" w:rsidR="00F14346" w:rsidRDefault="00F14346" w:rsidP="00146F94">
            <w:pPr>
              <w:pStyle w:val="TableParagraph"/>
              <w:rPr>
                <w:b/>
              </w:rPr>
            </w:pPr>
          </w:p>
          <w:p w14:paraId="42250863" w14:textId="77777777" w:rsidR="00F14346" w:rsidRDefault="00F14346" w:rsidP="00146F94">
            <w:pPr>
              <w:pStyle w:val="TableParagraph"/>
              <w:rPr>
                <w:b/>
              </w:rPr>
            </w:pPr>
          </w:p>
          <w:p w14:paraId="21BF9DBA" w14:textId="77777777" w:rsidR="00F14346" w:rsidRDefault="00F14346" w:rsidP="00146F94">
            <w:pPr>
              <w:pStyle w:val="TableParagraph"/>
              <w:rPr>
                <w:b/>
              </w:rPr>
            </w:pPr>
          </w:p>
          <w:p w14:paraId="4F12A14A" w14:textId="77777777" w:rsidR="00F14346" w:rsidRDefault="00F14346" w:rsidP="00146F94">
            <w:pPr>
              <w:pStyle w:val="TableParagraph"/>
              <w:rPr>
                <w:b/>
              </w:rPr>
            </w:pPr>
          </w:p>
          <w:p w14:paraId="18C280FB" w14:textId="77777777" w:rsidR="00F14346" w:rsidRDefault="00F14346" w:rsidP="00146F94">
            <w:pPr>
              <w:pStyle w:val="TableParagraph"/>
              <w:ind w:left="579" w:right="562"/>
              <w:jc w:val="center"/>
            </w:pPr>
            <w:r>
              <w:rPr>
                <w:spacing w:val="-10"/>
              </w:rPr>
              <w:t>E</w:t>
            </w:r>
          </w:p>
        </w:tc>
        <w:tc>
          <w:tcPr>
            <w:tcW w:w="1370" w:type="dxa"/>
          </w:tcPr>
          <w:p w14:paraId="78DAE2A4" w14:textId="77777777" w:rsidR="00F14346" w:rsidRDefault="00F14346" w:rsidP="00146F94">
            <w:pPr>
              <w:pStyle w:val="TableParagraph"/>
              <w:rPr>
                <w:b/>
              </w:rPr>
            </w:pPr>
          </w:p>
          <w:p w14:paraId="00359608" w14:textId="77777777" w:rsidR="00F14346" w:rsidRDefault="00F14346" w:rsidP="00146F94">
            <w:pPr>
              <w:pStyle w:val="TableParagraph"/>
              <w:rPr>
                <w:b/>
              </w:rPr>
            </w:pPr>
          </w:p>
          <w:p w14:paraId="22C96C7A" w14:textId="77777777" w:rsidR="00F14346" w:rsidRDefault="00F14346" w:rsidP="00146F94">
            <w:pPr>
              <w:pStyle w:val="TableParagraph"/>
              <w:spacing w:before="262"/>
              <w:rPr>
                <w:b/>
              </w:rPr>
            </w:pPr>
          </w:p>
          <w:p w14:paraId="2453474F" w14:textId="77777777" w:rsidR="00F14346" w:rsidRDefault="00F14346" w:rsidP="00146F94">
            <w:pPr>
              <w:pStyle w:val="TableParagraph"/>
              <w:ind w:left="19"/>
              <w:jc w:val="center"/>
            </w:pPr>
            <w:r>
              <w:rPr>
                <w:spacing w:val="-5"/>
                <w:w w:val="105"/>
              </w:rPr>
              <w:t>AI</w:t>
            </w:r>
          </w:p>
          <w:p w14:paraId="29E37266" w14:textId="77777777" w:rsidR="00F14346" w:rsidRDefault="00F14346" w:rsidP="00146F94">
            <w:pPr>
              <w:pStyle w:val="TableParagraph"/>
              <w:rPr>
                <w:b/>
              </w:rPr>
            </w:pPr>
          </w:p>
          <w:p w14:paraId="15A87E96" w14:textId="77777777" w:rsidR="00F14346" w:rsidRDefault="00F14346" w:rsidP="00146F94">
            <w:pPr>
              <w:pStyle w:val="TableParagraph"/>
              <w:rPr>
                <w:b/>
              </w:rPr>
            </w:pPr>
          </w:p>
          <w:p w14:paraId="7C0CF790" w14:textId="77777777" w:rsidR="00F14346" w:rsidRDefault="00F14346" w:rsidP="00146F94">
            <w:pPr>
              <w:pStyle w:val="TableParagraph"/>
              <w:rPr>
                <w:b/>
              </w:rPr>
            </w:pPr>
          </w:p>
          <w:p w14:paraId="18823C90" w14:textId="77777777" w:rsidR="00F14346" w:rsidRDefault="00F14346" w:rsidP="00146F94">
            <w:pPr>
              <w:pStyle w:val="TableParagraph"/>
              <w:rPr>
                <w:b/>
              </w:rPr>
            </w:pPr>
          </w:p>
          <w:p w14:paraId="575A0D7E" w14:textId="77777777" w:rsidR="00F14346" w:rsidRDefault="00F14346" w:rsidP="00146F94">
            <w:pPr>
              <w:pStyle w:val="TableParagraph"/>
              <w:ind w:left="19"/>
              <w:jc w:val="center"/>
            </w:pPr>
            <w:r>
              <w:rPr>
                <w:spacing w:val="-5"/>
                <w:w w:val="105"/>
              </w:rPr>
              <w:t>AI</w:t>
            </w:r>
          </w:p>
        </w:tc>
      </w:tr>
    </w:tbl>
    <w:p w14:paraId="72C579A8" w14:textId="77777777" w:rsidR="00F14346" w:rsidRDefault="00F14346" w:rsidP="00F14346">
      <w:pPr>
        <w:pStyle w:val="BodyText"/>
        <w:spacing w:before="248"/>
        <w:rPr>
          <w:b/>
        </w:rPr>
      </w:pPr>
    </w:p>
    <w:p w14:paraId="1CD91D84" w14:textId="77777777" w:rsidR="00F14346" w:rsidRDefault="00F14346" w:rsidP="00F14346">
      <w:pPr>
        <w:pStyle w:val="BodyText"/>
        <w:ind w:left="140"/>
      </w:pPr>
      <w:r>
        <w:t>This</w:t>
      </w:r>
      <w:r>
        <w:rPr>
          <w:spacing w:val="-2"/>
        </w:rPr>
        <w:t xml:space="preserve"> </w:t>
      </w:r>
      <w:r>
        <w:t>position</w:t>
      </w:r>
      <w:r>
        <w:rPr>
          <w:spacing w:val="-3"/>
        </w:rPr>
        <w:t xml:space="preserve"> </w:t>
      </w:r>
      <w:r>
        <w:t>is</w:t>
      </w:r>
      <w:r>
        <w:rPr>
          <w:spacing w:val="-2"/>
        </w:rPr>
        <w:t xml:space="preserve"> </w:t>
      </w:r>
      <w:r>
        <w:t>exempt</w:t>
      </w:r>
      <w:r>
        <w:rPr>
          <w:spacing w:val="-2"/>
        </w:rPr>
        <w:t xml:space="preserve"> </w:t>
      </w:r>
      <w:r>
        <w:t>from</w:t>
      </w:r>
      <w:r>
        <w:rPr>
          <w:spacing w:val="-2"/>
        </w:rPr>
        <w:t xml:space="preserve"> </w:t>
      </w:r>
      <w:r>
        <w:t>the</w:t>
      </w:r>
      <w:r>
        <w:rPr>
          <w:spacing w:val="-6"/>
        </w:rPr>
        <w:t xml:space="preserve"> </w:t>
      </w:r>
      <w:r>
        <w:t>main</w:t>
      </w:r>
      <w:r>
        <w:rPr>
          <w:spacing w:val="-5"/>
        </w:rPr>
        <w:t xml:space="preserve"> </w:t>
      </w:r>
      <w:r>
        <w:t>provisions</w:t>
      </w:r>
      <w:r>
        <w:rPr>
          <w:spacing w:val="-5"/>
        </w:rPr>
        <w:t xml:space="preserve"> </w:t>
      </w:r>
      <w:r>
        <w:t>of</w:t>
      </w:r>
      <w:r>
        <w:rPr>
          <w:spacing w:val="-5"/>
        </w:rPr>
        <w:t xml:space="preserve"> </w:t>
      </w:r>
      <w:r>
        <w:t>the</w:t>
      </w:r>
      <w:r>
        <w:rPr>
          <w:spacing w:val="-3"/>
        </w:rPr>
        <w:t xml:space="preserve"> </w:t>
      </w:r>
      <w:r>
        <w:t>Rehabilitation</w:t>
      </w:r>
      <w:r>
        <w:rPr>
          <w:spacing w:val="-3"/>
        </w:rPr>
        <w:t xml:space="preserve"> </w:t>
      </w:r>
      <w:r>
        <w:t>of</w:t>
      </w:r>
      <w:r>
        <w:rPr>
          <w:spacing w:val="-5"/>
        </w:rPr>
        <w:t xml:space="preserve"> </w:t>
      </w:r>
      <w:r>
        <w:t>Offenders</w:t>
      </w:r>
      <w:r>
        <w:rPr>
          <w:spacing w:val="-2"/>
        </w:rPr>
        <w:t xml:space="preserve"> </w:t>
      </w:r>
      <w:r>
        <w:t>Act</w:t>
      </w:r>
      <w:r>
        <w:rPr>
          <w:spacing w:val="-3"/>
        </w:rPr>
        <w:t xml:space="preserve"> </w:t>
      </w:r>
      <w:r>
        <w:t>1974.</w:t>
      </w:r>
      <w:r>
        <w:rPr>
          <w:spacing w:val="40"/>
        </w:rPr>
        <w:t xml:space="preserve"> </w:t>
      </w:r>
      <w:r>
        <w:t>This means</w:t>
      </w:r>
      <w:r>
        <w:rPr>
          <w:spacing w:val="-14"/>
        </w:rPr>
        <w:t xml:space="preserve"> </w:t>
      </w:r>
      <w:r>
        <w:t>the</w:t>
      </w:r>
      <w:r>
        <w:rPr>
          <w:spacing w:val="-15"/>
        </w:rPr>
        <w:t xml:space="preserve"> </w:t>
      </w:r>
      <w:r>
        <w:t>Act</w:t>
      </w:r>
      <w:r>
        <w:rPr>
          <w:spacing w:val="-13"/>
        </w:rPr>
        <w:t xml:space="preserve"> </w:t>
      </w:r>
      <w:r>
        <w:t>permits</w:t>
      </w:r>
      <w:r>
        <w:rPr>
          <w:spacing w:val="-12"/>
        </w:rPr>
        <w:t xml:space="preserve"> </w:t>
      </w:r>
      <w:r>
        <w:t>the</w:t>
      </w:r>
      <w:r>
        <w:rPr>
          <w:spacing w:val="-12"/>
        </w:rPr>
        <w:t xml:space="preserve"> </w:t>
      </w:r>
      <w:r>
        <w:t>disclosure</w:t>
      </w:r>
      <w:r>
        <w:rPr>
          <w:spacing w:val="-12"/>
        </w:rPr>
        <w:t xml:space="preserve"> </w:t>
      </w:r>
      <w:r>
        <w:t>of</w:t>
      </w:r>
      <w:r>
        <w:rPr>
          <w:spacing w:val="-15"/>
        </w:rPr>
        <w:t xml:space="preserve"> </w:t>
      </w:r>
      <w:r>
        <w:t>any</w:t>
      </w:r>
      <w:r>
        <w:rPr>
          <w:spacing w:val="-15"/>
        </w:rPr>
        <w:t xml:space="preserve"> </w:t>
      </w:r>
      <w:r>
        <w:t>“spent”</w:t>
      </w:r>
      <w:r>
        <w:rPr>
          <w:spacing w:val="-11"/>
        </w:rPr>
        <w:t xml:space="preserve"> </w:t>
      </w:r>
      <w:r>
        <w:t>or</w:t>
      </w:r>
      <w:r>
        <w:rPr>
          <w:spacing w:val="-14"/>
        </w:rPr>
        <w:t xml:space="preserve"> </w:t>
      </w:r>
      <w:r>
        <w:t>“unspent”</w:t>
      </w:r>
      <w:r>
        <w:rPr>
          <w:spacing w:val="-13"/>
        </w:rPr>
        <w:t xml:space="preserve"> </w:t>
      </w:r>
      <w:r>
        <w:t>convictions,</w:t>
      </w:r>
      <w:r>
        <w:rPr>
          <w:spacing w:val="-7"/>
        </w:rPr>
        <w:t xml:space="preserve"> </w:t>
      </w:r>
      <w:r>
        <w:t>cautions</w:t>
      </w:r>
      <w:r>
        <w:rPr>
          <w:spacing w:val="-14"/>
        </w:rPr>
        <w:t xml:space="preserve"> </w:t>
      </w:r>
      <w:r>
        <w:t>or</w:t>
      </w:r>
      <w:r>
        <w:rPr>
          <w:spacing w:val="-12"/>
        </w:rPr>
        <w:t xml:space="preserve"> </w:t>
      </w:r>
      <w:r>
        <w:t>reprimands that</w:t>
      </w:r>
      <w:r>
        <w:rPr>
          <w:spacing w:val="-1"/>
        </w:rPr>
        <w:t xml:space="preserve"> </w:t>
      </w:r>
      <w:r>
        <w:t>are</w:t>
      </w:r>
      <w:r>
        <w:rPr>
          <w:spacing w:val="-2"/>
        </w:rPr>
        <w:t xml:space="preserve"> </w:t>
      </w:r>
      <w:r>
        <w:t>not</w:t>
      </w:r>
      <w:r>
        <w:rPr>
          <w:spacing w:val="-6"/>
        </w:rPr>
        <w:t xml:space="preserve"> </w:t>
      </w:r>
      <w:r>
        <w:t>“protected”</w:t>
      </w:r>
      <w:r>
        <w:rPr>
          <w:spacing w:val="-2"/>
        </w:rPr>
        <w:t xml:space="preserve"> </w:t>
      </w:r>
      <w:r>
        <w:t>as</w:t>
      </w:r>
      <w:r>
        <w:rPr>
          <w:spacing w:val="-1"/>
        </w:rPr>
        <w:t xml:space="preserve"> </w:t>
      </w:r>
      <w:r>
        <w:t>defined</w:t>
      </w:r>
      <w:r>
        <w:rPr>
          <w:spacing w:val="-4"/>
        </w:rPr>
        <w:t xml:space="preserve"> </w:t>
      </w:r>
      <w:r>
        <w:t>under</w:t>
      </w:r>
      <w:r>
        <w:rPr>
          <w:spacing w:val="-2"/>
        </w:rPr>
        <w:t xml:space="preserve"> </w:t>
      </w:r>
      <w:r>
        <w:t>the</w:t>
      </w:r>
      <w:r>
        <w:rPr>
          <w:spacing w:val="-2"/>
        </w:rPr>
        <w:t xml:space="preserve"> </w:t>
      </w:r>
      <w:r>
        <w:t>Exceptions</w:t>
      </w:r>
      <w:r>
        <w:rPr>
          <w:spacing w:val="-1"/>
        </w:rPr>
        <w:t xml:space="preserve"> </w:t>
      </w:r>
      <w:r>
        <w:t>Order</w:t>
      </w:r>
      <w:r>
        <w:rPr>
          <w:spacing w:val="-2"/>
        </w:rPr>
        <w:t xml:space="preserve"> </w:t>
      </w:r>
      <w:r>
        <w:t>1975</w:t>
      </w:r>
      <w:r>
        <w:rPr>
          <w:spacing w:val="-2"/>
        </w:rPr>
        <w:t xml:space="preserve"> </w:t>
      </w:r>
      <w:r>
        <w:t>(2013).</w:t>
      </w:r>
      <w:r>
        <w:rPr>
          <w:spacing w:val="40"/>
        </w:rPr>
        <w:t xml:space="preserve"> </w:t>
      </w:r>
      <w:r>
        <w:t>This</w:t>
      </w:r>
      <w:r>
        <w:rPr>
          <w:spacing w:val="-4"/>
        </w:rPr>
        <w:t xml:space="preserve"> </w:t>
      </w:r>
      <w:r>
        <w:t>is</w:t>
      </w:r>
      <w:r>
        <w:rPr>
          <w:spacing w:val="-4"/>
        </w:rPr>
        <w:t xml:space="preserve"> </w:t>
      </w:r>
      <w:r>
        <w:t>due</w:t>
      </w:r>
      <w:r>
        <w:rPr>
          <w:spacing w:val="-1"/>
        </w:rPr>
        <w:t xml:space="preserve"> </w:t>
      </w:r>
      <w:r>
        <w:t>to</w:t>
      </w:r>
      <w:r>
        <w:rPr>
          <w:spacing w:val="-1"/>
        </w:rPr>
        <w:t xml:space="preserve"> </w:t>
      </w:r>
      <w:r>
        <w:t>this position is working</w:t>
      </w:r>
      <w:r>
        <w:rPr>
          <w:spacing w:val="-4"/>
        </w:rPr>
        <w:t xml:space="preserve"> </w:t>
      </w:r>
      <w:r>
        <w:t>with vulnerable</w:t>
      </w:r>
      <w:r>
        <w:rPr>
          <w:spacing w:val="-1"/>
        </w:rPr>
        <w:t xml:space="preserve"> </w:t>
      </w:r>
      <w:r>
        <w:t>children and adults and</w:t>
      </w:r>
      <w:r>
        <w:rPr>
          <w:spacing w:val="-3"/>
        </w:rPr>
        <w:t xml:space="preserve"> </w:t>
      </w:r>
      <w:r>
        <w:t>is thus deemed</w:t>
      </w:r>
      <w:r>
        <w:rPr>
          <w:spacing w:val="-3"/>
        </w:rPr>
        <w:t xml:space="preserve"> </w:t>
      </w:r>
      <w:r>
        <w:t>a “regulated activity” as defined</w:t>
      </w:r>
      <w:r>
        <w:rPr>
          <w:spacing w:val="-11"/>
        </w:rPr>
        <w:t xml:space="preserve"> </w:t>
      </w:r>
      <w:r>
        <w:t>by</w:t>
      </w:r>
      <w:r>
        <w:rPr>
          <w:spacing w:val="-10"/>
        </w:rPr>
        <w:t xml:space="preserve"> </w:t>
      </w:r>
      <w:r>
        <w:t>the</w:t>
      </w:r>
      <w:r>
        <w:rPr>
          <w:spacing w:val="-10"/>
        </w:rPr>
        <w:t xml:space="preserve"> </w:t>
      </w:r>
      <w:r>
        <w:t>Safeguarding</w:t>
      </w:r>
      <w:r>
        <w:rPr>
          <w:spacing w:val="-9"/>
        </w:rPr>
        <w:t xml:space="preserve"> </w:t>
      </w:r>
      <w:r>
        <w:t>Vulnerable</w:t>
      </w:r>
      <w:r>
        <w:rPr>
          <w:spacing w:val="-11"/>
        </w:rPr>
        <w:t xml:space="preserve"> </w:t>
      </w:r>
      <w:r>
        <w:t>Groups</w:t>
      </w:r>
      <w:r>
        <w:rPr>
          <w:spacing w:val="-11"/>
        </w:rPr>
        <w:t xml:space="preserve"> </w:t>
      </w:r>
      <w:r>
        <w:t>Act</w:t>
      </w:r>
      <w:r>
        <w:rPr>
          <w:spacing w:val="-10"/>
        </w:rPr>
        <w:t xml:space="preserve"> </w:t>
      </w:r>
      <w:r>
        <w:t>2006</w:t>
      </w:r>
      <w:r>
        <w:rPr>
          <w:spacing w:val="-10"/>
        </w:rPr>
        <w:t xml:space="preserve"> </w:t>
      </w:r>
      <w:r>
        <w:t>and</w:t>
      </w:r>
      <w:r>
        <w:rPr>
          <w:spacing w:val="-11"/>
        </w:rPr>
        <w:t xml:space="preserve"> </w:t>
      </w:r>
      <w:r>
        <w:t>the</w:t>
      </w:r>
      <w:r>
        <w:rPr>
          <w:spacing w:val="-10"/>
        </w:rPr>
        <w:t xml:space="preserve"> </w:t>
      </w:r>
      <w:r>
        <w:t>Protection</w:t>
      </w:r>
      <w:r>
        <w:rPr>
          <w:spacing w:val="-9"/>
        </w:rPr>
        <w:t xml:space="preserve"> </w:t>
      </w:r>
      <w:r>
        <w:t>of</w:t>
      </w:r>
      <w:r>
        <w:rPr>
          <w:spacing w:val="-9"/>
        </w:rPr>
        <w:t xml:space="preserve"> </w:t>
      </w:r>
      <w:r>
        <w:t>Freedoms</w:t>
      </w:r>
      <w:r>
        <w:rPr>
          <w:spacing w:val="-11"/>
        </w:rPr>
        <w:t xml:space="preserve"> </w:t>
      </w:r>
      <w:r>
        <w:t>Act</w:t>
      </w:r>
      <w:r>
        <w:rPr>
          <w:spacing w:val="-10"/>
        </w:rPr>
        <w:t xml:space="preserve"> </w:t>
      </w:r>
      <w:r>
        <w:t>2012. This</w:t>
      </w:r>
      <w:r>
        <w:rPr>
          <w:spacing w:val="-6"/>
        </w:rPr>
        <w:t xml:space="preserve"> </w:t>
      </w:r>
      <w:r>
        <w:t>means</w:t>
      </w:r>
      <w:r>
        <w:rPr>
          <w:spacing w:val="-6"/>
        </w:rPr>
        <w:t xml:space="preserve"> </w:t>
      </w:r>
      <w:r>
        <w:t>checks</w:t>
      </w:r>
      <w:r>
        <w:rPr>
          <w:spacing w:val="-7"/>
        </w:rPr>
        <w:t xml:space="preserve"> </w:t>
      </w:r>
      <w:r>
        <w:t>will</w:t>
      </w:r>
      <w:r>
        <w:rPr>
          <w:spacing w:val="-5"/>
        </w:rPr>
        <w:t xml:space="preserve"> </w:t>
      </w:r>
      <w:r>
        <w:t>also</w:t>
      </w:r>
      <w:r>
        <w:rPr>
          <w:spacing w:val="-3"/>
        </w:rPr>
        <w:t xml:space="preserve"> </w:t>
      </w:r>
      <w:r>
        <w:t>be</w:t>
      </w:r>
      <w:r>
        <w:rPr>
          <w:spacing w:val="-3"/>
        </w:rPr>
        <w:t xml:space="preserve"> </w:t>
      </w:r>
      <w:r>
        <w:t>made</w:t>
      </w:r>
      <w:r>
        <w:rPr>
          <w:spacing w:val="-3"/>
        </w:rPr>
        <w:t xml:space="preserve"> </w:t>
      </w:r>
      <w:r>
        <w:t>against</w:t>
      </w:r>
      <w:r>
        <w:rPr>
          <w:spacing w:val="-3"/>
        </w:rPr>
        <w:t xml:space="preserve"> </w:t>
      </w:r>
      <w:r>
        <w:t>barring</w:t>
      </w:r>
      <w:r>
        <w:rPr>
          <w:spacing w:val="-7"/>
        </w:rPr>
        <w:t xml:space="preserve"> </w:t>
      </w:r>
      <w:r>
        <w:t>lists</w:t>
      </w:r>
      <w:r>
        <w:rPr>
          <w:spacing w:val="-3"/>
        </w:rPr>
        <w:t xml:space="preserve"> </w:t>
      </w:r>
      <w:r>
        <w:t>related</w:t>
      </w:r>
      <w:r>
        <w:rPr>
          <w:spacing w:val="-6"/>
        </w:rPr>
        <w:t xml:space="preserve"> </w:t>
      </w:r>
      <w:r>
        <w:t>to</w:t>
      </w:r>
      <w:r>
        <w:rPr>
          <w:spacing w:val="-7"/>
        </w:rPr>
        <w:t xml:space="preserve"> </w:t>
      </w:r>
      <w:r>
        <w:t>working</w:t>
      </w:r>
      <w:r>
        <w:rPr>
          <w:spacing w:val="-6"/>
        </w:rPr>
        <w:t xml:space="preserve"> </w:t>
      </w:r>
      <w:r>
        <w:t>with</w:t>
      </w:r>
      <w:r>
        <w:rPr>
          <w:spacing w:val="-3"/>
        </w:rPr>
        <w:t xml:space="preserve"> </w:t>
      </w:r>
      <w:r>
        <w:t>vulnerable</w:t>
      </w:r>
      <w:r>
        <w:rPr>
          <w:spacing w:val="-6"/>
        </w:rPr>
        <w:t xml:space="preserve"> </w:t>
      </w:r>
      <w:r>
        <w:t>children and</w:t>
      </w:r>
      <w:r>
        <w:rPr>
          <w:spacing w:val="-16"/>
        </w:rPr>
        <w:t xml:space="preserve"> </w:t>
      </w:r>
      <w:r>
        <w:t>adults.</w:t>
      </w:r>
    </w:p>
    <w:p w14:paraId="504E119E" w14:textId="77777777" w:rsidR="00F14346" w:rsidRDefault="00F14346" w:rsidP="00F14346">
      <w:pPr>
        <w:pStyle w:val="BodyText"/>
        <w:spacing w:before="120"/>
        <w:ind w:left="140" w:right="136"/>
        <w:jc w:val="both"/>
      </w:pPr>
      <w:r>
        <w:rPr>
          <w:spacing w:val="-2"/>
        </w:rPr>
        <w:t xml:space="preserve">We </w:t>
      </w:r>
      <w:proofErr w:type="spellStart"/>
      <w:r>
        <w:rPr>
          <w:spacing w:val="-2"/>
        </w:rPr>
        <w:t>recognise</w:t>
      </w:r>
      <w:proofErr w:type="spellEnd"/>
      <w:r>
        <w:rPr>
          <w:spacing w:val="-2"/>
        </w:rPr>
        <w:t xml:space="preserve"> the</w:t>
      </w:r>
      <w:r>
        <w:rPr>
          <w:spacing w:val="-6"/>
        </w:rPr>
        <w:t xml:space="preserve"> </w:t>
      </w:r>
      <w:r>
        <w:rPr>
          <w:spacing w:val="-2"/>
        </w:rPr>
        <w:t>contribution</w:t>
      </w:r>
      <w:r>
        <w:rPr>
          <w:spacing w:val="-4"/>
        </w:rPr>
        <w:t xml:space="preserve"> </w:t>
      </w:r>
      <w:r>
        <w:rPr>
          <w:spacing w:val="-2"/>
        </w:rPr>
        <w:t>that</w:t>
      </w:r>
      <w:r>
        <w:rPr>
          <w:spacing w:val="-4"/>
        </w:rPr>
        <w:t xml:space="preserve"> </w:t>
      </w:r>
      <w:r>
        <w:rPr>
          <w:spacing w:val="-2"/>
        </w:rPr>
        <w:t>ex-offenders</w:t>
      </w:r>
      <w:r>
        <w:rPr>
          <w:spacing w:val="-5"/>
        </w:rPr>
        <w:t xml:space="preserve"> </w:t>
      </w:r>
      <w:r>
        <w:rPr>
          <w:spacing w:val="-2"/>
        </w:rPr>
        <w:t>can</w:t>
      </w:r>
      <w:r>
        <w:rPr>
          <w:spacing w:val="-6"/>
        </w:rPr>
        <w:t xml:space="preserve"> </w:t>
      </w:r>
      <w:r>
        <w:rPr>
          <w:spacing w:val="-2"/>
        </w:rPr>
        <w:t>make</w:t>
      </w:r>
      <w:r>
        <w:rPr>
          <w:spacing w:val="-7"/>
        </w:rPr>
        <w:t xml:space="preserve"> </w:t>
      </w:r>
      <w:r>
        <w:rPr>
          <w:spacing w:val="-2"/>
        </w:rPr>
        <w:t>as</w:t>
      </w:r>
      <w:r>
        <w:rPr>
          <w:spacing w:val="-5"/>
        </w:rPr>
        <w:t xml:space="preserve"> </w:t>
      </w:r>
      <w:r>
        <w:rPr>
          <w:spacing w:val="-2"/>
        </w:rPr>
        <w:t>employees</w:t>
      </w:r>
      <w:r>
        <w:rPr>
          <w:spacing w:val="-6"/>
        </w:rPr>
        <w:t xml:space="preserve"> </w:t>
      </w:r>
      <w:r>
        <w:rPr>
          <w:spacing w:val="-2"/>
        </w:rPr>
        <w:t>and</w:t>
      </w:r>
      <w:r>
        <w:rPr>
          <w:spacing w:val="-4"/>
        </w:rPr>
        <w:t xml:space="preserve"> </w:t>
      </w:r>
      <w:r>
        <w:rPr>
          <w:spacing w:val="-2"/>
        </w:rPr>
        <w:t>volunteers</w:t>
      </w:r>
      <w:r>
        <w:rPr>
          <w:spacing w:val="-9"/>
        </w:rPr>
        <w:t xml:space="preserve"> </w:t>
      </w:r>
      <w:r>
        <w:rPr>
          <w:spacing w:val="-2"/>
        </w:rPr>
        <w:t>and</w:t>
      </w:r>
      <w:r>
        <w:rPr>
          <w:spacing w:val="-8"/>
        </w:rPr>
        <w:t xml:space="preserve"> </w:t>
      </w:r>
      <w:r>
        <w:rPr>
          <w:spacing w:val="-2"/>
        </w:rPr>
        <w:t xml:space="preserve">welcome </w:t>
      </w:r>
      <w:r>
        <w:t>applications from them.</w:t>
      </w:r>
      <w:r>
        <w:rPr>
          <w:spacing w:val="40"/>
        </w:rPr>
        <w:t xml:space="preserve"> </w:t>
      </w:r>
      <w:r>
        <w:t>A person’s criminal record</w:t>
      </w:r>
      <w:r>
        <w:rPr>
          <w:spacing w:val="-1"/>
        </w:rPr>
        <w:t xml:space="preserve"> </w:t>
      </w:r>
      <w:r>
        <w:t>will not</w:t>
      </w:r>
      <w:proofErr w:type="gramStart"/>
      <w:r>
        <w:t>,</w:t>
      </w:r>
      <w:r>
        <w:rPr>
          <w:spacing w:val="-2"/>
        </w:rPr>
        <w:t xml:space="preserve"> </w:t>
      </w:r>
      <w:r>
        <w:t>in</w:t>
      </w:r>
      <w:r>
        <w:rPr>
          <w:spacing w:val="-1"/>
        </w:rPr>
        <w:t xml:space="preserve"> </w:t>
      </w:r>
      <w:r>
        <w:t>itself, prohibit</w:t>
      </w:r>
      <w:proofErr w:type="gramEnd"/>
      <w:r>
        <w:rPr>
          <w:spacing w:val="-1"/>
        </w:rPr>
        <w:t xml:space="preserve"> </w:t>
      </w:r>
      <w:r>
        <w:t>that person</w:t>
      </w:r>
      <w:r>
        <w:rPr>
          <w:spacing w:val="-1"/>
        </w:rPr>
        <w:t xml:space="preserve"> </w:t>
      </w:r>
      <w:r>
        <w:t>from being appointed to this post.</w:t>
      </w:r>
      <w:r>
        <w:rPr>
          <w:spacing w:val="40"/>
        </w:rPr>
        <w:t xml:space="preserve"> </w:t>
      </w:r>
      <w:r>
        <w:t xml:space="preserve">Any information given will be treated </w:t>
      </w:r>
      <w:proofErr w:type="gramStart"/>
      <w:r>
        <w:t>in</w:t>
      </w:r>
      <w:proofErr w:type="gramEnd"/>
      <w:r>
        <w:t xml:space="preserve"> the strictest confidence.</w:t>
      </w:r>
      <w:r>
        <w:rPr>
          <w:spacing w:val="40"/>
        </w:rPr>
        <w:t xml:space="preserve"> </w:t>
      </w:r>
      <w:r>
        <w:t>Suitable applicants</w:t>
      </w:r>
      <w:r>
        <w:rPr>
          <w:spacing w:val="-2"/>
        </w:rPr>
        <w:t xml:space="preserve"> </w:t>
      </w:r>
      <w:r>
        <w:t xml:space="preserve">will not be refused </w:t>
      </w:r>
      <w:proofErr w:type="gramStart"/>
      <w:r>
        <w:t>posts</w:t>
      </w:r>
      <w:proofErr w:type="gramEnd"/>
      <w:r>
        <w:t xml:space="preserve"> because of offences which are not relevant to,</w:t>
      </w:r>
      <w:r>
        <w:rPr>
          <w:spacing w:val="-1"/>
        </w:rPr>
        <w:t xml:space="preserve"> </w:t>
      </w:r>
      <w:r>
        <w:t>and do not place them at</w:t>
      </w:r>
      <w:r>
        <w:rPr>
          <w:spacing w:val="-3"/>
        </w:rPr>
        <w:t xml:space="preserve"> </w:t>
      </w:r>
      <w:r>
        <w:t>or</w:t>
      </w:r>
      <w:r>
        <w:rPr>
          <w:spacing w:val="-3"/>
        </w:rPr>
        <w:t xml:space="preserve"> </w:t>
      </w:r>
      <w:r>
        <w:t>make them a risk in, the role for</w:t>
      </w:r>
      <w:r>
        <w:rPr>
          <w:spacing w:val="-2"/>
        </w:rPr>
        <w:t xml:space="preserve"> </w:t>
      </w:r>
      <w:r>
        <w:t>which they are</w:t>
      </w:r>
      <w:r>
        <w:rPr>
          <w:spacing w:val="-3"/>
        </w:rPr>
        <w:t xml:space="preserve"> </w:t>
      </w:r>
      <w:r>
        <w:t>applying.</w:t>
      </w:r>
    </w:p>
    <w:p w14:paraId="5E06AADF" w14:textId="77777777" w:rsidR="00F14346" w:rsidRDefault="00F14346" w:rsidP="00F14346">
      <w:pPr>
        <w:pStyle w:val="BodyText"/>
        <w:spacing w:before="120"/>
        <w:ind w:left="140"/>
        <w:jc w:val="both"/>
      </w:pPr>
      <w:r>
        <w:t>All</w:t>
      </w:r>
      <w:r>
        <w:rPr>
          <w:spacing w:val="-12"/>
        </w:rPr>
        <w:t xml:space="preserve"> </w:t>
      </w:r>
      <w:r>
        <w:t>cases</w:t>
      </w:r>
      <w:r>
        <w:rPr>
          <w:spacing w:val="-15"/>
        </w:rPr>
        <w:t xml:space="preserve"> </w:t>
      </w:r>
      <w:r>
        <w:t>will</w:t>
      </w:r>
      <w:r>
        <w:rPr>
          <w:spacing w:val="-11"/>
        </w:rPr>
        <w:t xml:space="preserve"> </w:t>
      </w:r>
      <w:r>
        <w:t>be</w:t>
      </w:r>
      <w:r>
        <w:rPr>
          <w:spacing w:val="-14"/>
        </w:rPr>
        <w:t xml:space="preserve"> </w:t>
      </w:r>
      <w:r>
        <w:t>examined</w:t>
      </w:r>
      <w:r>
        <w:rPr>
          <w:spacing w:val="-14"/>
        </w:rPr>
        <w:t xml:space="preserve"> </w:t>
      </w:r>
      <w:r>
        <w:t>on</w:t>
      </w:r>
      <w:r>
        <w:rPr>
          <w:spacing w:val="-12"/>
        </w:rPr>
        <w:t xml:space="preserve"> </w:t>
      </w:r>
      <w:r>
        <w:t>an</w:t>
      </w:r>
      <w:r>
        <w:rPr>
          <w:spacing w:val="-15"/>
        </w:rPr>
        <w:t xml:space="preserve"> </w:t>
      </w:r>
      <w:r>
        <w:t>individual</w:t>
      </w:r>
      <w:r>
        <w:rPr>
          <w:spacing w:val="-11"/>
        </w:rPr>
        <w:t xml:space="preserve"> </w:t>
      </w:r>
      <w:r>
        <w:t>basis</w:t>
      </w:r>
      <w:r>
        <w:rPr>
          <w:spacing w:val="-15"/>
        </w:rPr>
        <w:t xml:space="preserve"> </w:t>
      </w:r>
      <w:r>
        <w:t>and</w:t>
      </w:r>
      <w:r>
        <w:rPr>
          <w:spacing w:val="-15"/>
        </w:rPr>
        <w:t xml:space="preserve"> </w:t>
      </w:r>
      <w:r>
        <w:t>will</w:t>
      </w:r>
      <w:r>
        <w:rPr>
          <w:spacing w:val="-14"/>
        </w:rPr>
        <w:t xml:space="preserve"> </w:t>
      </w:r>
      <w:r>
        <w:t>take</w:t>
      </w:r>
      <w:r>
        <w:rPr>
          <w:spacing w:val="-14"/>
        </w:rPr>
        <w:t xml:space="preserve"> </w:t>
      </w:r>
      <w:r>
        <w:t>the</w:t>
      </w:r>
      <w:r>
        <w:rPr>
          <w:spacing w:val="-16"/>
        </w:rPr>
        <w:t xml:space="preserve"> </w:t>
      </w:r>
      <w:r>
        <w:t>following</w:t>
      </w:r>
      <w:r>
        <w:rPr>
          <w:spacing w:val="-14"/>
        </w:rPr>
        <w:t xml:space="preserve"> </w:t>
      </w:r>
      <w:r>
        <w:t>into</w:t>
      </w:r>
      <w:r>
        <w:rPr>
          <w:spacing w:val="-13"/>
        </w:rPr>
        <w:t xml:space="preserve"> </w:t>
      </w:r>
      <w:r>
        <w:rPr>
          <w:spacing w:val="-2"/>
        </w:rPr>
        <w:t>consideration:</w:t>
      </w:r>
    </w:p>
    <w:p w14:paraId="40D609FF" w14:textId="77777777" w:rsidR="00F14346" w:rsidRDefault="00F14346" w:rsidP="00F14346">
      <w:pPr>
        <w:pStyle w:val="ListParagraph"/>
        <w:numPr>
          <w:ilvl w:val="0"/>
          <w:numId w:val="1"/>
        </w:numPr>
        <w:tabs>
          <w:tab w:val="left" w:pos="861"/>
        </w:tabs>
        <w:spacing w:before="119" w:line="269" w:lineRule="exact"/>
        <w:jc w:val="left"/>
      </w:pPr>
      <w:r>
        <w:t>Whether</w:t>
      </w:r>
      <w:r>
        <w:rPr>
          <w:spacing w:val="-14"/>
        </w:rPr>
        <w:t xml:space="preserve"> </w:t>
      </w:r>
      <w:r>
        <w:t>the</w:t>
      </w:r>
      <w:r>
        <w:rPr>
          <w:spacing w:val="-13"/>
        </w:rPr>
        <w:t xml:space="preserve"> </w:t>
      </w:r>
      <w:r>
        <w:t>conviction</w:t>
      </w:r>
      <w:r>
        <w:rPr>
          <w:spacing w:val="-16"/>
        </w:rPr>
        <w:t xml:space="preserve"> </w:t>
      </w:r>
      <w:r>
        <w:t>is</w:t>
      </w:r>
      <w:r>
        <w:rPr>
          <w:spacing w:val="-13"/>
        </w:rPr>
        <w:t xml:space="preserve"> </w:t>
      </w:r>
      <w:r>
        <w:t>relevant</w:t>
      </w:r>
      <w:r>
        <w:rPr>
          <w:spacing w:val="-15"/>
        </w:rPr>
        <w:t xml:space="preserve"> </w:t>
      </w:r>
      <w:r>
        <w:t>to</w:t>
      </w:r>
      <w:r>
        <w:rPr>
          <w:spacing w:val="-13"/>
        </w:rPr>
        <w:t xml:space="preserve"> </w:t>
      </w:r>
      <w:r>
        <w:t>the</w:t>
      </w:r>
      <w:r>
        <w:rPr>
          <w:spacing w:val="-14"/>
        </w:rPr>
        <w:t xml:space="preserve"> </w:t>
      </w:r>
      <w:r>
        <w:t>position</w:t>
      </w:r>
      <w:r>
        <w:rPr>
          <w:spacing w:val="-16"/>
        </w:rPr>
        <w:t xml:space="preserve"> </w:t>
      </w:r>
      <w:r>
        <w:t>applied</w:t>
      </w:r>
      <w:r>
        <w:rPr>
          <w:spacing w:val="-18"/>
        </w:rPr>
        <w:t xml:space="preserve"> </w:t>
      </w:r>
      <w:r>
        <w:rPr>
          <w:spacing w:val="-4"/>
        </w:rPr>
        <w:t>for.</w:t>
      </w:r>
    </w:p>
    <w:p w14:paraId="6E4A656F" w14:textId="77777777" w:rsidR="00F14346" w:rsidRDefault="00F14346" w:rsidP="00F14346">
      <w:pPr>
        <w:pStyle w:val="ListParagraph"/>
        <w:numPr>
          <w:ilvl w:val="0"/>
          <w:numId w:val="1"/>
        </w:numPr>
        <w:tabs>
          <w:tab w:val="left" w:pos="861"/>
        </w:tabs>
        <w:spacing w:line="269" w:lineRule="exact"/>
        <w:jc w:val="left"/>
      </w:pPr>
      <w:r>
        <w:rPr>
          <w:spacing w:val="-2"/>
        </w:rPr>
        <w:t>The</w:t>
      </w:r>
      <w:r>
        <w:rPr>
          <w:spacing w:val="-10"/>
        </w:rPr>
        <w:t xml:space="preserve"> </w:t>
      </w:r>
      <w:r>
        <w:rPr>
          <w:spacing w:val="-2"/>
        </w:rPr>
        <w:t>seriousness</w:t>
      </w:r>
      <w:r>
        <w:rPr>
          <w:spacing w:val="-8"/>
        </w:rPr>
        <w:t xml:space="preserve"> </w:t>
      </w:r>
      <w:r>
        <w:rPr>
          <w:spacing w:val="-2"/>
        </w:rPr>
        <w:t>of</w:t>
      </w:r>
      <w:r>
        <w:rPr>
          <w:spacing w:val="-11"/>
        </w:rPr>
        <w:t xml:space="preserve"> </w:t>
      </w:r>
      <w:r>
        <w:rPr>
          <w:spacing w:val="-2"/>
        </w:rPr>
        <w:t>any</w:t>
      </w:r>
      <w:r>
        <w:rPr>
          <w:spacing w:val="-8"/>
        </w:rPr>
        <w:t xml:space="preserve"> </w:t>
      </w:r>
      <w:r>
        <w:rPr>
          <w:spacing w:val="-2"/>
        </w:rPr>
        <w:t>offence</w:t>
      </w:r>
      <w:r>
        <w:rPr>
          <w:spacing w:val="-9"/>
        </w:rPr>
        <w:t xml:space="preserve"> </w:t>
      </w:r>
      <w:proofErr w:type="gramStart"/>
      <w:r>
        <w:rPr>
          <w:spacing w:val="-2"/>
        </w:rPr>
        <w:t>revealed</w:t>
      </w:r>
      <w:proofErr w:type="gramEnd"/>
      <w:r>
        <w:rPr>
          <w:spacing w:val="-2"/>
        </w:rPr>
        <w:t>.</w:t>
      </w:r>
    </w:p>
    <w:p w14:paraId="37223F72" w14:textId="77777777" w:rsidR="00F14346" w:rsidRDefault="00F14346" w:rsidP="00F14346">
      <w:pPr>
        <w:pStyle w:val="ListParagraph"/>
        <w:numPr>
          <w:ilvl w:val="0"/>
          <w:numId w:val="1"/>
        </w:numPr>
        <w:tabs>
          <w:tab w:val="left" w:pos="861"/>
        </w:tabs>
        <w:spacing w:line="268" w:lineRule="exact"/>
        <w:jc w:val="left"/>
      </w:pPr>
      <w:r>
        <w:rPr>
          <w:spacing w:val="-2"/>
        </w:rPr>
        <w:t>The</w:t>
      </w:r>
      <w:r>
        <w:rPr>
          <w:spacing w:val="-9"/>
        </w:rPr>
        <w:t xml:space="preserve"> </w:t>
      </w:r>
      <w:r>
        <w:rPr>
          <w:spacing w:val="-2"/>
        </w:rPr>
        <w:t>age</w:t>
      </w:r>
      <w:r>
        <w:rPr>
          <w:spacing w:val="-7"/>
        </w:rPr>
        <w:t xml:space="preserve"> </w:t>
      </w:r>
      <w:r>
        <w:rPr>
          <w:spacing w:val="-2"/>
        </w:rPr>
        <w:t>of</w:t>
      </w:r>
      <w:r>
        <w:rPr>
          <w:spacing w:val="-11"/>
        </w:rPr>
        <w:t xml:space="preserve"> </w:t>
      </w:r>
      <w:r>
        <w:rPr>
          <w:spacing w:val="-2"/>
        </w:rPr>
        <w:t>the</w:t>
      </w:r>
      <w:r>
        <w:rPr>
          <w:spacing w:val="-9"/>
        </w:rPr>
        <w:t xml:space="preserve"> </w:t>
      </w:r>
      <w:r>
        <w:rPr>
          <w:spacing w:val="-2"/>
        </w:rPr>
        <w:t>applicant</w:t>
      </w:r>
      <w:r>
        <w:rPr>
          <w:spacing w:val="-8"/>
        </w:rPr>
        <w:t xml:space="preserve"> </w:t>
      </w:r>
      <w:r>
        <w:rPr>
          <w:spacing w:val="-2"/>
        </w:rPr>
        <w:t>at</w:t>
      </w:r>
      <w:r>
        <w:rPr>
          <w:spacing w:val="-9"/>
        </w:rPr>
        <w:t xml:space="preserve"> </w:t>
      </w:r>
      <w:r>
        <w:rPr>
          <w:spacing w:val="-2"/>
        </w:rPr>
        <w:t>the</w:t>
      </w:r>
      <w:r>
        <w:rPr>
          <w:spacing w:val="-9"/>
        </w:rPr>
        <w:t xml:space="preserve"> </w:t>
      </w:r>
      <w:r>
        <w:rPr>
          <w:spacing w:val="-2"/>
        </w:rPr>
        <w:t>time</w:t>
      </w:r>
      <w:r>
        <w:rPr>
          <w:spacing w:val="-10"/>
        </w:rPr>
        <w:t xml:space="preserve"> </w:t>
      </w:r>
      <w:r>
        <w:rPr>
          <w:spacing w:val="-2"/>
        </w:rPr>
        <w:t>of</w:t>
      </w:r>
      <w:r>
        <w:rPr>
          <w:spacing w:val="-8"/>
        </w:rPr>
        <w:t xml:space="preserve"> </w:t>
      </w:r>
      <w:r>
        <w:rPr>
          <w:spacing w:val="-2"/>
        </w:rPr>
        <w:t>the</w:t>
      </w:r>
      <w:r>
        <w:rPr>
          <w:spacing w:val="-8"/>
        </w:rPr>
        <w:t xml:space="preserve"> </w:t>
      </w:r>
      <w:r>
        <w:rPr>
          <w:spacing w:val="-2"/>
        </w:rPr>
        <w:t>offence(s).</w:t>
      </w:r>
    </w:p>
    <w:p w14:paraId="37E8D673" w14:textId="77777777" w:rsidR="00F14346" w:rsidRDefault="00F14346" w:rsidP="00F14346">
      <w:pPr>
        <w:pStyle w:val="ListParagraph"/>
        <w:numPr>
          <w:ilvl w:val="0"/>
          <w:numId w:val="1"/>
        </w:numPr>
        <w:tabs>
          <w:tab w:val="left" w:pos="861"/>
        </w:tabs>
        <w:spacing w:line="268" w:lineRule="exact"/>
        <w:jc w:val="left"/>
      </w:pPr>
      <w:r>
        <w:rPr>
          <w:spacing w:val="-2"/>
        </w:rPr>
        <w:t>The</w:t>
      </w:r>
      <w:r>
        <w:rPr>
          <w:spacing w:val="-8"/>
        </w:rPr>
        <w:t xml:space="preserve"> </w:t>
      </w:r>
      <w:r>
        <w:rPr>
          <w:spacing w:val="-2"/>
        </w:rPr>
        <w:t>length</w:t>
      </w:r>
      <w:r>
        <w:rPr>
          <w:spacing w:val="-7"/>
        </w:rPr>
        <w:t xml:space="preserve"> </w:t>
      </w:r>
      <w:r>
        <w:rPr>
          <w:spacing w:val="-2"/>
        </w:rPr>
        <w:t>of</w:t>
      </w:r>
      <w:r>
        <w:rPr>
          <w:spacing w:val="-7"/>
        </w:rPr>
        <w:t xml:space="preserve"> </w:t>
      </w:r>
      <w:r>
        <w:rPr>
          <w:spacing w:val="-2"/>
        </w:rPr>
        <w:t>time</w:t>
      </w:r>
      <w:r>
        <w:rPr>
          <w:spacing w:val="-7"/>
        </w:rPr>
        <w:t xml:space="preserve"> </w:t>
      </w:r>
      <w:r>
        <w:rPr>
          <w:spacing w:val="-2"/>
        </w:rPr>
        <w:t>since</w:t>
      </w:r>
      <w:r>
        <w:rPr>
          <w:spacing w:val="-7"/>
        </w:rPr>
        <w:t xml:space="preserve"> </w:t>
      </w:r>
      <w:r>
        <w:rPr>
          <w:spacing w:val="-2"/>
        </w:rPr>
        <w:t>the</w:t>
      </w:r>
      <w:r>
        <w:rPr>
          <w:spacing w:val="-8"/>
        </w:rPr>
        <w:t xml:space="preserve"> </w:t>
      </w:r>
      <w:r>
        <w:rPr>
          <w:spacing w:val="-2"/>
        </w:rPr>
        <w:t>offence(s)</w:t>
      </w:r>
      <w:r>
        <w:rPr>
          <w:spacing w:val="-7"/>
        </w:rPr>
        <w:t xml:space="preserve"> </w:t>
      </w:r>
      <w:r>
        <w:rPr>
          <w:spacing w:val="-2"/>
        </w:rPr>
        <w:t>occurred.</w:t>
      </w:r>
    </w:p>
    <w:p w14:paraId="7A77D20A" w14:textId="77777777" w:rsidR="00F14346" w:rsidRDefault="00F14346" w:rsidP="00F14346">
      <w:pPr>
        <w:pStyle w:val="ListParagraph"/>
        <w:numPr>
          <w:ilvl w:val="0"/>
          <w:numId w:val="1"/>
        </w:numPr>
        <w:tabs>
          <w:tab w:val="left" w:pos="861"/>
        </w:tabs>
        <w:spacing w:line="269" w:lineRule="exact"/>
        <w:jc w:val="left"/>
      </w:pPr>
      <w:r>
        <w:rPr>
          <w:spacing w:val="-2"/>
        </w:rPr>
        <w:t>Whether</w:t>
      </w:r>
      <w:r>
        <w:rPr>
          <w:spacing w:val="-4"/>
        </w:rPr>
        <w:t xml:space="preserve"> </w:t>
      </w:r>
      <w:r>
        <w:rPr>
          <w:spacing w:val="-2"/>
        </w:rPr>
        <w:t>the</w:t>
      </w:r>
      <w:r>
        <w:rPr>
          <w:spacing w:val="-4"/>
        </w:rPr>
        <w:t xml:space="preserve"> </w:t>
      </w:r>
      <w:r>
        <w:rPr>
          <w:spacing w:val="-2"/>
        </w:rPr>
        <w:t>applicant</w:t>
      </w:r>
      <w:r>
        <w:rPr>
          <w:spacing w:val="-5"/>
        </w:rPr>
        <w:t xml:space="preserve"> </w:t>
      </w:r>
      <w:r>
        <w:rPr>
          <w:spacing w:val="-2"/>
        </w:rPr>
        <w:t>has</w:t>
      </w:r>
      <w:r>
        <w:rPr>
          <w:spacing w:val="-4"/>
        </w:rPr>
        <w:t xml:space="preserve"> </w:t>
      </w:r>
      <w:r>
        <w:rPr>
          <w:spacing w:val="-2"/>
        </w:rPr>
        <w:t>a</w:t>
      </w:r>
      <w:r>
        <w:rPr>
          <w:spacing w:val="-5"/>
        </w:rPr>
        <w:t xml:space="preserve"> </w:t>
      </w:r>
      <w:r>
        <w:rPr>
          <w:spacing w:val="-2"/>
        </w:rPr>
        <w:t>pattern</w:t>
      </w:r>
      <w:r>
        <w:rPr>
          <w:spacing w:val="-4"/>
        </w:rPr>
        <w:t xml:space="preserve"> </w:t>
      </w:r>
      <w:r>
        <w:rPr>
          <w:spacing w:val="-2"/>
        </w:rPr>
        <w:t>of</w:t>
      </w:r>
      <w:r>
        <w:rPr>
          <w:spacing w:val="-8"/>
        </w:rPr>
        <w:t xml:space="preserve"> </w:t>
      </w:r>
      <w:r>
        <w:rPr>
          <w:spacing w:val="-2"/>
        </w:rPr>
        <w:t>offending</w:t>
      </w:r>
      <w:r>
        <w:rPr>
          <w:spacing w:val="-8"/>
        </w:rPr>
        <w:t xml:space="preserve"> </w:t>
      </w:r>
      <w:proofErr w:type="spellStart"/>
      <w:r>
        <w:rPr>
          <w:spacing w:val="-2"/>
        </w:rPr>
        <w:t>behaviour</w:t>
      </w:r>
      <w:proofErr w:type="spellEnd"/>
      <w:r>
        <w:rPr>
          <w:spacing w:val="-2"/>
        </w:rPr>
        <w:t>.</w:t>
      </w:r>
    </w:p>
    <w:p w14:paraId="61C1C8C9" w14:textId="77777777" w:rsidR="00F14346" w:rsidRDefault="00F14346" w:rsidP="00F14346">
      <w:pPr>
        <w:pStyle w:val="ListParagraph"/>
        <w:numPr>
          <w:ilvl w:val="0"/>
          <w:numId w:val="1"/>
        </w:numPr>
        <w:tabs>
          <w:tab w:val="left" w:pos="861"/>
        </w:tabs>
        <w:ind w:right="382"/>
        <w:jc w:val="left"/>
      </w:pPr>
      <w:r>
        <w:t>The</w:t>
      </w:r>
      <w:r>
        <w:rPr>
          <w:spacing w:val="-13"/>
        </w:rPr>
        <w:t xml:space="preserve"> </w:t>
      </w:r>
      <w:r>
        <w:t>circumstances</w:t>
      </w:r>
      <w:r>
        <w:rPr>
          <w:spacing w:val="-12"/>
        </w:rPr>
        <w:t xml:space="preserve"> </w:t>
      </w:r>
      <w:r>
        <w:t>surrounding</w:t>
      </w:r>
      <w:r>
        <w:rPr>
          <w:spacing w:val="-12"/>
        </w:rPr>
        <w:t xml:space="preserve"> </w:t>
      </w:r>
      <w:r>
        <w:t>the</w:t>
      </w:r>
      <w:r>
        <w:rPr>
          <w:spacing w:val="-12"/>
        </w:rPr>
        <w:t xml:space="preserve"> </w:t>
      </w:r>
      <w:r>
        <w:t>offence(s),</w:t>
      </w:r>
      <w:r>
        <w:rPr>
          <w:spacing w:val="-13"/>
        </w:rPr>
        <w:t xml:space="preserve"> </w:t>
      </w:r>
      <w:r>
        <w:t>and</w:t>
      </w:r>
      <w:r>
        <w:rPr>
          <w:spacing w:val="-13"/>
        </w:rPr>
        <w:t xml:space="preserve"> </w:t>
      </w:r>
      <w:r>
        <w:t>the</w:t>
      </w:r>
      <w:r>
        <w:rPr>
          <w:spacing w:val="-13"/>
        </w:rPr>
        <w:t xml:space="preserve"> </w:t>
      </w:r>
      <w:r>
        <w:t>explanation(s)</w:t>
      </w:r>
      <w:r>
        <w:rPr>
          <w:spacing w:val="-12"/>
        </w:rPr>
        <w:t xml:space="preserve"> </w:t>
      </w:r>
      <w:r>
        <w:t>offered</w:t>
      </w:r>
      <w:r>
        <w:rPr>
          <w:spacing w:val="-14"/>
        </w:rPr>
        <w:t xml:space="preserve"> </w:t>
      </w:r>
      <w:r>
        <w:t>by</w:t>
      </w:r>
      <w:r>
        <w:rPr>
          <w:spacing w:val="-13"/>
        </w:rPr>
        <w:t xml:space="preserve"> </w:t>
      </w:r>
      <w:r>
        <w:t>the</w:t>
      </w:r>
      <w:r>
        <w:rPr>
          <w:spacing w:val="-13"/>
        </w:rPr>
        <w:t xml:space="preserve"> </w:t>
      </w:r>
      <w:r>
        <w:t xml:space="preserve">person </w:t>
      </w:r>
      <w:r>
        <w:rPr>
          <w:spacing w:val="-2"/>
        </w:rPr>
        <w:t>concerned.</w:t>
      </w:r>
    </w:p>
    <w:p w14:paraId="6240AA4C" w14:textId="77777777" w:rsidR="00F14346" w:rsidRDefault="00F14346" w:rsidP="00F14346">
      <w:pPr>
        <w:pStyle w:val="ListParagraph"/>
        <w:numPr>
          <w:ilvl w:val="0"/>
          <w:numId w:val="1"/>
        </w:numPr>
        <w:tabs>
          <w:tab w:val="left" w:pos="861"/>
        </w:tabs>
        <w:spacing w:line="266" w:lineRule="exact"/>
        <w:jc w:val="left"/>
      </w:pPr>
      <w:r>
        <w:rPr>
          <w:spacing w:val="-2"/>
        </w:rPr>
        <w:t>Whether the applicant's circumstances</w:t>
      </w:r>
      <w:r>
        <w:rPr>
          <w:spacing w:val="-6"/>
        </w:rPr>
        <w:t xml:space="preserve"> </w:t>
      </w:r>
      <w:r>
        <w:rPr>
          <w:spacing w:val="-2"/>
        </w:rPr>
        <w:t>have</w:t>
      </w:r>
      <w:r>
        <w:rPr>
          <w:spacing w:val="-6"/>
        </w:rPr>
        <w:t xml:space="preserve"> </w:t>
      </w:r>
      <w:r>
        <w:rPr>
          <w:spacing w:val="-2"/>
        </w:rPr>
        <w:t>changed</w:t>
      </w:r>
      <w:r>
        <w:rPr>
          <w:spacing w:val="-4"/>
        </w:rPr>
        <w:t xml:space="preserve"> </w:t>
      </w:r>
      <w:r>
        <w:rPr>
          <w:spacing w:val="-2"/>
        </w:rPr>
        <w:t>since</w:t>
      </w:r>
      <w:r>
        <w:rPr>
          <w:spacing w:val="-3"/>
        </w:rPr>
        <w:t xml:space="preserve"> </w:t>
      </w:r>
      <w:r>
        <w:rPr>
          <w:spacing w:val="-2"/>
        </w:rPr>
        <w:t>the</w:t>
      </w:r>
      <w:r>
        <w:rPr>
          <w:spacing w:val="-3"/>
        </w:rPr>
        <w:t xml:space="preserve"> </w:t>
      </w:r>
      <w:r>
        <w:rPr>
          <w:spacing w:val="-2"/>
        </w:rPr>
        <w:t xml:space="preserve">offending </w:t>
      </w:r>
      <w:proofErr w:type="spellStart"/>
      <w:r>
        <w:rPr>
          <w:spacing w:val="-2"/>
        </w:rPr>
        <w:t>behaviour</w:t>
      </w:r>
      <w:proofErr w:type="spellEnd"/>
      <w:r>
        <w:rPr>
          <w:spacing w:val="-2"/>
        </w:rPr>
        <w:t>.</w:t>
      </w:r>
    </w:p>
    <w:p w14:paraId="5DEBEEC9" w14:textId="65D2194C" w:rsidR="00F14346" w:rsidRPr="00F14346" w:rsidRDefault="00F14346" w:rsidP="00F14346">
      <w:pPr>
        <w:sectPr w:rsidR="00F14346" w:rsidRPr="00F14346">
          <w:footerReference w:type="default" r:id="rId12"/>
          <w:pgSz w:w="11910" w:h="16840"/>
          <w:pgMar w:top="780" w:right="992" w:bottom="380" w:left="992" w:header="0" w:footer="187" w:gutter="0"/>
          <w:cols w:space="720"/>
        </w:sectPr>
      </w:pPr>
      <w:r>
        <w:t>We</w:t>
      </w:r>
      <w:r>
        <w:rPr>
          <w:spacing w:val="-5"/>
        </w:rPr>
        <w:t xml:space="preserve"> </w:t>
      </w:r>
      <w:r>
        <w:t>will</w:t>
      </w:r>
      <w:r>
        <w:rPr>
          <w:spacing w:val="-5"/>
        </w:rPr>
        <w:t xml:space="preserve"> </w:t>
      </w:r>
      <w:r>
        <w:t>not</w:t>
      </w:r>
      <w:r>
        <w:rPr>
          <w:spacing w:val="-3"/>
        </w:rPr>
        <w:t xml:space="preserve"> </w:t>
      </w:r>
      <w:r>
        <w:t>undertake</w:t>
      </w:r>
      <w:r>
        <w:rPr>
          <w:spacing w:val="-6"/>
        </w:rPr>
        <w:t xml:space="preserve"> </w:t>
      </w:r>
      <w:r>
        <w:t>a</w:t>
      </w:r>
      <w:r>
        <w:rPr>
          <w:spacing w:val="-3"/>
        </w:rPr>
        <w:t xml:space="preserve"> </w:t>
      </w:r>
      <w:r>
        <w:t>DBS</w:t>
      </w:r>
      <w:r>
        <w:rPr>
          <w:spacing w:val="-5"/>
        </w:rPr>
        <w:t xml:space="preserve"> </w:t>
      </w:r>
      <w:r>
        <w:t>check</w:t>
      </w:r>
      <w:r>
        <w:rPr>
          <w:spacing w:val="-2"/>
        </w:rPr>
        <w:t xml:space="preserve"> </w:t>
      </w:r>
      <w:r>
        <w:t>unless</w:t>
      </w:r>
      <w:r>
        <w:rPr>
          <w:spacing w:val="-5"/>
        </w:rPr>
        <w:t xml:space="preserve"> </w:t>
      </w:r>
      <w:r>
        <w:t>an</w:t>
      </w:r>
      <w:r>
        <w:rPr>
          <w:spacing w:val="-2"/>
        </w:rPr>
        <w:t xml:space="preserve"> </w:t>
      </w:r>
      <w:r>
        <w:t>offer</w:t>
      </w:r>
      <w:r>
        <w:rPr>
          <w:spacing w:val="-2"/>
        </w:rPr>
        <w:t xml:space="preserve"> </w:t>
      </w:r>
      <w:r>
        <w:t>of</w:t>
      </w:r>
      <w:r>
        <w:rPr>
          <w:spacing w:val="-2"/>
        </w:rPr>
        <w:t xml:space="preserve"> </w:t>
      </w:r>
      <w:r>
        <w:t>employment</w:t>
      </w:r>
      <w:r>
        <w:rPr>
          <w:spacing w:val="-6"/>
        </w:rPr>
        <w:t xml:space="preserve"> </w:t>
      </w:r>
      <w:r>
        <w:t>is</w:t>
      </w:r>
      <w:r>
        <w:rPr>
          <w:spacing w:val="-5"/>
        </w:rPr>
        <w:t xml:space="preserve"> </w:t>
      </w:r>
      <w:r>
        <w:t>made.</w:t>
      </w:r>
      <w:r>
        <w:rPr>
          <w:spacing w:val="40"/>
        </w:rPr>
        <w:t xml:space="preserve"> </w:t>
      </w:r>
      <w:r>
        <w:t>It</w:t>
      </w:r>
      <w:r>
        <w:rPr>
          <w:spacing w:val="-3"/>
        </w:rPr>
        <w:t xml:space="preserve"> </w:t>
      </w:r>
      <w:r>
        <w:t>is</w:t>
      </w:r>
      <w:r>
        <w:rPr>
          <w:spacing w:val="-5"/>
        </w:rPr>
        <w:t xml:space="preserve"> </w:t>
      </w:r>
      <w:r>
        <w:t>important</w:t>
      </w:r>
      <w:r>
        <w:rPr>
          <w:spacing w:val="-7"/>
        </w:rPr>
        <w:t xml:space="preserve"> </w:t>
      </w:r>
      <w:r>
        <w:t>that applicants</w:t>
      </w:r>
      <w:r>
        <w:rPr>
          <w:spacing w:val="-9"/>
        </w:rPr>
        <w:t xml:space="preserve"> </w:t>
      </w:r>
      <w:r>
        <w:t>understand</w:t>
      </w:r>
      <w:r>
        <w:rPr>
          <w:spacing w:val="-10"/>
        </w:rPr>
        <w:t xml:space="preserve"> </w:t>
      </w:r>
      <w:r>
        <w:t>that</w:t>
      </w:r>
      <w:r>
        <w:rPr>
          <w:spacing w:val="-10"/>
        </w:rPr>
        <w:t xml:space="preserve"> </w:t>
      </w:r>
      <w:r>
        <w:t>failure</w:t>
      </w:r>
      <w:r>
        <w:rPr>
          <w:spacing w:val="-13"/>
        </w:rPr>
        <w:t xml:space="preserve"> </w:t>
      </w:r>
      <w:r>
        <w:t>to</w:t>
      </w:r>
      <w:r>
        <w:rPr>
          <w:spacing w:val="-9"/>
        </w:rPr>
        <w:t xml:space="preserve"> </w:t>
      </w:r>
      <w:r>
        <w:t>disclose</w:t>
      </w:r>
      <w:r>
        <w:rPr>
          <w:spacing w:val="-12"/>
        </w:rPr>
        <w:t xml:space="preserve"> </w:t>
      </w:r>
      <w:r>
        <w:t>any</w:t>
      </w:r>
      <w:r>
        <w:rPr>
          <w:spacing w:val="-12"/>
        </w:rPr>
        <w:t xml:space="preserve"> </w:t>
      </w:r>
      <w:r>
        <w:t>convictions,</w:t>
      </w:r>
      <w:r>
        <w:rPr>
          <w:spacing w:val="-10"/>
        </w:rPr>
        <w:t xml:space="preserve"> </w:t>
      </w:r>
      <w:r>
        <w:t>cautions,</w:t>
      </w:r>
      <w:r>
        <w:rPr>
          <w:spacing w:val="-10"/>
        </w:rPr>
        <w:t xml:space="preserve"> </w:t>
      </w:r>
      <w:r>
        <w:t>reprimands</w:t>
      </w:r>
      <w:r>
        <w:rPr>
          <w:spacing w:val="-9"/>
        </w:rPr>
        <w:t xml:space="preserve"> </w:t>
      </w:r>
      <w:r>
        <w:t>or</w:t>
      </w:r>
      <w:r>
        <w:rPr>
          <w:spacing w:val="-12"/>
        </w:rPr>
        <w:t xml:space="preserve"> </w:t>
      </w:r>
      <w:r>
        <w:t>final</w:t>
      </w:r>
      <w:r>
        <w:rPr>
          <w:spacing w:val="-11"/>
        </w:rPr>
        <w:t xml:space="preserve"> </w:t>
      </w:r>
      <w:r>
        <w:t>warnings that are not</w:t>
      </w:r>
      <w:r>
        <w:rPr>
          <w:spacing w:val="-1"/>
        </w:rPr>
        <w:t xml:space="preserve"> </w:t>
      </w:r>
      <w:r>
        <w:t>“protected” could result in withdrawing an employment offer, or later disciplinary proceedings</w:t>
      </w:r>
      <w:r>
        <w:rPr>
          <w:spacing w:val="-3"/>
        </w:rPr>
        <w:t xml:space="preserve"> </w:t>
      </w:r>
      <w:r>
        <w:t>or dismissal.</w:t>
      </w:r>
      <w:r>
        <w:rPr>
          <w:spacing w:val="80"/>
        </w:rPr>
        <w:t xml:space="preserve"> </w:t>
      </w:r>
      <w:r>
        <w:t>For further</w:t>
      </w:r>
      <w:r>
        <w:rPr>
          <w:spacing w:val="-1"/>
        </w:rPr>
        <w:t xml:space="preserve"> </w:t>
      </w:r>
      <w:r>
        <w:t>information</w:t>
      </w:r>
      <w:r>
        <w:rPr>
          <w:spacing w:val="-3"/>
        </w:rPr>
        <w:t xml:space="preserve"> </w:t>
      </w:r>
      <w:r>
        <w:t>on which disclosures</w:t>
      </w:r>
      <w:r>
        <w:rPr>
          <w:spacing w:val="-1"/>
        </w:rPr>
        <w:t xml:space="preserve"> </w:t>
      </w:r>
      <w:r>
        <w:t>are</w:t>
      </w:r>
      <w:r>
        <w:rPr>
          <w:spacing w:val="-3"/>
        </w:rPr>
        <w:t xml:space="preserve"> </w:t>
      </w:r>
      <w:r>
        <w:t xml:space="preserve">considered “protected” and thus may be “filtered” from a disclosure, please visit </w:t>
      </w:r>
      <w:hyperlink r:id="rId13">
        <w:r>
          <w:rPr>
            <w:color w:val="0000FF"/>
            <w:spacing w:val="-2"/>
            <w:u w:val="single" w:color="0000FF"/>
          </w:rPr>
          <w:t>https://www.gov.uk/government/publications/dbs-filtering-guidance/dbs-filtering-guide</w:t>
        </w:r>
      </w:hyperlink>
    </w:p>
    <w:p w14:paraId="7F55F43D" w14:textId="186D21A9" w:rsidR="001869E8" w:rsidRDefault="001869E8">
      <w:pPr>
        <w:pStyle w:val="BodyText"/>
        <w:spacing w:before="118"/>
        <w:ind w:left="140" w:right="227"/>
      </w:pPr>
    </w:p>
    <w:sectPr w:rsidR="001869E8">
      <w:pgSz w:w="11910" w:h="16840"/>
      <w:pgMar w:top="780" w:right="992" w:bottom="380" w:left="992" w:header="0"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F4D5E" w14:textId="77777777" w:rsidR="001E7BE3" w:rsidRDefault="001E7BE3">
      <w:r>
        <w:separator/>
      </w:r>
    </w:p>
  </w:endnote>
  <w:endnote w:type="continuationSeparator" w:id="0">
    <w:p w14:paraId="4EF3A87B" w14:textId="77777777" w:rsidR="001E7BE3" w:rsidRDefault="001E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A272" w14:textId="77777777" w:rsidR="001869E8" w:rsidRDefault="008E2A1C">
    <w:pPr>
      <w:pStyle w:val="BodyText"/>
      <w:spacing w:line="14" w:lineRule="auto"/>
      <w:rPr>
        <w:sz w:val="20"/>
      </w:rPr>
    </w:pPr>
    <w:r>
      <w:rPr>
        <w:noProof/>
        <w:sz w:val="20"/>
      </w:rPr>
      <mc:AlternateContent>
        <mc:Choice Requires="wps">
          <w:drawing>
            <wp:anchor distT="0" distB="0" distL="0" distR="0" simplePos="0" relativeHeight="486965760" behindDoc="1" locked="0" layoutInCell="1" allowOverlap="1" wp14:anchorId="3BCE1D40" wp14:editId="6D450507">
              <wp:simplePos x="0" y="0"/>
              <wp:positionH relativeFrom="page">
                <wp:posOffset>0</wp:posOffset>
              </wp:positionH>
              <wp:positionV relativeFrom="page">
                <wp:posOffset>10446937</wp:posOffset>
              </wp:positionV>
              <wp:extent cx="7559040" cy="2457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245745"/>
                      </a:xfrm>
                      <a:custGeom>
                        <a:avLst/>
                        <a:gdLst/>
                        <a:ahLst/>
                        <a:cxnLst/>
                        <a:rect l="l" t="t" r="r" b="b"/>
                        <a:pathLst>
                          <a:path w="7559040" h="245745">
                            <a:moveTo>
                              <a:pt x="7559038" y="245446"/>
                            </a:moveTo>
                            <a:lnTo>
                              <a:pt x="7559038" y="0"/>
                            </a:lnTo>
                            <a:lnTo>
                              <a:pt x="0" y="0"/>
                            </a:lnTo>
                            <a:lnTo>
                              <a:pt x="0" y="245446"/>
                            </a:lnTo>
                            <a:lnTo>
                              <a:pt x="7559038" y="245446"/>
                            </a:lnTo>
                            <a:close/>
                          </a:path>
                        </a:pathLst>
                      </a:custGeom>
                      <a:solidFill>
                        <a:srgbClr val="8DC53E"/>
                      </a:solidFill>
                    </wps:spPr>
                    <wps:bodyPr wrap="square" lIns="0" tIns="0" rIns="0" bIns="0" rtlCol="0">
                      <a:prstTxWarp prst="textNoShape">
                        <a:avLst/>
                      </a:prstTxWarp>
                      <a:noAutofit/>
                    </wps:bodyPr>
                  </wps:wsp>
                </a:graphicData>
              </a:graphic>
            </wp:anchor>
          </w:drawing>
        </mc:Choice>
        <mc:Fallback>
          <w:pict>
            <v:shape w14:anchorId="3D1B2224" id="Graphic 1" o:spid="_x0000_s1026" style="position:absolute;margin-left:0;margin-top:822.6pt;width:595.2pt;height:19.35pt;z-index:-16350720;visibility:visible;mso-wrap-style:square;mso-wrap-distance-left:0;mso-wrap-distance-top:0;mso-wrap-distance-right:0;mso-wrap-distance-bottom:0;mso-position-horizontal:absolute;mso-position-horizontal-relative:page;mso-position-vertical:absolute;mso-position-vertical-relative:page;v-text-anchor:top" coordsize="7559040,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" path="m7559038,245446l7559038,,,,,245446r7559038,xe" fillcolor="#8dc53e"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B14F" w14:textId="77777777" w:rsidR="001869E8" w:rsidRDefault="008E2A1C">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BDECE9D" wp14:editId="7DA91441">
              <wp:simplePos x="0" y="0"/>
              <wp:positionH relativeFrom="page">
                <wp:posOffset>0</wp:posOffset>
              </wp:positionH>
              <wp:positionV relativeFrom="page">
                <wp:posOffset>10446937</wp:posOffset>
              </wp:positionV>
              <wp:extent cx="7559040" cy="24574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245745"/>
                      </a:xfrm>
                      <a:custGeom>
                        <a:avLst/>
                        <a:gdLst/>
                        <a:ahLst/>
                        <a:cxnLst/>
                        <a:rect l="l" t="t" r="r" b="b"/>
                        <a:pathLst>
                          <a:path w="7559040" h="245745">
                            <a:moveTo>
                              <a:pt x="7559038" y="245446"/>
                            </a:moveTo>
                            <a:lnTo>
                              <a:pt x="7559038" y="0"/>
                            </a:lnTo>
                            <a:lnTo>
                              <a:pt x="0" y="0"/>
                            </a:lnTo>
                            <a:lnTo>
                              <a:pt x="0" y="245446"/>
                            </a:lnTo>
                            <a:lnTo>
                              <a:pt x="7559038" y="245446"/>
                            </a:lnTo>
                            <a:close/>
                          </a:path>
                        </a:pathLst>
                      </a:custGeom>
                      <a:solidFill>
                        <a:srgbClr val="8DC53E"/>
                      </a:solidFill>
                    </wps:spPr>
                    <wps:bodyPr wrap="square" lIns="0" tIns="0" rIns="0" bIns="0" rtlCol="0">
                      <a:prstTxWarp prst="textNoShape">
                        <a:avLst/>
                      </a:prstTxWarp>
                      <a:noAutofit/>
                    </wps:bodyPr>
                  </wps:wsp>
                </a:graphicData>
              </a:graphic>
            </wp:anchor>
          </w:drawing>
        </mc:Choice>
        <mc:Fallback>
          <w:pict>
            <v:shape w14:anchorId="5C4001B0" id="Graphic 7" o:spid="_x0000_s1026" style="position:absolute;margin-left:0;margin-top:822.6pt;width:595.2pt;height:19.35pt;z-index:-251659264;visibility:visible;mso-wrap-style:square;mso-wrap-distance-left:0;mso-wrap-distance-top:0;mso-wrap-distance-right:0;mso-wrap-distance-bottom:0;mso-position-horizontal:absolute;mso-position-horizontal-relative:page;mso-position-vertical:absolute;mso-position-vertical-relative:page;v-text-anchor:top" coordsize="7559040,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" path="m7559038,245446l7559038,,,,,245446r7559038,xe" fillcolor="#8dc53e"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6E1A8" w14:textId="77777777" w:rsidR="001E7BE3" w:rsidRDefault="001E7BE3">
      <w:r>
        <w:separator/>
      </w:r>
    </w:p>
  </w:footnote>
  <w:footnote w:type="continuationSeparator" w:id="0">
    <w:p w14:paraId="7C596147" w14:textId="77777777" w:rsidR="001E7BE3" w:rsidRDefault="001E7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792"/>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74F1C"/>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D634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13198"/>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5E7EB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C3318"/>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B3D81"/>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5C6A94"/>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B319E1"/>
    <w:multiLevelType w:val="hybridMultilevel"/>
    <w:tmpl w:val="9650F36C"/>
    <w:lvl w:ilvl="0" w:tplc="282A1F4C">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D7212CA">
      <w:numFmt w:val="bullet"/>
      <w:lvlText w:val="•"/>
      <w:lvlJc w:val="left"/>
      <w:pPr>
        <w:ind w:left="1766" w:hanging="360"/>
      </w:pPr>
      <w:rPr>
        <w:rFonts w:hint="default"/>
        <w:lang w:val="en-US" w:eastAsia="en-US" w:bidi="ar-SA"/>
      </w:rPr>
    </w:lvl>
    <w:lvl w:ilvl="2" w:tplc="2B0E3016">
      <w:numFmt w:val="bullet"/>
      <w:lvlText w:val="•"/>
      <w:lvlJc w:val="left"/>
      <w:pPr>
        <w:ind w:left="2672" w:hanging="360"/>
      </w:pPr>
      <w:rPr>
        <w:rFonts w:hint="default"/>
        <w:lang w:val="en-US" w:eastAsia="en-US" w:bidi="ar-SA"/>
      </w:rPr>
    </w:lvl>
    <w:lvl w:ilvl="3" w:tplc="14266B4A">
      <w:numFmt w:val="bullet"/>
      <w:lvlText w:val="•"/>
      <w:lvlJc w:val="left"/>
      <w:pPr>
        <w:ind w:left="3578" w:hanging="360"/>
      </w:pPr>
      <w:rPr>
        <w:rFonts w:hint="default"/>
        <w:lang w:val="en-US" w:eastAsia="en-US" w:bidi="ar-SA"/>
      </w:rPr>
    </w:lvl>
    <w:lvl w:ilvl="4" w:tplc="74BEF7A4">
      <w:numFmt w:val="bullet"/>
      <w:lvlText w:val="•"/>
      <w:lvlJc w:val="left"/>
      <w:pPr>
        <w:ind w:left="4484" w:hanging="360"/>
      </w:pPr>
      <w:rPr>
        <w:rFonts w:hint="default"/>
        <w:lang w:val="en-US" w:eastAsia="en-US" w:bidi="ar-SA"/>
      </w:rPr>
    </w:lvl>
    <w:lvl w:ilvl="5" w:tplc="08C843F2">
      <w:numFmt w:val="bullet"/>
      <w:lvlText w:val="•"/>
      <w:lvlJc w:val="left"/>
      <w:pPr>
        <w:ind w:left="5391" w:hanging="360"/>
      </w:pPr>
      <w:rPr>
        <w:rFonts w:hint="default"/>
        <w:lang w:val="en-US" w:eastAsia="en-US" w:bidi="ar-SA"/>
      </w:rPr>
    </w:lvl>
    <w:lvl w:ilvl="6" w:tplc="0050513C">
      <w:numFmt w:val="bullet"/>
      <w:lvlText w:val="•"/>
      <w:lvlJc w:val="left"/>
      <w:pPr>
        <w:ind w:left="6297" w:hanging="360"/>
      </w:pPr>
      <w:rPr>
        <w:rFonts w:hint="default"/>
        <w:lang w:val="en-US" w:eastAsia="en-US" w:bidi="ar-SA"/>
      </w:rPr>
    </w:lvl>
    <w:lvl w:ilvl="7" w:tplc="BE7C380C">
      <w:numFmt w:val="bullet"/>
      <w:lvlText w:val="•"/>
      <w:lvlJc w:val="left"/>
      <w:pPr>
        <w:ind w:left="7203" w:hanging="360"/>
      </w:pPr>
      <w:rPr>
        <w:rFonts w:hint="default"/>
        <w:lang w:val="en-US" w:eastAsia="en-US" w:bidi="ar-SA"/>
      </w:rPr>
    </w:lvl>
    <w:lvl w:ilvl="8" w:tplc="77FEEA06">
      <w:numFmt w:val="bullet"/>
      <w:lvlText w:val="•"/>
      <w:lvlJc w:val="left"/>
      <w:pPr>
        <w:ind w:left="8109" w:hanging="360"/>
      </w:pPr>
      <w:rPr>
        <w:rFonts w:hint="default"/>
        <w:lang w:val="en-US" w:eastAsia="en-US" w:bidi="ar-SA"/>
      </w:rPr>
    </w:lvl>
  </w:abstractNum>
  <w:abstractNum w:abstractNumId="9" w15:restartNumberingAfterBreak="0">
    <w:nsid w:val="17677F44"/>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D4ABE"/>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E40581"/>
    <w:multiLevelType w:val="hybridMultilevel"/>
    <w:tmpl w:val="C0F406A6"/>
    <w:lvl w:ilvl="0" w:tplc="79984290">
      <w:numFmt w:val="bullet"/>
      <w:lvlText w:val=""/>
      <w:lvlJc w:val="left"/>
      <w:pPr>
        <w:ind w:left="823" w:hanging="356"/>
      </w:pPr>
      <w:rPr>
        <w:rFonts w:ascii="Symbol" w:eastAsia="Symbol" w:hAnsi="Symbol" w:cs="Symbol" w:hint="default"/>
        <w:b w:val="0"/>
        <w:bCs w:val="0"/>
        <w:i w:val="0"/>
        <w:iCs w:val="0"/>
        <w:spacing w:val="0"/>
        <w:w w:val="100"/>
        <w:sz w:val="22"/>
        <w:szCs w:val="22"/>
        <w:lang w:val="en-US" w:eastAsia="en-US" w:bidi="ar-SA"/>
      </w:rPr>
    </w:lvl>
    <w:lvl w:ilvl="1" w:tplc="0FB8708E">
      <w:numFmt w:val="bullet"/>
      <w:lvlText w:val="•"/>
      <w:lvlJc w:val="left"/>
      <w:pPr>
        <w:ind w:left="1700" w:hanging="356"/>
      </w:pPr>
      <w:rPr>
        <w:rFonts w:hint="default"/>
        <w:lang w:val="en-US" w:eastAsia="en-US" w:bidi="ar-SA"/>
      </w:rPr>
    </w:lvl>
    <w:lvl w:ilvl="2" w:tplc="62468D00">
      <w:numFmt w:val="bullet"/>
      <w:lvlText w:val="•"/>
      <w:lvlJc w:val="left"/>
      <w:pPr>
        <w:ind w:left="2580" w:hanging="356"/>
      </w:pPr>
      <w:rPr>
        <w:rFonts w:hint="default"/>
        <w:lang w:val="en-US" w:eastAsia="en-US" w:bidi="ar-SA"/>
      </w:rPr>
    </w:lvl>
    <w:lvl w:ilvl="3" w:tplc="D964663C">
      <w:numFmt w:val="bullet"/>
      <w:lvlText w:val="•"/>
      <w:lvlJc w:val="left"/>
      <w:pPr>
        <w:ind w:left="3460" w:hanging="356"/>
      </w:pPr>
      <w:rPr>
        <w:rFonts w:hint="default"/>
        <w:lang w:val="en-US" w:eastAsia="en-US" w:bidi="ar-SA"/>
      </w:rPr>
    </w:lvl>
    <w:lvl w:ilvl="4" w:tplc="89EC956A">
      <w:numFmt w:val="bullet"/>
      <w:lvlText w:val="•"/>
      <w:lvlJc w:val="left"/>
      <w:pPr>
        <w:ind w:left="4340" w:hanging="356"/>
      </w:pPr>
      <w:rPr>
        <w:rFonts w:hint="default"/>
        <w:lang w:val="en-US" w:eastAsia="en-US" w:bidi="ar-SA"/>
      </w:rPr>
    </w:lvl>
    <w:lvl w:ilvl="5" w:tplc="B074F738">
      <w:numFmt w:val="bullet"/>
      <w:lvlText w:val="•"/>
      <w:lvlJc w:val="left"/>
      <w:pPr>
        <w:ind w:left="5220" w:hanging="356"/>
      </w:pPr>
      <w:rPr>
        <w:rFonts w:hint="default"/>
        <w:lang w:val="en-US" w:eastAsia="en-US" w:bidi="ar-SA"/>
      </w:rPr>
    </w:lvl>
    <w:lvl w:ilvl="6" w:tplc="B74C7660">
      <w:numFmt w:val="bullet"/>
      <w:lvlText w:val="•"/>
      <w:lvlJc w:val="left"/>
      <w:pPr>
        <w:ind w:left="6100" w:hanging="356"/>
      </w:pPr>
      <w:rPr>
        <w:rFonts w:hint="default"/>
        <w:lang w:val="en-US" w:eastAsia="en-US" w:bidi="ar-SA"/>
      </w:rPr>
    </w:lvl>
    <w:lvl w:ilvl="7" w:tplc="C96CD12E">
      <w:numFmt w:val="bullet"/>
      <w:lvlText w:val="•"/>
      <w:lvlJc w:val="left"/>
      <w:pPr>
        <w:ind w:left="6980" w:hanging="356"/>
      </w:pPr>
      <w:rPr>
        <w:rFonts w:hint="default"/>
        <w:lang w:val="en-US" w:eastAsia="en-US" w:bidi="ar-SA"/>
      </w:rPr>
    </w:lvl>
    <w:lvl w:ilvl="8" w:tplc="8DBCC942">
      <w:numFmt w:val="bullet"/>
      <w:lvlText w:val="•"/>
      <w:lvlJc w:val="left"/>
      <w:pPr>
        <w:ind w:left="7860" w:hanging="356"/>
      </w:pPr>
      <w:rPr>
        <w:rFonts w:hint="default"/>
        <w:lang w:val="en-US" w:eastAsia="en-US" w:bidi="ar-SA"/>
      </w:rPr>
    </w:lvl>
  </w:abstractNum>
  <w:abstractNum w:abstractNumId="12" w15:restartNumberingAfterBreak="0">
    <w:nsid w:val="2595728C"/>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3E2BE5"/>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616CA7"/>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6C2FFF"/>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9840AF"/>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54A8C"/>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804DE4"/>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DD2762"/>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012B1"/>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1C5E44"/>
    <w:multiLevelType w:val="hybridMultilevel"/>
    <w:tmpl w:val="1F6CCAE6"/>
    <w:lvl w:ilvl="0" w:tplc="86BC40CA">
      <w:numFmt w:val="bullet"/>
      <w:lvlText w:val=""/>
      <w:lvlJc w:val="left"/>
      <w:pPr>
        <w:ind w:left="823" w:hanging="356"/>
      </w:pPr>
      <w:rPr>
        <w:rFonts w:ascii="Symbol" w:eastAsia="Symbol" w:hAnsi="Symbol" w:cs="Symbol" w:hint="default"/>
        <w:b w:val="0"/>
        <w:bCs w:val="0"/>
        <w:i w:val="0"/>
        <w:iCs w:val="0"/>
        <w:spacing w:val="0"/>
        <w:w w:val="100"/>
        <w:sz w:val="22"/>
        <w:szCs w:val="22"/>
        <w:lang w:val="en-US" w:eastAsia="en-US" w:bidi="ar-SA"/>
      </w:rPr>
    </w:lvl>
    <w:lvl w:ilvl="1" w:tplc="0A663612">
      <w:numFmt w:val="bullet"/>
      <w:lvlText w:val="•"/>
      <w:lvlJc w:val="left"/>
      <w:pPr>
        <w:ind w:left="1700" w:hanging="356"/>
      </w:pPr>
      <w:rPr>
        <w:rFonts w:hint="default"/>
        <w:lang w:val="en-US" w:eastAsia="en-US" w:bidi="ar-SA"/>
      </w:rPr>
    </w:lvl>
    <w:lvl w:ilvl="2" w:tplc="BF4E8A8A">
      <w:numFmt w:val="bullet"/>
      <w:lvlText w:val="•"/>
      <w:lvlJc w:val="left"/>
      <w:pPr>
        <w:ind w:left="2580" w:hanging="356"/>
      </w:pPr>
      <w:rPr>
        <w:rFonts w:hint="default"/>
        <w:lang w:val="en-US" w:eastAsia="en-US" w:bidi="ar-SA"/>
      </w:rPr>
    </w:lvl>
    <w:lvl w:ilvl="3" w:tplc="5CDE1C12">
      <w:numFmt w:val="bullet"/>
      <w:lvlText w:val="•"/>
      <w:lvlJc w:val="left"/>
      <w:pPr>
        <w:ind w:left="3460" w:hanging="356"/>
      </w:pPr>
      <w:rPr>
        <w:rFonts w:hint="default"/>
        <w:lang w:val="en-US" w:eastAsia="en-US" w:bidi="ar-SA"/>
      </w:rPr>
    </w:lvl>
    <w:lvl w:ilvl="4" w:tplc="260041CC">
      <w:numFmt w:val="bullet"/>
      <w:lvlText w:val="•"/>
      <w:lvlJc w:val="left"/>
      <w:pPr>
        <w:ind w:left="4340" w:hanging="356"/>
      </w:pPr>
      <w:rPr>
        <w:rFonts w:hint="default"/>
        <w:lang w:val="en-US" w:eastAsia="en-US" w:bidi="ar-SA"/>
      </w:rPr>
    </w:lvl>
    <w:lvl w:ilvl="5" w:tplc="C05E8914">
      <w:numFmt w:val="bullet"/>
      <w:lvlText w:val="•"/>
      <w:lvlJc w:val="left"/>
      <w:pPr>
        <w:ind w:left="5220" w:hanging="356"/>
      </w:pPr>
      <w:rPr>
        <w:rFonts w:hint="default"/>
        <w:lang w:val="en-US" w:eastAsia="en-US" w:bidi="ar-SA"/>
      </w:rPr>
    </w:lvl>
    <w:lvl w:ilvl="6" w:tplc="352ADC34">
      <w:numFmt w:val="bullet"/>
      <w:lvlText w:val="•"/>
      <w:lvlJc w:val="left"/>
      <w:pPr>
        <w:ind w:left="6100" w:hanging="356"/>
      </w:pPr>
      <w:rPr>
        <w:rFonts w:hint="default"/>
        <w:lang w:val="en-US" w:eastAsia="en-US" w:bidi="ar-SA"/>
      </w:rPr>
    </w:lvl>
    <w:lvl w:ilvl="7" w:tplc="7848C91E">
      <w:numFmt w:val="bullet"/>
      <w:lvlText w:val="•"/>
      <w:lvlJc w:val="left"/>
      <w:pPr>
        <w:ind w:left="6980" w:hanging="356"/>
      </w:pPr>
      <w:rPr>
        <w:rFonts w:hint="default"/>
        <w:lang w:val="en-US" w:eastAsia="en-US" w:bidi="ar-SA"/>
      </w:rPr>
    </w:lvl>
    <w:lvl w:ilvl="8" w:tplc="0FC8DFC6">
      <w:numFmt w:val="bullet"/>
      <w:lvlText w:val="•"/>
      <w:lvlJc w:val="left"/>
      <w:pPr>
        <w:ind w:left="7860" w:hanging="356"/>
      </w:pPr>
      <w:rPr>
        <w:rFonts w:hint="default"/>
        <w:lang w:val="en-US" w:eastAsia="en-US" w:bidi="ar-SA"/>
      </w:rPr>
    </w:lvl>
  </w:abstractNum>
  <w:abstractNum w:abstractNumId="22" w15:restartNumberingAfterBreak="0">
    <w:nsid w:val="448E4512"/>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650FD4"/>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F851C8"/>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ED19F6"/>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A03DA6"/>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6F59A2"/>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B57403"/>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A75A48"/>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7D47B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C9317F"/>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C230BE"/>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72045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614373"/>
    <w:multiLevelType w:val="hybridMultilevel"/>
    <w:tmpl w:val="894A7BBA"/>
    <w:lvl w:ilvl="0" w:tplc="16CABFFA">
      <w:numFmt w:val="bullet"/>
      <w:lvlText w:val=""/>
      <w:lvlJc w:val="left"/>
      <w:pPr>
        <w:ind w:left="969" w:hanging="356"/>
      </w:pPr>
      <w:rPr>
        <w:rFonts w:ascii="Symbol" w:eastAsia="Symbol" w:hAnsi="Symbol" w:cs="Symbol" w:hint="default"/>
        <w:b w:val="0"/>
        <w:bCs w:val="0"/>
        <w:i w:val="0"/>
        <w:iCs w:val="0"/>
        <w:spacing w:val="0"/>
        <w:w w:val="100"/>
        <w:sz w:val="22"/>
        <w:szCs w:val="22"/>
        <w:lang w:val="en-US" w:eastAsia="en-US" w:bidi="ar-SA"/>
      </w:rPr>
    </w:lvl>
    <w:lvl w:ilvl="1" w:tplc="6D26D60C">
      <w:numFmt w:val="bullet"/>
      <w:lvlText w:val="•"/>
      <w:lvlJc w:val="left"/>
      <w:pPr>
        <w:ind w:left="1856" w:hanging="356"/>
      </w:pPr>
      <w:rPr>
        <w:rFonts w:hint="default"/>
        <w:lang w:val="en-US" w:eastAsia="en-US" w:bidi="ar-SA"/>
      </w:rPr>
    </w:lvl>
    <w:lvl w:ilvl="2" w:tplc="21ECB8FC">
      <w:numFmt w:val="bullet"/>
      <w:lvlText w:val="•"/>
      <w:lvlJc w:val="left"/>
      <w:pPr>
        <w:ind w:left="2752" w:hanging="356"/>
      </w:pPr>
      <w:rPr>
        <w:rFonts w:hint="default"/>
        <w:lang w:val="en-US" w:eastAsia="en-US" w:bidi="ar-SA"/>
      </w:rPr>
    </w:lvl>
    <w:lvl w:ilvl="3" w:tplc="48123B84">
      <w:numFmt w:val="bullet"/>
      <w:lvlText w:val="•"/>
      <w:lvlJc w:val="left"/>
      <w:pPr>
        <w:ind w:left="3648" w:hanging="356"/>
      </w:pPr>
      <w:rPr>
        <w:rFonts w:hint="default"/>
        <w:lang w:val="en-US" w:eastAsia="en-US" w:bidi="ar-SA"/>
      </w:rPr>
    </w:lvl>
    <w:lvl w:ilvl="4" w:tplc="C4384C3C">
      <w:numFmt w:val="bullet"/>
      <w:lvlText w:val="•"/>
      <w:lvlJc w:val="left"/>
      <w:pPr>
        <w:ind w:left="4544" w:hanging="356"/>
      </w:pPr>
      <w:rPr>
        <w:rFonts w:hint="default"/>
        <w:lang w:val="en-US" w:eastAsia="en-US" w:bidi="ar-SA"/>
      </w:rPr>
    </w:lvl>
    <w:lvl w:ilvl="5" w:tplc="07C8C1D2">
      <w:numFmt w:val="bullet"/>
      <w:lvlText w:val="•"/>
      <w:lvlJc w:val="left"/>
      <w:pPr>
        <w:ind w:left="5441" w:hanging="356"/>
      </w:pPr>
      <w:rPr>
        <w:rFonts w:hint="default"/>
        <w:lang w:val="en-US" w:eastAsia="en-US" w:bidi="ar-SA"/>
      </w:rPr>
    </w:lvl>
    <w:lvl w:ilvl="6" w:tplc="19064F24">
      <w:numFmt w:val="bullet"/>
      <w:lvlText w:val="•"/>
      <w:lvlJc w:val="left"/>
      <w:pPr>
        <w:ind w:left="6337" w:hanging="356"/>
      </w:pPr>
      <w:rPr>
        <w:rFonts w:hint="default"/>
        <w:lang w:val="en-US" w:eastAsia="en-US" w:bidi="ar-SA"/>
      </w:rPr>
    </w:lvl>
    <w:lvl w:ilvl="7" w:tplc="A29CE0BA">
      <w:numFmt w:val="bullet"/>
      <w:lvlText w:val="•"/>
      <w:lvlJc w:val="left"/>
      <w:pPr>
        <w:ind w:left="7233" w:hanging="356"/>
      </w:pPr>
      <w:rPr>
        <w:rFonts w:hint="default"/>
        <w:lang w:val="en-US" w:eastAsia="en-US" w:bidi="ar-SA"/>
      </w:rPr>
    </w:lvl>
    <w:lvl w:ilvl="8" w:tplc="E0269124">
      <w:numFmt w:val="bullet"/>
      <w:lvlText w:val="•"/>
      <w:lvlJc w:val="left"/>
      <w:pPr>
        <w:ind w:left="8129" w:hanging="356"/>
      </w:pPr>
      <w:rPr>
        <w:rFonts w:hint="default"/>
        <w:lang w:val="en-US" w:eastAsia="en-US" w:bidi="ar-SA"/>
      </w:rPr>
    </w:lvl>
  </w:abstractNum>
  <w:abstractNum w:abstractNumId="35" w15:restartNumberingAfterBreak="0">
    <w:nsid w:val="64DD37E7"/>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3A337B"/>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38674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C04D9D"/>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D32F10"/>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8A22A7"/>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F45E4D"/>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103886">
    <w:abstractNumId w:val="8"/>
  </w:num>
  <w:num w:numId="2" w16cid:durableId="1019040394">
    <w:abstractNumId w:val="21"/>
  </w:num>
  <w:num w:numId="3" w16cid:durableId="1374229730">
    <w:abstractNumId w:val="34"/>
  </w:num>
  <w:num w:numId="4" w16cid:durableId="1819690930">
    <w:abstractNumId w:val="11"/>
  </w:num>
  <w:num w:numId="5" w16cid:durableId="1673680571">
    <w:abstractNumId w:val="2"/>
  </w:num>
  <w:num w:numId="6" w16cid:durableId="1957522635">
    <w:abstractNumId w:val="4"/>
  </w:num>
  <w:num w:numId="7" w16cid:durableId="948779606">
    <w:abstractNumId w:val="38"/>
  </w:num>
  <w:num w:numId="8" w16cid:durableId="861284985">
    <w:abstractNumId w:val="20"/>
  </w:num>
  <w:num w:numId="9" w16cid:durableId="856119085">
    <w:abstractNumId w:val="12"/>
  </w:num>
  <w:num w:numId="10" w16cid:durableId="632978328">
    <w:abstractNumId w:val="9"/>
  </w:num>
  <w:num w:numId="11" w16cid:durableId="119542665">
    <w:abstractNumId w:val="22"/>
  </w:num>
  <w:num w:numId="12" w16cid:durableId="378940797">
    <w:abstractNumId w:val="17"/>
  </w:num>
  <w:num w:numId="13" w16cid:durableId="328295315">
    <w:abstractNumId w:val="33"/>
  </w:num>
  <w:num w:numId="14" w16cid:durableId="882517933">
    <w:abstractNumId w:val="24"/>
  </w:num>
  <w:num w:numId="15" w16cid:durableId="1532919541">
    <w:abstractNumId w:val="28"/>
  </w:num>
  <w:num w:numId="16" w16cid:durableId="1813717176">
    <w:abstractNumId w:val="23"/>
  </w:num>
  <w:num w:numId="17" w16cid:durableId="626393891">
    <w:abstractNumId w:val="31"/>
  </w:num>
  <w:num w:numId="18" w16cid:durableId="611397361">
    <w:abstractNumId w:val="40"/>
  </w:num>
  <w:num w:numId="19" w16cid:durableId="270283121">
    <w:abstractNumId w:val="7"/>
  </w:num>
  <w:num w:numId="20" w16cid:durableId="648632334">
    <w:abstractNumId w:val="1"/>
  </w:num>
  <w:num w:numId="21" w16cid:durableId="1548031496">
    <w:abstractNumId w:val="27"/>
  </w:num>
  <w:num w:numId="22" w16cid:durableId="1085033358">
    <w:abstractNumId w:val="26"/>
  </w:num>
  <w:num w:numId="23" w16cid:durableId="1742018554">
    <w:abstractNumId w:val="30"/>
  </w:num>
  <w:num w:numId="24" w16cid:durableId="1677918417">
    <w:abstractNumId w:val="5"/>
  </w:num>
  <w:num w:numId="25" w16cid:durableId="353654638">
    <w:abstractNumId w:val="0"/>
  </w:num>
  <w:num w:numId="26" w16cid:durableId="540636526">
    <w:abstractNumId w:val="36"/>
  </w:num>
  <w:num w:numId="27" w16cid:durableId="433868715">
    <w:abstractNumId w:val="32"/>
  </w:num>
  <w:num w:numId="28" w16cid:durableId="813638167">
    <w:abstractNumId w:val="6"/>
  </w:num>
  <w:num w:numId="29" w16cid:durableId="1863670363">
    <w:abstractNumId w:val="41"/>
  </w:num>
  <w:num w:numId="30" w16cid:durableId="87578886">
    <w:abstractNumId w:val="15"/>
  </w:num>
  <w:num w:numId="31" w16cid:durableId="1486118631">
    <w:abstractNumId w:val="3"/>
  </w:num>
  <w:num w:numId="32" w16cid:durableId="822619336">
    <w:abstractNumId w:val="10"/>
  </w:num>
  <w:num w:numId="33" w16cid:durableId="1000625462">
    <w:abstractNumId w:val="13"/>
  </w:num>
  <w:num w:numId="34" w16cid:durableId="1297948316">
    <w:abstractNumId w:val="16"/>
  </w:num>
  <w:num w:numId="35" w16cid:durableId="1173489552">
    <w:abstractNumId w:val="39"/>
  </w:num>
  <w:num w:numId="36" w16cid:durableId="273054779">
    <w:abstractNumId w:val="19"/>
  </w:num>
  <w:num w:numId="37" w16cid:durableId="452600462">
    <w:abstractNumId w:val="14"/>
  </w:num>
  <w:num w:numId="38" w16cid:durableId="1530145706">
    <w:abstractNumId w:val="35"/>
  </w:num>
  <w:num w:numId="39" w16cid:durableId="708845431">
    <w:abstractNumId w:val="25"/>
  </w:num>
  <w:num w:numId="40" w16cid:durableId="862938286">
    <w:abstractNumId w:val="29"/>
  </w:num>
  <w:num w:numId="41" w16cid:durableId="1549341702">
    <w:abstractNumId w:val="18"/>
  </w:num>
  <w:num w:numId="42" w16cid:durableId="12292700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E8"/>
    <w:rsid w:val="0006668B"/>
    <w:rsid w:val="001869E8"/>
    <w:rsid w:val="001E7BE3"/>
    <w:rsid w:val="00391776"/>
    <w:rsid w:val="003953B2"/>
    <w:rsid w:val="003D3845"/>
    <w:rsid w:val="005033AC"/>
    <w:rsid w:val="005819E2"/>
    <w:rsid w:val="005A1140"/>
    <w:rsid w:val="005A722A"/>
    <w:rsid w:val="006D6CE4"/>
    <w:rsid w:val="008C1668"/>
    <w:rsid w:val="008E2A1C"/>
    <w:rsid w:val="00D02EAB"/>
    <w:rsid w:val="00DD61F6"/>
    <w:rsid w:val="00F14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9CC3"/>
  <w15:docId w15:val="{2C6D80C2-09CB-402C-9CB1-180F450B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ind w:left="14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6"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06668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xley.gov.uk/" TargetMode="External"/><Relationship Id="rId13" Type="http://schemas.openxmlformats.org/officeDocument/2006/relationships/hyperlink" Target="https://www.gov.uk/government/publications/dbs-filtering-guidance/dbs-filtering-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exley.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3846</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Davenport, Joe</dc:creator>
  <cp:lastModifiedBy>Scordilis, Lauren</cp:lastModifiedBy>
  <cp:revision>2</cp:revision>
  <dcterms:created xsi:type="dcterms:W3CDTF">2026-08-27T16:36:00Z</dcterms:created>
  <dcterms:modified xsi:type="dcterms:W3CDTF">2026-08-27T16:36:00Z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for Microsoft 365</vt:lpwstr>
  </property>
  <property fmtid="{D5CDD505-2E9C-101B-9397-08002B2CF9AE}" pid="4" name="LastSaved">
    <vt:filetime>2026-07-06T00:00:00Z</vt:filetime>
  </property>
  <property fmtid="{D5CDD505-2E9C-101B-9397-08002B2CF9AE}" pid="5" name="Producer">
    <vt:lpwstr>Microsoft® Word for Microsoft 365</vt:lpwstr>
  </property>
</Properties>
</file>