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9C5FE" w14:textId="77777777" w:rsidR="00F04291" w:rsidRDefault="00D334BC">
      <w:pPr>
        <w:pStyle w:val="BodyText"/>
        <w:rPr>
          <w:rFonts w:ascii="Times New Roman"/>
          <w:sz w:val="20"/>
        </w:rPr>
      </w:pPr>
      <w:r>
        <w:rPr>
          <w:rFonts w:ascii="Times New Roman"/>
          <w:noProof/>
          <w:sz w:val="20"/>
        </w:rPr>
        <mc:AlternateContent>
          <mc:Choice Requires="wpg">
            <w:drawing>
              <wp:anchor distT="0" distB="0" distL="0" distR="0" simplePos="0" relativeHeight="15728640" behindDoc="0" locked="0" layoutInCell="1" allowOverlap="1" wp14:anchorId="185B5327" wp14:editId="0291C8C0">
                <wp:simplePos x="0" y="0"/>
                <wp:positionH relativeFrom="page">
                  <wp:posOffset>0</wp:posOffset>
                </wp:positionH>
                <wp:positionV relativeFrom="page">
                  <wp:posOffset>0</wp:posOffset>
                </wp:positionV>
                <wp:extent cx="7559040" cy="12547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040" cy="1254760"/>
                          <a:chOff x="0" y="0"/>
                          <a:chExt cx="7559040" cy="1254760"/>
                        </a:xfrm>
                      </wpg:grpSpPr>
                      <wps:wsp>
                        <wps:cNvPr id="3" name="Graphic 3"/>
                        <wps:cNvSpPr/>
                        <wps:spPr>
                          <a:xfrm>
                            <a:off x="0" y="15366"/>
                            <a:ext cx="7559040" cy="781050"/>
                          </a:xfrm>
                          <a:custGeom>
                            <a:avLst/>
                            <a:gdLst/>
                            <a:ahLst/>
                            <a:cxnLst/>
                            <a:rect l="l" t="t" r="r" b="b"/>
                            <a:pathLst>
                              <a:path w="7559040" h="781050">
                                <a:moveTo>
                                  <a:pt x="0" y="0"/>
                                </a:moveTo>
                                <a:lnTo>
                                  <a:pt x="0" y="781050"/>
                                </a:lnTo>
                                <a:lnTo>
                                  <a:pt x="7559040" y="781050"/>
                                </a:lnTo>
                                <a:lnTo>
                                  <a:pt x="7559040" y="0"/>
                                </a:lnTo>
                                <a:lnTo>
                                  <a:pt x="0" y="0"/>
                                </a:lnTo>
                                <a:close/>
                              </a:path>
                            </a:pathLst>
                          </a:custGeom>
                          <a:solidFill>
                            <a:srgbClr val="8DC53E"/>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0" y="0"/>
                            <a:ext cx="3622040" cy="1254759"/>
                          </a:xfrm>
                          <a:prstGeom prst="rect">
                            <a:avLst/>
                          </a:prstGeom>
                        </pic:spPr>
                      </pic:pic>
                      <wps:wsp>
                        <wps:cNvPr id="5" name="Graphic 5"/>
                        <wps:cNvSpPr/>
                        <wps:spPr>
                          <a:xfrm>
                            <a:off x="0" y="16001"/>
                            <a:ext cx="3502025" cy="1114425"/>
                          </a:xfrm>
                          <a:custGeom>
                            <a:avLst/>
                            <a:gdLst/>
                            <a:ahLst/>
                            <a:cxnLst/>
                            <a:rect l="l" t="t" r="r" b="b"/>
                            <a:pathLst>
                              <a:path w="3502025" h="1114425">
                                <a:moveTo>
                                  <a:pt x="3502025" y="0"/>
                                </a:moveTo>
                                <a:lnTo>
                                  <a:pt x="0" y="2596"/>
                                </a:lnTo>
                                <a:lnTo>
                                  <a:pt x="0" y="925611"/>
                                </a:lnTo>
                                <a:lnTo>
                                  <a:pt x="2059305" y="1105153"/>
                                </a:lnTo>
                                <a:lnTo>
                                  <a:pt x="2150491" y="1114425"/>
                                </a:lnTo>
                                <a:lnTo>
                                  <a:pt x="2200450" y="1111962"/>
                                </a:lnTo>
                                <a:lnTo>
                                  <a:pt x="2249013" y="1104729"/>
                                </a:lnTo>
                                <a:lnTo>
                                  <a:pt x="2295935" y="1092953"/>
                                </a:lnTo>
                                <a:lnTo>
                                  <a:pt x="2340975" y="1076864"/>
                                </a:lnTo>
                                <a:lnTo>
                                  <a:pt x="2383889" y="1056692"/>
                                </a:lnTo>
                                <a:lnTo>
                                  <a:pt x="2424435" y="1032664"/>
                                </a:lnTo>
                                <a:lnTo>
                                  <a:pt x="2462371" y="1005012"/>
                                </a:lnTo>
                                <a:lnTo>
                                  <a:pt x="2497455" y="973963"/>
                                </a:lnTo>
                                <a:lnTo>
                                  <a:pt x="2498852" y="973454"/>
                                </a:lnTo>
                                <a:lnTo>
                                  <a:pt x="2503932" y="968628"/>
                                </a:lnTo>
                                <a:lnTo>
                                  <a:pt x="2504821" y="967994"/>
                                </a:lnTo>
                                <a:lnTo>
                                  <a:pt x="2506218" y="966343"/>
                                </a:lnTo>
                                <a:lnTo>
                                  <a:pt x="3502025"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8" cstate="print"/>
                          <a:stretch>
                            <a:fillRect/>
                          </a:stretch>
                        </pic:blipFill>
                        <pic:spPr>
                          <a:xfrm>
                            <a:off x="392036" y="252043"/>
                            <a:ext cx="2048383" cy="607491"/>
                          </a:xfrm>
                          <a:prstGeom prst="rect">
                            <a:avLst/>
                          </a:prstGeom>
                        </pic:spPr>
                      </pic:pic>
                      <wps:wsp>
                        <wps:cNvPr id="7" name="Textbox 7"/>
                        <wps:cNvSpPr txBox="1"/>
                        <wps:spPr>
                          <a:xfrm>
                            <a:off x="0" y="0"/>
                            <a:ext cx="7559040" cy="1254760"/>
                          </a:xfrm>
                          <a:prstGeom prst="rect">
                            <a:avLst/>
                          </a:prstGeom>
                        </wps:spPr>
                        <wps:txbx>
                          <w:txbxContent>
                            <w:p w14:paraId="75899353" w14:textId="77777777" w:rsidR="00F04291" w:rsidRDefault="00F04291">
                              <w:pPr>
                                <w:spacing w:before="194"/>
                                <w:rPr>
                                  <w:rFonts w:ascii="Times New Roman"/>
                                  <w:sz w:val="32"/>
                                </w:rPr>
                              </w:pPr>
                            </w:p>
                            <w:p w14:paraId="39E5CFB6" w14:textId="77777777" w:rsidR="00F04291" w:rsidRDefault="00D334BC">
                              <w:pPr>
                                <w:ind w:right="1066"/>
                                <w:jc w:val="right"/>
                                <w:rPr>
                                  <w:rFonts w:ascii="Rockwell"/>
                                  <w:sz w:val="32"/>
                                </w:rPr>
                              </w:pPr>
                              <w:hyperlink r:id="rId9">
                                <w:r>
                                  <w:rPr>
                                    <w:rFonts w:ascii="Rockwell"/>
                                    <w:color w:val="FFFFFF"/>
                                    <w:spacing w:val="-2"/>
                                    <w:sz w:val="32"/>
                                  </w:rPr>
                                  <w:t>www.bexley.gov.uk</w:t>
                                </w:r>
                              </w:hyperlink>
                            </w:p>
                          </w:txbxContent>
                        </wps:txbx>
                        <wps:bodyPr wrap="square" lIns="0" tIns="0" rIns="0" bIns="0" rtlCol="0">
                          <a:noAutofit/>
                        </wps:bodyPr>
                      </wps:wsp>
                    </wpg:wgp>
                  </a:graphicData>
                </a:graphic>
              </wp:anchor>
            </w:drawing>
          </mc:Choice>
          <mc:Fallback>
            <w:pict>
              <v:group w14:anchorId="185B5327" id="Group 2" o:spid="_x0000_s1026" style="position:absolute;margin-left:0;margin-top:0;width:595.2pt;height:98.8pt;z-index:15728640;mso-wrap-distance-left:0;mso-wrap-distance-right:0;mso-position-horizontal-relative:page;mso-position-vertical-relative:page" coordsize="75590,125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8Prge4EAACoEQAADgAAAGRycy9lMm9Eb2MueG1s7Fhr&#10;b9s2FP0+YP9B0PfGEvWkELvYkiYIUHTBmmGfaZm2hUoiR9KP/PtevmQlTuMmS4cNWIBYlHh1fe7h&#10;4bmSz9/vuzbYUiEb1k/D+CwKA9rXbNH0q2n4x93VuzIMpCL9grSsp9Pwnsrw/eznn853vKKIrVm7&#10;oCKAJL2sdnwarpXi1WQi6zXtiDxjnPYwuWSiIwpOxWqyEGQH2bt2gqIon+yYWHDBaiolXL20k+HM&#10;5F8uaa1+Wy4lVUE7DQGbMp/CfM7152R2TqqVIHzd1A4GeQWKjjQ9fOmQ6pIoEmxEc5Sqa2rBJFuq&#10;s5p1E7ZcNjU1NUA1cfSommvBNtzUsqp2Kz7QBNQ+4unVaetP22vBP/NbYdHD8COrv0jgZbLjq2o8&#10;r89Xh+D9UnT6Jigi2BtG7wdG6V4FNVwssgxHKRBfw1yMsrTIHef1Ghbm6L56/eHEnRNS2S828AY4&#10;Ow76kQeK5N+j6POacGqYl5qCWxE0i2mYhEFPOlDxtRNMovWjvxpiNIfuTDo6n2QozpI8t7p7kqWi&#10;jKPMkDSUSqp6I9U1ZYZvsv0oldXtwo/I2o/qfe+HAtSvdd8a3aswAN2LMADdz+33c6L0fXoR9TDY&#10;jRZsDWOLRE93bEvvmAlUjxYNUB5m2/446kFBPsAfuUk3yARU8sJwz5RP6I82MSjPixJw+rm6ZZIC&#10;g3BJ1z0MDBdwccy2ZG2zuGraVhcvxWp+0YpgS4DW8vIiSz5oJuGWURgIU1ZWAno0Z4t70M8OJDMN&#10;5V8bImgYtDc9KFQbkh8IP5j7gVDtBTO2ZXgXUt3t/ySCBxyG01CBej4xL1RSeVnoooZYfWfPftko&#10;tmy0Zgw2i8idwKaZnfOmruDfGQyMjnbPaSOGu9RG12bNvPuuHB0RXzb8HXghLEQzb9pG3Rtfh72n&#10;QfXb26bW3qRPDhsx9RvxpiMrGqR6EXyEjteVHt0+bxvuF1KPHVDYFI/M9IlarVFfsnrT0V7ZziNo&#10;C5hZL9cNl7C5KtrNKbiEuFnEYHjQ9RRYBRdNr+x2k0pQVYPcSLUEQf0O29OJx08Y0AecuoRnvcR5&#10;qfeRJEfoodtm2OnTW5GWhjYSJyJtEUD1kXqs1xg4FoAZAh5rdz/caTO/wN5pM13HS502j6LYUj8w&#10;lEUoQpDd9KM4TlM4sYvgGRpvfr+noK+/vdUmHgtYbeyg6KU4uKn1sCFu5GSHGO9pY79DGTYdBqzA&#10;T/vjOAyjLI8NQd8MRFGGkwj40u0b+hI0L0eXT+iPNjGKsyjFIH8TP6bXx/mji4dnuBS6nYuPcY6e&#10;z49SHMXQhy2etEBe4D6vP/r8GApw+COM8Cn8SRrhwscXeZkbb/k2P0mZlCW2eKIsz/EJ/ClK0wFP&#10;gvJT+dMcJYXjM4LngvhUflykmcWPiwTnJ5YrxWWZIQMfwtPsRLVZlODEhQM3qHx+sUALJbLgcV5g&#10;fDJ7jmJ4X4C1xXmepM9jf2pb+MV/mwZ/Zf5cif83eHD/f6zB597/bYM3bqa7oX4E+Dc0eNgDP7jB&#10;JxhFCdAAmwFl0NXNZiCVb2RwBZwHjFA3sjwqtOk+7GP/kU5f+JW+g9LmbB8Uuo5Rpw/U/lcGr5Km&#10;vsOjtX8NfN37Jxi67/cv4+kAQI/Ufr53aN/oMf87HtbNiy/8HGDeO9xPF/r3hvG5ebg//MAy+woA&#10;AP//AwBQSwMECgAAAAAAAAAhAN4kEXY4CQAAOAkAABQAAABkcnMvbWVkaWEvaW1hZ2UxLnBuZ4lQ&#10;TkcNChoKAAAADUlIRFIAAAFmAAAAfQgGAAAAkUDJ+gAAAAZiS0dEAP8A/wD/oL2nkwAAAAlwSFlz&#10;AAAOxAAADsQBlSsOGwAACNhJREFUeJzt3eFy2zYQReHLRO3k/Z+2TWypPxTEq+0CBCmQBInzzXhE&#10;UUqixPbplobI6fF4CEAb0zRNR78G9OHxRlyn3x8AgB3UBHuS9H2H1wIAo3vY21KgJ0l/7/GKgIvi&#10;/zhRYmPsP7Jxvkn6a49XB1wQUcacFOG7ub2nx6ZpmqI43/ScmPkCA5bLfd/w/TQmH1gb5bukT/PY&#10;PXj+HzdJP35v88UELEecIeWj/KlnhD/cfun5NZI9lPEjegBAyAeXAMNKoU1T8jc9o5wm5/T1ko2y&#10;xKEMYC0mZUjxpGwPXTz0jPPcr3uRfvjHFxOwDt87kF5XW/hp+K7//xBQmpmYv4svLmAtvnfGZiNr&#10;A5zuf7oP+5zicrlv4osLANby0/GnnseVPyT9MtspzMUVGdIzzPZgNABg3sNt2+k4BTl92CjPTsvS&#10;10FpogwAdfy7+eyU/EvST3Prp+XZKEvxTwsBAGV2nfKSKD9qTmJ02+Y1A8AlRe/ms1FOYf6l4Ad+&#10;tacCJcwAMM+vvkhRtseSm0RZIswAMGdplD/M8+7S8pPmE2YAyIuibJfCNY+yRJgBIGcuyjbIzaIs&#10;EWYAiNRG2a++SM9/65p/hBkAXtVEOYW5eZQlwgwAlo+yXadsp+TordZVbx6pQZgB4CkX5dolcU2i&#10;LPHOPwCQOoqyxMQMAHNR9qsvNo2yxMQMYGzdRVliYgYwrijKpSVxu0RZIswAxmQvmprOEje3JO7l&#10;JPdbRVkizADGU4pybkncblGWCDOAsdgo2zePRKsvDomyRJgBjGMuyv5kRIdEWSLMAMawJMpp9cUh&#10;UZYIM4Dre5iP3JI4e/jiJcp7BjlhHTOAKztdlCUmZgDXFUW5tPoiRXvxpaBaY2IGcEWnjbLExAzg&#10;enJRzq2+6CrKEhMzgGs5fZQlwgzgOi4RZYlDGQCuoRRlfzIiu065uyhLhBnA+dVG2S+J6zLKEmEG&#10;cG4+yh+aX33RdZQlwgzgvGyU7UVTS8eUu4+yxA//AJzTZaMsEWYA53PpKEscygBwLqUo+9UXp4yy&#10;xMQM4DyGiLLExAzgHOzKi2hJnD184S+aeqooS4QZQN/8laxTlKNLQV0iyhJhBtCvpVG2l4K6S/te&#10;daQlwgygR1GU07HjS0dZIswA+jMXZX99vktFWSLMAPpSG2W/+iI9//RRlggzgH7URNme9+KSUZYI&#10;M4A++ChH65SjKKfVF5eJskSYARwvF+XaJXGXirLEO/8AHIsoB5iYARxlLsp+9cUQUZaYmAEcgygX&#10;MDED2FsU5dKSuKGiLBFmAPtKQU2RjaLsV1/cNVCUJcIMYD+lKEfX5xsyyhJhBrAPG2X75pFo9cXQ&#10;UZYIM4DtzUXZn4xo6ChLhBnAtpZEOa2+GDrKEmEGsB17KajaJXHDR1kizAC2URNle0z5JcqjBjkh&#10;zABai6JcWn2Ron3aS0G1xjv/ALRElBtgYgbQSi7KudUXRDmDiRlAC0S5IcIM4F1EuTEOZQB4RynK&#10;0fX50ptHiHIBYQawVm2U/ZI4ojyDMANYw0fZTsRE+U2EGcBSNsr+oqm5Y8pEeQF++AdgCaK8A8IM&#10;oBZR3gmHMgDUKEU5Wn1BlN/AxAxgDlHeGRMzgBK78iJaEmcPX/iLphLllQgzgIi/knWKcnQpKKLc&#10;GGEG4C2Nsr0U1F0a9wT3rRBmAFYU5XTsmCjvhDADSOai7C8FRZQ3QpgBSPVR9qsv0vOJckOEGUBN&#10;lO15L4jyxggzMDYf5WidchTl4a9kvSXCDIwrF+XaJXFEeSO88w8YE1HuWJqY0z/wdNQLAbCbuSj7&#10;1RdEeWc3Pf+x1waZkAPnQpRPwIc5Cm0uvpO+Psk1iDhwrCjKpSVxRPkgNz0/AZPiOOe2o/u5fWsR&#10;cqCdFNQU2SjKfvXFXUT5EDc9PxE+yrW3tdvR/dy+tJ9pHGijFOXo+nxE+WA3Sf/oa2K24a3Zrrmd&#10;2+e3o/u5fWsRcozCRtm+eSRafUGUOzEX5qWhfifgTONAW/5K1j7K/mRERLkTN0n/al101zxvyZ9R&#10;czu3z29H93P70v6lX5iEHD3wUa5ZfUGUO3HT8xO0JIhrQ9tyAmcaB2J25UVp9cVPc58od2bSM865&#10;GNVMplvEvIdpfI+IL0HEMSc6GdHcMeWXKBPkPqR1zFZNXJZEq4dpfEmsl7zO6PHa7Zr77yDkY8ld&#10;dcSvvrDHlNPhDS4F1RkfmdLzave3iLh/be/GvPWkXvMaam5rt6P7uX2l/TlE/Nwe7sOeIc5H2Z4h&#10;jih3apr7fEzTtOabdu+QLw14TWhbxry0L/dY9Lzcvtxzco8veazF87GN3PFke9pOPyX703YS5Q7N&#10;hnnxb7g85D1GPN223GYaR0ul48m5KHMl65NoHuZFf3h/0/jaoLecxt/5D0Dpdc39PXOPl55f2lfz&#10;WIvnjyaakmsmZb/ygih37NAwL8U0/rLdIuBM4+fhg5z7IZ+NsY8yl4I6iVOFeYmGEc89tvU03mvM&#10;ax7L/T1L29H93L6ax1o8/2gPt51708iH4jDbQxesUT6Ry4Z5Kabxl+1Wv9ea29rt6H5uX2l/zlER&#10;9zFOt6VDF3Y69qsu7ubXEuWTIMwrMI1vNo2viXcP0/jaiEfffI/g1h6G+FQ8KUdB5njySRHmHTCN&#10;v2wzjb+KDlekbR9kezzZhtnusys0mJJPijB3hml8s4D3Mo37b7jocIVfAhdNyvY2CjJRPjHCfHIX&#10;mcZ7jfmaW78d8TGWXoOaC7L/sJP0nxUX4tDF6RHmgew8jeeivibotY+1CPjaP6N0m0THj22M/Q/3&#10;/O2ne9z+OqbkCyHMyGIaf/t59nZJlP3EHO33hz4I8oUQZjRxsWl8acznpu6kdDzZhtlHOpqMCfKF&#10;EWYc4oLTeCnsSS7MPtDFEIsgXx5hRvcOnMbfjbjdnnvjiA9vGGOJII+AMONyOpjG5/786Hhz6fZ5&#10;h2/WYRBmDG3jiNv9pXf5hfcJ8bgIM1Bp5WlqqxFiJIQZ2IgPOeFFLcIMAJ35dvQLAAC8IswA0Jn/&#10;AG/9CVeKdXeoAAAAAElFTkSuQmCCUEsDBAoAAAAAAAAAIQAreaScrGMAAKxjAAAVAAAAZHJzL21l&#10;ZGlhL2ltYWdlMi5qcGVn/9j/4AAQSkZJRgABAQEAYABgAAD/2wBDAAMCAgMCAgMDAwMEAwMEBQgF&#10;BQQEBQoHBwYIDAoMDAsKCwsNDhIQDQ4RDgsLEBYQERMUFRUVDA8XGBYUGBIUFRT/2wBDAQMEBAUE&#10;BQkFBQkUDQsNFBQUFBQUFBQUFBQUFBQUFBQUFBQUFBQUFBQUFBQUFBQUFBQUFBQUFBQUFBQUFBQU&#10;FBT/wAARCACSAe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kpaACiiigAooryj41eP/ABZ4Oj0bT/BXhlvEGv6tdeUsktvK1lax&#10;703vM6fd+8P/AB9v4NrAHqE0yQRtJIyxoq7mZm+7XiPhb9p/TfE/xsm8BRaNeR2Fwkj6T4iVt1pq&#10;LxIrzImP7u//AIFXEH4ma98c9B8QfDDV/C8Gn+NRO8V1IsrnT7OKB0/0rf8Ax7ZcbIv4/kZtqvXm&#10;PgW7u/iz+0/4U0rQtT1LxVo/w/uGn1jxTer8t7cbJV+TY/lRRbvuqi/N/wAAoA++qKxbLxLpOp6n&#10;eadaanbXGoWTeXc20Uqs8TfKfmXt95f++q2qACiiigAooooAKKKKACikzS0AFFJmjI9aAFoopM0A&#10;LRRSZHrQAtFJketGaAFoopMj1oAWiikzQAtFJRmgBaKKTNAC0UmaMigBaKTNFAC0UlGR60ALRRSZ&#10;HrQAtFJketGaAFooooAKKTNGRQAtFJmloAKKTNLQAUUUmcUALRSZHrRmgBaKTI9aWgAooooAKKKS&#10;gCNTz0xXAfEL43eCfhVPDB4o8Q2+lXEkT3CQFXllMa/efYis23/arvz05NfMvxs+E3i228ReI/FW&#10;gyN4m0/xHb2uk6t4eit0W7t7JVdGe1lZ1Xcvmu+11/iNc1adSlT5qUeY6sLTp1anLUlY+krW5jur&#10;eOaJleOQbldW+9VnHWvgH4a/tszeE/hd/YFhp9/q2uabdPFFdeILmKK3s7N5d1qlxKrbmkSJ0jZA&#10;m/ejr/DuroPh7/wUKuF1a4h+IHheSy0OCdLe48U6DHLLY2cjfdS43fc/Bm/3aI1ozly/aPRqZNi4&#10;RlV5fdPuKvGv2oPidc/DL4Y3Umlo76/qz/2dpnlNtdZWR2Zx/tKiuy/7W2vVbDUbfU7OK6tZo7i2&#10;njWWOaJtyurfxLXIfFSXQtE8P/8ACV6zoEviO48PlruxtYLb7RcCdvkXylx9/wCfbu/hzXSeJsfP&#10;9/4Un/Zy8V+HfEOqa74Zin8QSJZaxqdxp0s+oqq+V8izy3DM0HybWfb8vyNs/u9T+z94Lk+Aw8We&#10;EZdQh1IaiJfE+mXtvDtWddqJKn3vmZW8pv8AtstcjfeK/jP8WNb0jXLH4RDQrBrC60n7RqmoQXaP&#10;b3Vxa+a0lrK1vKv7q3f/AHvyqrDoVz4p0/4bfDHT9Qh8P+MPDGk3kWoQ3z3Fv57pFFE0SNE6StFL&#10;v83ejMu1P4/4Qok/Zn8Kp4W/aDmubG5iePxD4FsNX1W3RZWm+1uyt9oldvl3ys8vy/7FfZVeVfB/&#10;4VjwN9q1/VI4H8X61BBFfNbp+4tYok2xWkHpFF/498zd69ReRUXczUEiHBpdwAr49+I/7ecK63Lp&#10;nw70ZdY0+K6awk8WamsqaS11/wA+8Tqv71v+BL/s76838T/8FCJtb8Aa94cvLN9C8YyN9lttR0Sd&#10;WtWO/wDefPL80TbN/ZqxlWhCXKe3TybG1afteX3T7H8FfHLwJ8RdYl0nw/4jttQ1KFXf7MFdHdV+&#10;VmXco3L/ALS16JXyP8CPhF4o1288GazdrdeEvC/hST/iSaZqFsj6lfW72+xnuJFfbFnzfubN3yV9&#10;bZCqKjD1KlWnzVI8pw4ujTo1OWnLmJaKKK6TiPjb9p/4qeOvAv7Unwh0HRfElxYeG/EE9vBe6csU&#10;TpIftW1/mZd3zK6LX2IP73tXw5+2p/ydx+zt/wBhFf8A0qir7iz+6/Cu7ERj7Kl/XU4KMpe0qHx5&#10;+0L+0n431X4uW3wY+DUMD+LHTfqesXKb009du/8Ai+X5V+83zffVfvVk6v8As7ftKeEdHbX9D+N1&#10;54h8QQL5r6Pdxf6NP/sLu+X/AMcWsX/gn2i+IPj78fvEWoIH1ldRSJXf76LLcXTSp/5Cir7z5HpX&#10;TWq/U5RoQjHT8TCjT+sx9rKR88fsj/tMn9oLwlf22sWq6P4x0OQW2qWIO1c9PNVf4c7W+X+Gvlb4&#10;Xftj/ELwF8etStPiHrlzrXgOHW7jw9NeSwRIlnKsrhJSyLz93/vndXd/Cq2j8Hf8FM/H+l6X8ljq&#10;mnSXNzEo+Xe0VvK3/j+7/vqsP4F/CHSvjsn7Ufg7UNqS3HiZ5bOdk5tZ/NuvKl/z/Dur0408PR9r&#10;KUPdlGP/AG7zHN7StLl5Ze97x+hnmJdW+6J/ldfldWr5P/4J9/FLxh8VfB3jHUPF/iC41y7stW+x&#10;QPLFEnlqsQb+Bf8Abo/YQ+MWp6x4d1j4V+MS0PjbwS7WkkMzZeW1VtiH/a2fc/3fK/vVh/8ABMlA&#10;vgz4loq7NviaX5P+2SV5ioewp1oy/unV7b2lSnKP948u+CutftB/tAeNPHujab8YJNF/4Re8+zt9&#10;osIn8397Ki/dX/plXd6v8d/jr+ylq1g3xctLLxv4Iup1t217SI1SW3z9FT/vl0+b+/U37Ao2/HL9&#10;oX/sN/8AtxdV9PfH3whZeOvgz400XUY1kguNKn27x9x1Xej/APAXVW/CuvFVaccT7KUI8vumFGnO&#10;VH2sZe8ZPxO/aD8MfDj4MS/Er7UuqaTJaJJp6Wz4+2NJ/qkU+/8A4781fNfgDwp+0Z+1BpcXjHVP&#10;iO/wx0C/Hm6dpmkQNvaPqjn7j7f95q+S77xffeJ/2W/hj4YvppP7HtfF99aOd33U8qB0/wDSq4r9&#10;ldO0+30+xgtLaNYoIY1jjjUfKqr92sK9KOXw934pORdCbxkve+E+HtL+N/xV/ZP+KWjeEvi9q8Pj&#10;DwXrkphsPExiMcsf+/8A7u75lb/vqup/4KA/E34i/DmH4fy/D3xBcaXNqt7LZS28EUT+e7eV5X31&#10;P+3Wj/wUw8PWeqfs2T6hMi/atM1K1mt39C7+U3/jrmvJf2jdbn1f4Qfsr6lqDt58t/YTTs33m/dR&#10;Vvho0akqVZx/m5iK0pUoypKR9MfskftAxfH74XQX12Vg8VaY4statNuxkuF48wL2V/vf99L/AA15&#10;/wDtZfFDxh4C+O3wS0Tw/wCI7jStK8QaotrqNpFFE/nr9ot1/jX+671wHxnsZ/2Nf2nNJ+Kulxsv&#10;gDxjL9i8Q28SfJFK3zM//tVf9yVf463P20ru31H47fsyXtrIssE2vFo7iL50ZftFkf61jTo0/rCq&#10;RXuyUi3Wl7Hll8UT7ZBxj6V85/t2+O/FPw1+A1x4i8I6xNouqWl/b754o0fdEz7GXDI395a+i06f&#10;hXzV/wAFEj/xiZ4s/wBmex/9K4q83BRUsRBS/mPQxH8CR494f8I/tUa78MNE8faF8WbfWJb3T4tS&#10;TRLiyiRnVk3+V9zYzf8AfFe1fsx/tSW3xd+A9/428SJb6Rc6A8sOrtEcxHy0WXzU/wB5GHy/3s18&#10;2WPx4/aF8Nfs26DZ+HvhY1vokGixRQeIrdmu5fIEW0XCRL935fn+esiFfC3hn/gmv4iHgvWpdUut&#10;QvYP7blZfKliuHlh3xbP4V2oif7X417tfD+0fLU5fi+yeNTruMvd/l+0egeFPG3x2/bR1XUtU8I+&#10;Iv8AhVvw4tZ2t7W6hi3Xd17/AN5m/wCBKtN8beJPjv8AsY3dh4h1vxdJ8VPh5LOsF99ui2XEG7/b&#10;+8v+y25l9a+l/wBkTR7PRP2aPhzBYqqRS6Nb3Tbf+esq+bL/AOPu1aX7SmgWnib4CePtPvkVoJNF&#10;upPn/hZIi6P/AMBZVNcH1iPt/Y8keXb+up1+xn7H2nN7x5T+118ZtZsf2XbL4i/DjxDJpnmT2dzF&#10;dxIr+bBL8m1ldG/idf8AvmvN/DPgX9qXxJ8OdB8b6J8YLTUptU02DVIdHu7KKIOssSyLFu8rbu+a&#10;vKLbWLrVf+CW+oRTszpYa4lrB/u/a4m/9Cd67PQv29NQ8B/Bv4e+D9B+HWr/APCRvo9lpWn3utp9&#10;nsriVIoovNi/56pyv9z71ehDDVKdPkoRjL3pHJKtGUuapL7J7p+y/wDtZv8AEv4c+K9Q8c28Wh65&#10;4Ld01oou1Qqq537f4W+R/lryXwl41+Ov7aOralq3hHxGfhd8Obadre1uIog9zde+77zN/wACRa5L&#10;x58D/EnwC/Yx+I2r+IbpJ/GPjDULKXVjC+9beP7R9zd/E2533f79fYP7JGk2eifs3fDuCxRVibRr&#10;e4bZ/E8i73b/AL6Zq5a8aNCEsRS/m5Top+1qyjSqHzV448R/HT9iy70/X9d8WS/FT4d3FwsF99qh&#10;Aubfd33feX/Z+bbXpv7YPxo1vTP2Y9L+IPw28RyaX9pu7WeK7jiV/Ot5UcbSro235mT/AL5r1r9p&#10;vQrLxN+z78RbG9RGgOhXUwd/4HjiaRH/AOAuqt+FfAT6vc6l/wAEvPJuWZ1sPEP2eD/c+0b/AP0K&#10;VqMNGOK5Kjj73NyjruVDmpx/lP0Y+DGqX+ufCPwXqeq3RvdSvNHtJ7m4ZcebK8SszfnXzn8ePip4&#10;58J/tpfC7wnpfiWa08Ka6sD3WmLFFsb97KrfNs3/ADbf71fRHwF5+CXw/H/UAsP/AEnSvlj9qD/k&#10;/wA+Bn/XvF/6PlrkoRi8RONv5v1N60pQoRl/hO4/ab/aj17wd4z0r4X/AAx0qLXfiNqyq++T54bF&#10;G6F1/vY+b5vlVfmbiuft/wBmD9oHxDa/b9f/AGgr/TNVf52s9It2+zxf7Pyum7/vmuW/ZtC+IP8A&#10;goN8ZtT1L9/qFjBNDa7/AOBFliiyv/AFVf8AgVfW3xN+Nvgn4Mpp7eNNet9CXUWdbUzozeaV27vu&#10;r/trV1JSouNGjD3vvM6X7/mqVJHln/CM/E34Sfs3fEQa/wDEN/Efiiytrq/0zW0t1SWCJIVZE2vv&#10;/iR/vbvvVa/YY+IXiT4n/AHT/EHinV5NZ1W4vrpGuZI0T5Ffaq4WrfjX42eCvjJ8A/ijN4N1+DW4&#10;rHQrxLqS3Vk8otby7fvL/smvk/8AZE+OnxZ8B/BOw0jwn8Grvxlo0VzO0WrQ3vlIzM/zJs2fw1ca&#10;M6+HnzRtLm/wilVVKvHl+HlPqb9ubxr4m+HPwA1LxJ4R1l9D1SwvLUtcRRo++Nn8tlw3++D/AMBr&#10;0H9n/XNS8T/BTwNrWs3bX2q6ho1rd3Nwyr+9d4lYt8vH8VfD/wC1j8d/i545+But6R4r+DF54O0S&#10;eW1afVprzzUi23CMny7P4n2rX2z+zP8A8m7fDMf9S5Yf+k6VFaj7PCRct+YujW9riZKP8p3Wt63Z&#10;+HNHvdU1CZLexs4Xnnlb7qIqlmavhjw58Rfjb+2l4i1a58Ca8fhp8NbGf7PFqCxZu7pv/Qt3+4yq&#10;te6ft4alcaT+yt45lsyUkljggd07I9xEr/8AjpK/jWh+xVo1lov7MHgCOxVSk9h9qkZf4pXdmc/9&#10;9E1NJRo4b6x9rm5S6nPVrey+yfPfj3UPjz+xo1j4p1DxlL8VfAXnrFqUOoxbLiDdxnf87L/v79u4&#10;/crvf2uPjxrNt+y1oHxF+GuvzaWt7f2souookdnt5FlVo2DBh9/Z/wB8V718ddEsfFPwX8cabeKj&#10;W0+jXYfd/DiJmVvwPzV+cWiarc6r/wAEydfgudzxab4qW3td/wDCm+KX/wBDleuvD8mJ5Kko+9GV&#10;jkr81DmhH+U988FfDH9p7xv4J0LxFafHO0tYtVsLfUIoJdMi3J5qK+xv3X+1X1T8HdD8YeHfh9pm&#10;n+Odbh8ReJbfzPtWpQKFSX522fwr/Dt/hr5K+Fn7X/xC8M/C/wAK6ZZ/s+eL9Xs7DSrW3g1C2jn8&#10;q6VYkVJV/wBH+6/3q+wPhf4t1Lx14D0XXNV0K48NX99AJZtLuy3m2rf3Gyq/yrkxvtvtxjy+Vv0O&#10;vCclvdkdnRRRXlnokZHFZlz4gsbTXrHSZJwt/ewSzwQ/3liKb/8A0atalfPvx/m1DSPE/hrxt4f1&#10;Cy+0aUt5pE7zHesDSxb/AJ9v+4vy/wB/yqxqT9lHmKjHm909w0jWrDxBZC7066ivLVndPNhbjcrs&#10;jf8Ajysv4VpGvhbWdUl+BOg6VY2fiUi41vwpcaZcpZXO6407VG826t5di/OvzzutfXPw98ZR+KfC&#10;/h+a5uIjrl1o9nqVzbp95PPT723+7uV/++auE+cfLY+N4fE3wu139qr4n+E/ir4P8M6LqTuItGml&#10;s0R7pHjbe8sv8U8qPE6t/tbPvr81LwTrMOj/ALJHivwDqVjaWxl0WLXPDzp873UVzcf6P5v96dJ/&#10;K3/76V7z8eP2fJPGGt33iHS9N0LXjf2yW+q+H/EMTfZ7vyt3lTRSojtFOqu6Z2NuXZ93bXzz8ONZ&#10;8I/EbSfh/Pq2jXPhODw/BeNpl2Z/9C/cbPNtX8193+jv5Tfvf4rf5a8XH4+vhZcype6fX4Z08VTi&#10;1P8Al/8AJTntb+Mmp6d4RGlfD/W9a0u48C32tz/bbRoltX05bpUNqvmq6Syp5sLImz7m1V+Z6+mr&#10;r9orxT4Z/Zh+H/jaHwnP4y8XeIksrX+zbQ+UXuJYmd5dqo/9xm2qtfK/xZ8SfD7wz4Z8P6R4M0+R&#10;LvQbWXULW91mzvYomt2dd90v7rbOzyom15f3W/bX2B4q8H+H2+Dfwv8ADENqNQ0B9Q0m2igvE3+f&#10;Ei7vnXHzblX5vqa6cBi54ulzSjy/4jnzinShRg4R+0eZH9sr4meG/GVzo+vfCV79X+WzbSbiVWld&#10;WZH+TY+5ON+4fwuteR+I/Gfx6134k2/xVj0C08IR3FitlbQ65EsFvpMC3Eq/626eJXl2733bPuS/&#10;J9+ma9qui6b4ju/EreE4PB8um2uvW8VpaaZEj37xarb2tpbp9luE+b50Tfv/AL/31r0fwv4fu/DP&#10;iXQtT8QeHIIfHulwXU95oljY2r/esnaKVLj/AFsv/A5flZH/AN6vUPl2T/CH9pn4nate+INP1y90&#10;LXYtO8LXmtfb7F7e4xcRInybraXbs3sy/MvavFvDv7QeqXfw68Tav428U65rDeM7GK1s74hfs9hZ&#10;rdeVdKyxIqwPL+92/L/CtfSvwbvV8deOre61nSnsH17wTP8AbrZlRHf97b7/APVu3yfvX2/71fNX&#10;wd1n4dXg1/RfEmlSalp+sWL2Fq+n2d5cPcWED/fuIoovKWeLZFuli/4F8y15uPxEsJT9pCMpH02U&#10;QpTpzc4/ynqmqX8dv+zZP8OfDelWFxq+sap4ia4gu/lhtrWz1CZpm+7/AHWt4ov7vmo38FedfHbV&#10;vh38O9A+FWpfCvTdAufE9qLX7WG0WK/uPmt99ut0/wB2KV2/7a/NuT7tdL4m8Q+A/hi/iXUtC+1+&#10;LJtS8LwNqF8lwr2lnavttUlfY6NuuGSLd5Xzfut1e3/BD4D3WtReDdZ8RaPo/hvw1o0cepaN4T0n&#10;dKsV0yfJPcysqbpUV/u7PvsW3tXn4PH4nFT0pe7/ADHfUlTwS9pKff8A7ePpfSHnk061kuYlhuGj&#10;RpI1/hb+Kma3rVj4b0241DUrmOzsoF3yzTN8qrWZ4t8U23h3TL0CWI6oljc3ttaO3zSrEoLY/wC+&#10;l/76r488IalP+0BbzeHdX8SLJNpnhltN/wCJhdbH1HVp7hJ3+X+NEa1Vfl+7XvznyHxduf3j7Si8&#10;QWMviG70NLhf7StrWK9lg7rFK8io3/fUT/lWoBxXzf8As+XOp+J/Feo+PfEOo27O2m2GgwTfdafd&#10;FFcJn/a/0jd/vXDr/B830jUU5+1jzClHl90+Ff22bmK0/au/Z7nnkWG3iv1Z5Xfaq/6VFX1/cfEr&#10;whbQebP4o0aFcfek1CJR/wChVxXxo/Zb8AfHvVLDUPGGn3N7c2MLwQPb3ckW1Wbd/Ca88H/BN/4H&#10;5/5AGof+Da4/+Kr2XUw9WjCM5SvE8vkrU6kpR+0eHQ+JIP2Qf20dT17UJCPhn8RYmuo9Vi+e3Qyt&#10;5vm714+SXf8A9spd1fbviv4teFPBPguTxXquvWcOhJH5qXqzq6TD/pnj77cfdWqvin4K+DfG3w/t&#10;vBeu6HDq+g2cEdvBDc7t0WxNiMjj5lbb/EvvXhum/wDBNP4OWGrLeTxa3qFujbl0+41H9z/44qv/&#10;AOPUTrYevyyqfF/6UONOtSXLTOH/AGGdG1L4rfGL4kfHXVbOW0tNYlex0pJf7m5d/wD3ysUSf99V&#10;qfsCy/8AF4v2j4j97/hJt3/kxe19g6JoGm+GNGtNL0myh0/TrWPyoLW2j2JEo7KtcR8L/gJ4Q+D+&#10;u+I9Y8N21xb3uvzfaNRe4u3l8197Nu+b/faqqY2FWFVNfFy8v/boRw8oSifNv7ZfhTUPgZ8VvCv7&#10;Qnhe3Z0tZk0/xJaw9J4G+RXb/eX91/veTVr/AIJm6hFqnhD4lX0Db7e68TS3ETt/deJGr6y8eeDN&#10;M+IPhDVvDetQm40vU7Z7a4QcMVYEfL/tVx/wJ/Z58J/s9aFf6X4TW7EF7Ms87Xs/mu7Ku0c0li4y&#10;wvspr3v0E8NKNb2kfhPl/wDYX1vT9N+OP7QX2u+t7bzdb/d+fKqFv9Iuv71ek/td/tZeEfh38Mtd&#10;0PStdstY8W6tay2FrY6fOs7wGVdnmyhSdoXfnn738r2t/wDBPH4Na/ql9qN1peo/bbyd7ieVNSlB&#10;d2fc3eul+HH7Gvwk+FWpw6novhGGXVoH3xXuoSvdPG/95PMYqjf7uK3qVsJUrfWJc3+EyjRxEafs&#10;j5O1X9kHXk/YFsIV0+T/AITCz1BvFL6ft/e+UyeU8X+/9nVH2f3l219TfsmftHaP8ePhtpEhv4E8&#10;V2NskGrae0g80Squ3zVX+4/3t3vtr388nkV82/Ej9gj4S/EzXptZl0u80G/nPmTvok/2dZX/AL2w&#10;qy/981zSxUMVFwr/AOJGyw8qEuakeNft1fEZfjd4l8K/AzwNMmr6xeams+ptbPvit9n3Vd/9nczt&#10;/d2pV39vjRLbwT4S+BOkWi5tdJ1mC1i/3IliX/2Wvo34K/su/D/4CLcP4V0ll1K4XZPql7J51y6/&#10;3Q38K/7K7a1PjB8AvCHx1XRl8VWlxcjSJWntPs928BV22/N8v+6K2hi6NKpTjD4YkPDVJRlKXxSL&#10;3xm+FOlfGf4ba14R1QbINQgKRzgfPBKvMUq+6tzX5jaN4411/iP8C/hl4rjZfEXw/wDF7aezt/Hb&#10;tcWvlfP/ALPlN/wDZX67cY5rxDxh+yT4B8c/GHT/AIk6na3aeIbJ7eVPs0/lwySwPvikdP4mHy/9&#10;8VngsVGjzRqovE4aVS0ont46V80f8FFHCfsm+LB/emsdv/gXFX0uK4v4rfCnw/8AGjwdP4X8TwTX&#10;OkTypLJFDO0TFlbcvzLXFh6kaVaNSXQ6q0ZSpyjE87+AXxK8KeFv2avAd1q/iLSdNtLTQLXznuLy&#10;JAu2Jf8Aar5I/Zz+GP8Aw0Bpv7TEehQtY+EfEd1/xJdy7IjcJPLcW/8Au7P3W7/rrX0XD/wTg+CU&#10;N2kjaFqMsKnPkSanMUb/AMe3frX0R4R8HaL4D0K10Tw/pttpGlWq7ILS1j2Ild8sVTpc8qPxS/zu&#10;cP1apV5fafZPkb/gn98drSHwi3wi8WTf2N4x8NXElrBaXrCJ54t/3V/2kfcuz+7srov29fj5pvgv&#10;4Xap4G0q4F94x8Txf2bFp9q4eWOKX5XZl/h3KSq5+9ur0L4z/sgfDb45X39pa/o8ltrWzadV02X7&#10;PcN/vfwv/wACU1nfB39iP4YfBjXV1vStKuNU1uP5oL7WJzcNB/uLwqt/tBaPbYT2v1n7X8oezxHL&#10;7D/yY8F+N3won+DX/BNq38N3ybNVSSzur5f7s8t0jun/AAHdt/4BXoniT4Dw/H39h3wDo0ConiCw&#10;8M6Xe6Rcf3LhbWL5P91/u/8A7NfQXxW+FXh74z+EJfC/ie3mudImkjmkjhmaJmZT8vzLzWx4T8NW&#10;HgrwtpXh7S0aHTdMs4rK1R33MsUahEXd/uqKh4yXLGS+Lm5i/qnvf3eU+OvhN4+f9r/9mDxf8Ltf&#10;k+zfEXSbM2VxDdYR5Hjf/R5f++0VX/8AsqvfsAfHW0XwiPhL4sl/sbxl4auJLSGxvW8p54t/3V/v&#10;Mj7l2/3dle82/wCzP4Gs/jA3xJsrG4sPFcrb57i0u3ijl+Xa26MfK24fe9ayfjL+x78NvjnfnVfE&#10;GkSWutBNp1TTJTBcP/vfwv8A8CU10SxOHnGdKXwy97/DImNGtDll9o86/b4+PeneD/hXqPgTSrhb&#10;7xh4rj/s2PT7U+ZNHBL8sjsi8jchKKD97dXHfFL4Bah4C/4JyP4WEIk1rS7eLV76JO8v2jzbj/vh&#10;Wf8A7917N8Hf2JPhf8GdcTXNJ0q41TWof9RfazObhoPdF4RW/wBvbu9693ubWK8tZbeeJZreRSsk&#10;Ui7lZf7tYRxUMPGEKP2Zc1y/q8qvNKoeNfsk/ETSPG37O3gq8tb2B5dO0qCzvUEq5gliQI+/+793&#10;dXyD8Y/jDpPj7/goD8NZ9Eu4r7S9EvrPS3vYn3RSyvK/m7W/i2+btr3/AF//AIJs/CDWtam1C3t9&#10;Y0eKU7msLC/22+f9kMjMv5134/ZC+F8Nl4Ss7XQTZR+F7v7dp/2S4dG+0bkZnlb/AJat+6X79awr&#10;YSnUnVXN734XMZUcRVjGMvsnzt+0BZ6n+yj+1XZfGyy0+e/8E6+gs9dS2T/j3dlRW/762ROv95lZ&#10;a+orWb4U/tK6FYamkPh3x1a26M9t9qgiuHtd23d8rjdE3yL/AHT8teiavotjr+lXGn6law31hcoY&#10;pra4iDxyIf4WU180eKf+CcHwc8Sai93aWOqeHvMbc8WlXxSL8FcNt/CsnXp1Yx9p7so/aNfY1KUp&#10;cvvRkeOfA/TbPR/C/wC2FY6fbR2en2txqEUFvbKqJEqpdbFWvaP+Cbf/ACa3on/X9ef+jmrtvhd+&#10;yV4E+EngvxR4Y0hdSudO8SReRqLXd5ullXYy4V127fvtXcfCj4SeHfgv4STw14WtprbSkledYpp2&#10;lbe33vmanicXTqqcY9eX8iaOGlCUZSPHf+CjP/Jp/ir/AK+bD/0rir0v9mT/AJN2+G3/AGLlh/6T&#10;pW58U/hhoPxi8HXnhXxNby3WkXTI80MMrRM21wy/Mv8AtKK0/BnhDTvAvhPS/DukRNDpmmWy2ttG&#10;77nVF4XLVyyrxeHVL+8dMaUvbe0ML42/D2L4s/CjxR4TZ1RtTsXijY/wS/eib/vtV/Kvlj9gT42Q&#10;+HtFvPg14yl/sTxb4fvJYbS3u3EXnxMxdolz/Ej7v+AsNtfcQAAx2rxX41fsl/Dn48XK6h4i0hod&#10;XjTYmqWEht7jb6Mf4v8AgVXQrU/ZyoVPh/UVanLm9pTOD/bm/aA0n4bfCXV/DFpeR3Pi7xFbtptr&#10;p8Db5kjl+R5WVeV+VjtP94ivE/i/8KZvgr/wTestB1KLydYub21vb6L+5PLNv2f8AXan/AK+i/hR&#10;+wz8LvhDr8Wvabpt1q+s27b7a71ifzzA395F+Vd3+1jNenfFr4Q+GvjX4Rbw54ptprvSmmS48uCd&#10;om3r935lrphiqOHUIU/h5uaRzyo1KvNKZV/Z3H/Fh/h1/wBi7Yf+k6V6LWF4P8K2HgnwrpPh/S0d&#10;NN0u1is7ZJH3skSLtX5v90Vu15VSXNJyPQpx5Ij6KKKk0G9Bivmz4ufBnxVca/r+oeEmjutJ8Rz2&#10;l3qWmSBQyzwbP3qb2RfmWJBu3f3vvfJt+lMCm1jUpxqx5Soy5T4D+Ier6leeMvAsOoabP4f1fw7p&#10;91YXN3dr5X2+LZEiJL/F8+z73zIrfPu21reGvjCEvdY8Q2+o6Zpmq2XgW48PWMS3SN5l/bSxfZ/k&#10;/h3PcJ8n/svzV9VfGb4Zw/F/4X+JPCE0/wBgfU7GW3gvUXLW0rL8kq/7rc1+SGkeHPHXwx+JfiXw&#10;N4p8RW893ZtFps8urS/b7e2ZkilSWKV/mX5XX+H5d7151aMsP+9Pby7BVM0l7Ch8R+kekftceEV0&#10;4R3NxNqF3baPYTStaskjXN5cfItrCo/1ku7738K/99Y82/b0sovCk3wq1qPw/wDb9Bg8Ts2qafaB&#10;Y/tQkTdtf+Bt3ldG+993vXh3wM+M3hX9mfxEmm+PfD9j4tiil+0WfjbRZftksW7/AJ6wM330/vxf&#10;Nt/gr6S/a8+PXgaP4G6ZbqbHxNH4yiRtLM0zQwiLG9bpn+8u35NuPm3la7oVOelzGlLA4nA46FKr&#10;H4j5q/aM8fab8VvjI3ifwXqUfmWGi2MUb3Fn/qP3tx9ot5Ym/wBh9rI/y/PUNl+2XrWh+EvDGla1&#10;qDJe+H5VvWu9V07zUnulS4VVXyHTbAivB8mzd9/+5tfFh17T7P4fXF9eeIYPEMthFsuru3VN/wDs&#10;J8tT/sx/DHwn8SPG/ivxHrn2TXnsLN30rT3bekHlfZ98rJ/t+b8v+49eFhMRXxVeUPhifpOY4LL8&#10;Fl0HXjzcpmzfFTXPjlZf8JDFbWOmpp073ESWln5SSu17Feu/zS/eeW3T/v7/ALDtWvqX7ZuvS+Mb&#10;rxhqS6bba+lm2m/YW0mVrSVP97zfvfvZf4v7n9+siaws08eagq20CJ5v3EiWrfxU1jw9f6RaeDm8&#10;Of2lquqTpb2t3CvlfZ7j5HT5/vfxp/wF692VGX858BgsRQxeK5PYR5TS8LftK+IPEAu77TQ1jq/9&#10;iz6LYw6JZ+R9idnidH3Su67f3SfJ/d83/Y3O8B+KLf4J/Grwn4r8X6jFcCP7ZFI9lZ+Vi3+wN5UE&#10;UUXyf63+7/HLurxj4dvafDqwilvoms9Q/tO12ywys1vPazo+9H3f8tYmVW3/AN1q73x/4w0rxP4U&#10;TU7HU4rOK4le3gu5l/j/AOBf7lfP4jE4nD14/aifpeFyzL50KtOnHl5j2/8AYHih+I3xi+MXiK60&#10;S1i07VGt7ttPaFHigaS4llii/u7l2K3+8d1fSs/7WHg6O8sbESvYS3Ud/C/27909neWzon2eVf4d&#10;+5tr/d+SvGv+CfPxi8D2fwp8QaK0Vr4f1TQEbUtYvnnDi+i2/Pebv9nbtZf4Pl/vV5B8efjn4P8A&#10;2lNal0rwD4es9De4fdc+PNcb7HIyqv8Aywg3bnb7nzSj/gNe9KqoUuY/MsXgq+OzCdGhT+E9Wu/j&#10;jmPwD4uvL7TtX12LwrLpV9bzXSLi6nYK5ZP9t4kb/dFYPwv1nUvDnxB1+fStPl17W9R0WDS9Llhj&#10;83+ztv8AEqfe/j3uy/Iz/wAW356+VvE2ieNfGfjjwx4H8N+I7WO6nuG0uC40eT7HFeStvfdLOF3O&#10;qKmz7n8Ffq/8APhSvwV+Evhrwi93/aV5p9siXmoFfmup2y7v/e+8zfe/hrgoxliJe1OPH4CplcvZ&#10;V/iPL/hR8DvFMGseHW8Rqmn+GvDl5PqFjpu5fNlnbcsTS7Gdf3SOq7t38H3eWr6dpwFHavUpU/Zx&#10;5TxJS5jyjxB+098KvDGs3ukat470Sw1OylaC5tbi5CPE69VaqMn7YHwYgTcfiPoR/wB263V+ZP8A&#10;wUD8Nr4b/ao8VMq7Yr9Le9X/AIFEm/8A8fR6+c6+8wvD9HE4eFbn3Pk6+bVKNWUOU/aHVP29Pgdp&#10;KHd44gutv8NraTyn9ErmZf8AgpV8EopNq6rq0q/3k0yUivyERGdtqp/3xTnRk+8rJ/vrXbHh/Br4&#10;5yOf+1sR/IftH4S/bs+Cfi+4hgg8a29hPL92PU4JbX/x912f+PV7hYanZ6xZQ3ljcQ3dtKm6K4t5&#10;FdGX/ZYV/PVXq/wJ/aX8b/s/63Fc+H9Tlm0nd/pOj3b7rSdf9z+Fv9pa48Tw6lDnw87nTQzi8uWr&#10;E/c09Kw/FnjPRfAehXGseINRg0nS7fb5t3dPsRNzbVzXMfBX4v6J8cvh9pnizQZP9Huhtmt3Pz20&#10;6/fif3H/ANlWR+1b4bXxZ+zp8QtPdAwOj3Fwn+/Enmp/48gr4yNP997KofRyqfuueBD/AMNffBn/&#10;AKKR4f8A/AxaP+Gvvgz/ANFI8P8A/gYtfh3RX3i4boNX5pHy39s1f5T9xP8Ahr74M/8ARSPD/wD4&#10;GLS/8NffBn/opHh//wADFr8OqKP9W6H80g/tmr/KfuH/AMNe/BrP/JR/D+P+vxa9HuvFGj2WgHXb&#10;jUre30jyluPt0sqrF5Tfdbf/AHea/n1r92PgrHbeJvgB4JgvoUvLS98PWcU8Uq7llVrdFYNXg5pl&#10;dPL1CUZXuepgsbLFc0ZFO/8A2rfhDpX/AB8/Ebw7n0ivkl/9BzXOP+3L8ETeQ2qePLOWSWRYlKQT&#10;7ct/tbK/Of8AbW/Zam/Z68c/b9KilfwVrMrNYy/e+yy/x27f+yf7P+5XzdXqYXI8NiaXtoTkcNfM&#10;61GfJKB/RAsiyojr86N91qeOlfIP/BO79og/FX4b/wDCJavdb/EnhqJIgzt89zZ/8sn+q/cb/gPr&#10;X1+BivkcRQlh6sqU+h9FQrRr0+eIhOOa4TxL8a/APgy9nste8ZaFo99AQZba81CKKWLd8y7kLZq9&#10;8T/Hum/C/wAC634s1eTy7DSbZrh/9v8Auov+0zbV/wCBV+E3jfxlqXxA8Y614k1eQS6lqdy11Ow7&#10;M38H+5XqZXlbzDmlJ2ijz8bjfqnwn7Mar+2b8E9LGJviJpD7e9u7XH/oCtXe/Db4o+HPiv4b/t7w&#10;rqDanpLSNGtz5DxK7L97bvVd1fif8Bvg1qnx2+J+leE9NVkSdvNvLvb8lrAv3pf8/wAdfuJ4L8G6&#10;X4A8K6Z4d0W3Sz0vToFt7eFOyLTzPA4fAuMISvIWCxNbFe/L4TgJ/wBrb4OW00sUvxF0BJIm2srX&#10;a/LTP+Gvvgz/ANFI0D/wMWvyC/aP8OJ4T+Pnj/S1XZFBrV15Sf3FaXen/jr15xXt0uH6NaEanPue&#10;XPNqkJ8nKf0B+C/HWgfEPQ4tZ8N6rbazpUjsiXdpJvRmX7wroQOTXzH/AME47fyf2U/DUn/Pa5vH&#10;/wDJh1/9lr6cz6V8diafsa0qS+yfTUZ+1pxmSUlLRWBsebeMP2hPhx8Pddk0XxJ4x0nRdViRHe1u&#10;pwjqrfdrD/4a9+DIOf8AhZGgf+BiV8K/8FVPDa2Hxj8Nayq7V1HR/Jf/AG3ilf8A9lda+Jq+wwOS&#10;UcZQjW5z5vE5pUw9WUOU/cT/AIa++DP/AEUjw/8A+Bi0v/DX3wZ/6KR4f/8AAxa/DqivQ/1bofzy&#10;OT+2av8AKfuH/wANe/BknP8AwsjQP/AxK6DwL8dfh98S9Wm0zwt4t0vXb+KJrhreynDuqf3v/Hq/&#10;ByvrP/gmPe/Zf2ljD/z9aJdRf+PxP/7JXFjMip4ahKtGex0UM0qVasYSgfpLq37Sfws0GWWK++IP&#10;hu2liba8T6nFvX/x6uW1H9uD4I6aP3nxA0+X/r3jll/9BSvj3/go5+y2fC2rP8UfDdpt0q/l2a1b&#10;wr/qLhvu3H+638X+1/v18JVngcmw+Mpe1jMvE5lWw9Tl5D9+fh58RPD/AMU/Ctp4i8M6guq6VdMy&#10;x3KIyZKttb5Wwy11YGK/Kv8A4Jr/AB/PgT4gS/D7V7rZoviJ99nvb5IL3/7avy/7yLX6q54zXgY/&#10;BzwNd0mexhMT9Yp840nFU7/ULfTLOe6up47e1gjaWSSVtqxqvLMzf3aukZr5W/4KK/FZfh18AL7S&#10;LWby9U8Tyf2bFsb5/I+9cN/3x8n/AG1rmw9GVerGlHqbVqsaVNzPVtQ/ag+EmkBvtXxG8Nr/ALmo&#10;xP8A+gmsKy/bN+Dura1Y6PYeNbfUdTvZ0t4Leztp5Xkdm2qo2pX4l19z/wDBMb4Ef8JL4uvviTql&#10;vmw0dvsumb1+9csvzv8A8AT/ANDr6jF5Jh8HQlVnM+foZlWxFXkjE/UGikHApa+QPpgooooAi6Dn&#10;jFfkH+1V4X1GX9pP4k6bPFBF/aOoxahC0uppaBI/ssGyVnk28bl/g3N8v3a/Xs/lntXwb/wUs+H0&#10;VsvgTx9bD7Le/wBo/wBh3vyrIlxE8UssDPE4aJtjo/3l/wCWrVlUjTlH978J7WTYnF4fGRWClHml&#10;7vvf3j4k8N6DZpreq/8ACVSQeJ9At1W4W4t9YnsJX2/wW/7r5t7/AC/PAu3+Jkr9OvGHx++HPwT/&#10;AGZfDXinQtJF94amit9O0TQU2xMzf88W3/c8rY+/d93Y1fmrCk8N+l9FqGoJqCJsW7S5bzV/3f8A&#10;nl/s7Nu37qVlwX2t/EbQdB8CxanJdab/AG5Pb6ZpUq/6RFe30qRSs7bvm++7L/11euCGNw0/coR5&#10;T7XMeFs2oy+sZjXjKP8AV9z13xR+0X4R+MPjV9Zs1vPh3e3TWct4kWnrrVlFLA6PFcL5EqSr/Cjf&#10;uGVtlfUegeBf+FPTy6zqniy78fX/AIs0zUb9tW07TpXhVPNsNiIkTy7Iv/Hfmr5Q+LWk6p8Lv2g9&#10;S8Srpsf+javfRaLcXq/aLd4IpXieJP8Ac+7s/g+Wvff2Z9b0H4uXHiCeW+ufDfji4VvtVvpMu2KW&#10;1+T54kl81fvr8/y7t3+983lYjM/qFeXtKXu/zHBjsJiauX06tKXNSPCLnW3m8c6g1np93c75f44v&#10;s/8A6N2Vpa3N4QS8S88Y+Om8N7d27TPDbebdszIkT/Psdl3oiL9xfuJXP6lu8ba5d3MGlf2Dp7zt&#10;FKl3PLe3bbXeJ3l+eKBdjJ9zYu3+/UXg/wAPeEfBt0knjDwBoniTw/E0X264hgltb6BZf+WvyS+U&#10;yp/uV3VM2p8nPyH5pRzahRxHJCp73wnpGnax8IviNZeFfAnw58Y6/wCCda/tj+0v7Q1OBnhVorWX&#10;96/zp/cT+NflrhB8dfDPw0+KH/CQ393cfES7tdRub+3ii0tdGsrq5l3IWZp5Wl2oG+6sH/AjXuHx&#10;7+Gvwd/Z+0zStc8PeF9LtvGCT+bplo/m3CT/AMLs6b/urv8Av/3tlfP3gy+1b4iftF+FvFDWSw6n&#10;c+IdJW+uNMieJIrVr23i2v8A7L/c+fdv315mEzX+0KsfZ0vdP07BYfFxwdXEVZ+6ff8A8J/2h/h/&#10;8bP2ePFfiXVdGh0fQrKKew8Q6PJslUq0KttXZ/rUlilTb/e37a/MfxfoumNrOlN4MCeFvD88rStL&#10;d6xcX9xEv/PK4Xytq7Pk+5FLu/56vU/iFdY+EcfjzwAmpNBo51mHTNV05YS0ty9jeM9n5TFvl3L5&#10;Tf7oWppknub/AO3T6nqT6ht2fa3vH83/AIG/3m/4Hur2p43DQ9yvHmOnLOGc2xNT6xl1WMY/1Y6/&#10;9nzwtqX/AA0J8MdLtEtbqW116LUJZ4tQScTxJvaV1eLd/B8+2Xym/h21+x27J9iK/Pr/AIJs+AIt&#10;S8S+PvHV4BdXFjcRaRYrsWKKF/KEtw6xJtiVm3xLuVf4K/QUHC/N+Nd1GNKMf3Pwnx+c4jGV8ZKG&#10;OlGUoe77pKKWkpa2PDPyg/4KlWC237QOlXS/8vWgwbv+ATS18bV9s/8ABVpVPxp8Kt/f0Ff/AEol&#10;r4mr9ZyiX+w0j4DMP95kfqR/wSz0WwvPgRrtzc2NtNOniW4VZpoVZ9v2W1/ir628RfDzwx4r06Wx&#10;1vw7peq2br80N1ZpKh/Na+Vv+CVHP7PniH/sZ7j/ANJbWvtHGBX5zmNWf1yrr1Pr8FCP1aJ+SP7e&#10;X7JWnfAXUtP8T+FVkh8LatK1u9kzbvsdx97ajN/A67/++K+R6/UP/gqj4y0yw+Enh/ww0iNqt/qq&#10;XkUQ+8sUSPuf/vp0r8vK/QMlr1auDjKqfJ5lTjSr8sD7z/4JQ+OLmHxz4y8IPIz2d1p6aqiv/A8U&#10;qxP/AN9eav8A3xX6JeO7NdU8E6/ZOPluNPuIm+jRMK/PD/glH4Eu5fGvjLxm8bR2FvYrpET/AMMs&#10;skqSv/3x5Sf991+j+tKsmj36t0eB/wD0Gvis25f7Qly90fSZfzfVPfP56n+R9taHhuziv/Eek2c6&#10;74bi6iilT/ZZ6qXn/H1N/vVp+C/+Rv0T/r/g/wDQ0r9Mk/3Hy/Q+M/5eH67j/gnh8Dcf8ipP/wCD&#10;O5/+LqKX/gnT8DXX5fDFzF/uancD/wBnr6ZQfIOKdj2Ffkf9oYr/AJ+yPv1hKFvhPlW4/wCCa/wT&#10;uhldK1a29otTl/8AZs19D+B/B9h8PfCGj+G9M846fpdslrB9ofe+xeF3NXR0hPvWFTE1q/8AFlzG&#10;tOhTpfBE4X4xfCrRfjZ8PNW8I63H/ol9H+7lQZeCVfuSr/tK1fh78Tfh3q/wp8d6x4T1yDydS0uf&#10;ym/uSp/A6/7Lptav38PIr4i/4KS/s6f8Jz4Ji+IuiWu/XPD8ZXUVhX5p7P8Avf8AbLlv91nr3skz&#10;D6tV9lP4ZHl5nhPbU/aw+KJ+evwO+LmpfA/4n6L4u00NJ9jl23Vvu/18Df62Kv3J8F+MNN8eeFdK&#10;8RaPMtzpuo26XNvMvdWGa/n5r68/ZL/baf4E/DLxZ4Z1ZJL/AMiB7zw+v3lW5b70Tf7P8f8AwF/7&#10;1fQ53lssVFVqK948fLsa8PLkq/Ceif8ABT39oBdQvtP+FmkXO6K1Zb/WnRv+Wn/LG3/9n/75r8/1&#10;Rpm2Iu9mb5UWtDxDr2oeKtc1DV9VuZLzUr+d7i5uJfvyu3zPX1//AME6f2Zv+FieMx8QvEFtv8N6&#10;FP8A6DFKvy3N4v8A7LF97/e211w9nlGC97c5Zc2YYk+tv2F/2a0+BPw1j1DVrcL4v11VuL/evz2s&#10;f8Fv/wAB/i/2v92vqCk6YFOI4NfmdavPEVZVZn29OlGlDkifi1+3vYLYftYeOlHyLLJay/8AfVpF&#10;Xz9X0p/wUN/5Ou8Wf9cbL/0nir5rr9ay/wD3Wl/hPgcT/vEj9l/+CfKBP2T/AAXgcFrxv/Juavo0&#10;f0r59/YI/wCTU/Av/XGf/wBKJa+g+wr8qxv+9Vf8R93hv4MB9FFFcp0n51f8FbLFDB8Nbvb826/i&#10;Z/8AwH/+yr87K/ST/grZ/wAi38Of+vy8/wDQIq/Nuv0/IdcDE+DzT/eZH2N/wT0/Z58C/Hp/G/8A&#10;wmelSar/AGX9j+y7bmWLbu83d9x/9ha+yP8Ah3f8DP8AoVLj/wAGd1/8XXz/AP8ABI/7/wATf+4d&#10;/wC3FfovnNfKZti69PGTjGbPocBQpTw0ZSifL03/AATk+B8wfZ4evoi39zU7j5f/AB+ug+FP7FPw&#10;1+C/ju18WeGINSttTt45YlSe+eWLa67W+Q19AgAUV4ssZiZx5Zz0PSjhqMJc0YmN4q8Mab4x8Oal&#10;oWsWqX2majC1vc27/ddG61+IX7R3wS1D4AfFTVfC15vmtEb7Rp126f8AH1at9xv/AGRv9pGr91ie&#10;g9a+W/29v2fF+Mvwjm1TTbbzPFXhwPe2exfnmi/5axf98/MP9pB/er1Mnx31Svyy+GRwZlhvrFLn&#10;j8UT8g7C/n028t7y2na2u4JUlimRvnR1+49ft9+yv8a7f47/AAb0XxHuQaoq/ZdThT/llcp9/wD7&#10;6+Vv+BV+HlfW/wDwTj+N/wDwrT4w/wDCK6jPs0LxVtg+ZvlivF/1Tf8AA/uf8CSvrs7wixGG9pD4&#10;onz+W4n2NXkf2j9bTxya/H7/AIKI/GP/AIWd8e7rSLSbzdH8Ko+mxBW+Vrj/AJeG/wC+tif9sq/S&#10;f9p34wxfBH4L6/4nDp9vSH7Pp6sfv3MnyxD8/m/4DX4dXNzLeXUs88rTXErb5Znb52avD4dwfPUl&#10;iJ9D1M4r+57I0PCfhnUPG3ifSvD+kQfadT1G5W1gi/vMz1+6nwV+GGnfB34Z6F4S0xV8rTbdEklA&#10;/wBdL/y1l+rNuP418Hf8EvvgV/amual8UdVt/wDR7HfYaTvX70rf62X/AICvyf8AA3r9LOMe1c+f&#10;4321X2ENol5ThuSHtZElFFFfLn0IUhpaQ9KAIsDgdzXxV/wUw8X2w8I+BPCMbBr++1r+1GT+7a20&#10;T7m/7+SxLX2dc3EVlDJPPIsUUS7mdv4Vr8efjB8VZ/jl8Wtf8cyuxsJ2+xaLEwx5WnRM3lf9/fnl&#10;/wCB1wY6sqNE+14QyueZZpS/lh70jzbUrzVtDnvLkWq6jpv+t2rLslgXb83y/wAX96uu+Avxm0b4&#10;OfFBfGdnoHh7xo8zK729yif2lahVK77OV/8AVtt/hb73+zTfCXh3UfiL440vwb4ea0fX9Tb9wt3O&#10;sSRL/FK/+7/cT56/QT4q/DD4VfAn9lK5sfFuiaTr9romlNa20+o2SPcXd2wbbtYLuV3lb+H7ufav&#10;KwVGUv3vwn6Lxfm2Goy/s5/veb/yU+QfF3h7xd+1d4r8Xa/8PLLWvEfg231Vp7NBOkKWc8sSSyp5&#10;Mrr+93u26vJtKv8AxH8N/FUU/lXfhvxLpM+9UuImieJ/9x/4XrU/Zr+P3j/4H6drUejXFpbLqc8V&#10;wxvrbzTOsCfZ9/3vu7opa9f+OH7Utt8fPh1aaVr3gi0h8TWTbrPXbW/2rE/8X7vb91/7m+vtMVlO&#10;IzTB05Rpx/7d/wDbj8SyriLC8P4+vha9SUqU5e9GX/tpmeIbD4XeNvhv4j+Ia+IL7wN4raX/AEzR&#10;LdontHv5U+RkRk3eVKyO/wB7+/T/AATovwrsPhZaeNfEfiS/8Z3VrPLbx+FnlWKKW63/ACf6pEZ0&#10;2Kv39y/e/wB2vCdH1XyZfN8iOb5fKurS4/1U6fxo/wDs/wC3/wACqxr2tpeSo0VmtnaRfJZ6fbtv&#10;SJd+/wD4Ez/fZ/4q/MJYKvz/AFXml8X9RPt/9Usvnif7QjGPsPi5jQ8beM9e+Jfi241fUFn1XW79&#10;9kVvbxM+z+5FEn91K9K8G+CfF37OfiLwh4z8fafq3hXwZLrVrPqNxLL8k/lb54omgR97NvT5VZK1&#10;/wBm/wDaTsfgD4Z1JIPBFpq/iW/fe2sNqLJ8v8EWzyvup/sN81cD+0l+0Z8Qfj1o2lW2qS6a9lpN&#10;9/aXlWNq0XkIyPAz/fffs8+v0zB5RiMrwkpypR+H+uU+LzfiLB53jqGAw1SUaUZfDH/24r/tD/G7&#10;Rfjf8S08WXWgaD4OW3l3Qfuk/ti8G3y0a9lDf3f4F+5/frgLG+1TxBLa3McH9naXu83e0u+Wdf4P&#10;l/hr9Kf2dPht8LPjP+yTYaboPh/S9Im1PRP7I1eezsUS6tb7ylW43sVDM6y/N833uK+D/HnhLU/h&#10;Z8QdQ8D+I5bR9dsPn32kqulxF/BKn9z/AHH+avjsbRly+1+I/Z+EM2w06n9nR/d/+3H13/wTO8XW&#10;0Y+Ivg6Qol+t/BrkCn/lpBLEsTf98tF/4+tfdGc89hX4yfDv4lXnwU+I+gePrEs66XJs1G3T/l6s&#10;G/4+F/8AZ1/2kSv2N0vU7TWtOtb+ymW5srmJZ4JUbKSKwDKwr0svqe1oHwHGOVyy/NJy+zP3jUop&#10;KWvSPhz8s/8Agq9/yWnwl/2AP/biWviOvtz/AIKvf8lp8Jf9gD/24lr4jr9Wyb/caR8BmH+9SPq3&#10;9lD9uCL9mjwBqHhiXwi3iH7VqcupfaF1D7Ps3RRRbNvlP/zy/wDHq9E8af8ABVzxLqFnJF4Y8FWG&#10;jysv/HxqF091s/4AipXgXwI/Y78eftDeGLrXfC8ukw6ba3j2Er6hcvE/mqiP93Y/8MqV3Wvf8E0P&#10;jLpEAktYdE1jb/yytNQ2t/5FRK4K1LKPbzlV+I6qVTHey9z4T5z+IPxE8R/FLxPdeIPFOqTavqk/&#10;3pZf4E/uIn8Cf7Feyfs/fsS/ED433lpeS2Mvhnwq/wA0mr6hGELr6RRfeb/e+5Xj3jv4a+Kfhfq3&#10;9m+LNBvdBvf4Fu4tu/8A3H+6/wDwCur+E37THxG+C1/FJ4a8S3aWit8+mXbtcWkv/bJvu/8AANte&#10;vXjUeH/2HlOGnyxq/wC0H7PfCj4VaF8GvA1h4W8OW32fTrNMbm5kmf8Ajkdu7NXU6uMaRegf88X/&#10;APQa8C/ZU/a90D9pHSpbR410bxfZxb7vSnf5ZF/56xN/En/oNe/av/yCL7/ri/8A6DX5ZVp1aVfl&#10;r/Fc+5pyhOl+6+E/nrvP+Pqb/eaptHv/AOytXsr7b532WdLjZu+9teobz/j6m/3mqNEZ3+Va/X4f&#10;w9T89fxn6Jj/AIK3KP8Ammj/APg4H/xqj/h7WP8Aomj/APg3/wDtVfAP/CJa5/0BtQ/8Bno/4RLX&#10;P+gNqH/gM9eH/ZOXdvx/4J6n17GfzH3fc/8ABWrU9v8Ao3w6tE/666s3/wAar9CvDGqya34d0rUJ&#10;4limu7aKdolb7jMu7Ffz+f2PfeaitZzpub+OJq/oH8NQfZfD+nQfd8u2iX/x2vmM6wmFwjh9XPby&#10;3EV6/N7U1qp3VpFfW0ttPGs1vKrLJEy7ldWq5RXzGx7p+Jf7YfwAl/Z/+Lt7p9tEw8N6luvdKl9I&#10;v+eX/APu/wDfFeF1+iP/AAVK+Kvhy5tND8AwW0N94it5/wC0p7r+Kwi2ldv+8/8A7Kv+zX53V+sZ&#10;VWq4jCwlVPz3HU40q8owPQPgZ8HNX+O3xL0rwnpC7Gum33V3s+S1gX78rf5+9sWv268AeB9I+GPh&#10;DSvDWhWottL0y3W3hQcnj+Jj3ZiSzN71+T37A/x2s/gx8Zfser+RFoniVUsJ7t1+e1l3/um3/wAK&#10;bn2v/v7v4a/YmMggkV8jxFVre3jTl8J9FlEaXs+b7RNSHpQKD0r5U+gPxt/4KIf8nXeK/wDrhZ/+&#10;ksVfNVfSv/BRD/k67xX/ANcLP/0lir5qr9fy/wD3Ol/hPzvF/wC8SP2i/YL/AOTU/Av/AFxuP/Si&#10;WvoIdfwr59/YL/5NT8C/9cbj/wBKJa+gh1/CvyrG/wC81f8AEfd4b+DAkooorlOk/Pv/AIK2f8i3&#10;8Of+vy8/9Air826/ST/grZ/yLfw5/wCvy8/9Air826/T8g/3GJ8Hmn+8yPof9kf9rVf2Xm8Ss3hp&#10;vEH9s/Z/+Xz7P5Xleb/sP/fr6M/4e1r/ANEzf/wdD/4zX57WGlX2q7/sdnc3mz732eJn2Vb/AOES&#10;1z/oDah/4DPWtfLcFiKvPVj7xNLF4qlDlgffU3/BWyUbfK+Gq/8AA9Y/+1V61+yb+27qX7S3xB1P&#10;w/ceFbbQ7Wz05r3zo7xpWZt6Lt+6P79flNN4b1e2+aXSr2H/AH7V6+1v+CUunSR/FnxlPLFInlaK&#10;sXzr/euF/wDiK8fMcuwOHw0p0Y6npYTFYmrXjGcj9Qaa4+Sn0hr4M+sPxh/bo+ArfBH41Xr2MHk+&#10;Gte3ahp2xPki/wCesX/AG/8AHXSvnuzvJ7C6iubaVobiB1lilRvnRq/aD9s34Ep8d/gzqVhaweZ4&#10;i0w/2hpTj7zSr96L/ga/L/3zX4uTI0MrxMux1bY6PX6fk2L+t4X2c/iifD5hh/q9e8D6M/av/awu&#10;f2hfD3gPS0V7aLTLH7RqafwS37fIzf7uxdy/9dWrxDwJ4N1L4ieMdF8N6RH5upapcrawL/vfx/7q&#10;VgV+hv8AwS7+BIebVPilqsH3d2m6PvXp/wA95V/9A/77rXFSpZXg/wB2Y0Izxtf3z7n+FXw8034T&#10;eANC8JaSmLLS7ZYFcrgyt/G7f7TMWb8a7LHFNAFLX5XKUpS55H3UYckeUfRRRQaBWJ4t8SWnhHwz&#10;q2t3z7LTTbaW6lO7b8qLuNbdYfi/who/jzw5faB4g0+31bRdQiMFzZXS7klT3oGj8jPiF+3n8TfH&#10;nh7X7G48T6dbaV4ijMDaJp2nrJcWdrL8vlLL/C+19rM//AK4HVZv7H0G6ktlX/RbZvKT+5tT5K++&#10;P2oP2XPhf8Kf2cfiVrng3wvZeF9TXR4Vaa0llRZUguYp0TZv27mZB8/3q+LPCHw91X4u+L9N8FaH&#10;Ez6hqzeVLNs+S1t/+Wtw/wDson/j+xK+extKc6kY/EfuXCmZYOjgcXiIx9nyxOF8m58N6JLrivHH&#10;4gsJf7Xgu1+/FLE/mxbH/wCAJX63/FH4MSfGy40O6ubi2GkTWXlXUU8W+WBH+Zng/h3t9zf/AA4V&#10;vmr85P2zPg3p3wG8d6x4U8P3F/PoF/4cXVbWK/l+0S2rO8sUsSO3zMv7pG+b5vmr9c/Deo2mq6Bp&#10;t5p08VzYz20UsE8LbkZGUbWX/ZxW1DCqpGVCsfIcTY2liY4bG4aPLzRPlj4q+LNC/Yw8UaKNJ8Fx&#10;XfhTWNFi0qK0tZVi+zvayyvzuVt7Ot03/fDVx9z8Yf2T/sj+MLvwkE1rHmNo50mXc8v93yv+PZnr&#10;6R/aK+Etn8X/AIcvYXGnpql7p1zFqdpavI8XnyRfeh3oVZfNTfFu/wBuvyd8ZJo1z401WXQbTVLP&#10;RYrlorGx1Zla7g/g2Nt/i3/wfwfdr6X61hsJg5czl7T8D4DAZPis3zCMVy+z+1zfZOy+N3xZ1D4+&#10;fEZdVi0gWEW1bDStJtY1LpFv+RPl+9K7t/7LVb4T/ErXv2e/icmtxaWW1Cx82y1DSrxdjsv8UX+y&#10;3yferv8A4b3+jfs33qavr2mLrfjp4Jf9CeVIk0H90rRebu+XzZfNTd83yLu/i+9Y+JOt6H+0tLFf&#10;aZp8Gg+OoraJIk+1I8Wtt8++3X/aTZ8jv/uvt3pX5p/aVX61zcvu/wAx+2e2oxpfUY0v9m+Hm/8A&#10;bj2C1+On7LfxNgbxT4o8I/2V4h+/Pp82nyu8rf8AbD91L/wOux+EXjXwt+1l451HTo/BK6Z4F8O6&#10;DPps1heLFsuHvHi2fJH8qbY7WUY/26/O7TU0/Tdet59a/tC20pZ9mpw2Kr9r2fx7PN+XzU/26/V/&#10;9k74P2vwi+GZ22U2n3+u3T6pc213JvmgV+Ionb+8kSpu/wBrfX6XDF4bE4SPK5c3/kp+LZjk+Kyr&#10;MJJ8vsvsy+1Id8G/gEfg94iun0ye2j0GGx+x20USbJ5k3oyef/CzxhXUP/F5rfdr8lruW58d2974&#10;lk2jXdZvpdXa4l+/5ssvm/e/4Hsr9x7+9gsbGe4upVtoIUeSSWVtioq8szN/dr8gv2S/hHpXx2+J&#10;2h+EtSurq28OJp95q84s28qW4ijmiSKLf/CreajME/u183VwsacI0aP8x93wvjaOGnicZjPe5YnB&#10;aJcyarolrPcqvmyxfvUrvPAH7b/xP+HPhnRfD2keKtOOm+HWa2s9K1HT0828gjbalu0rP8y/LsVk&#10;2vVP4i/DHUPgn481XwVqcTI1g2+xmf7l1Zf8spU/4B8r/wC0j19gfsmfs0/Df4s/s4+Adb8aeF7D&#10;xTfR/wBrGA3bu6QJcXsu9dm7bv8AlX5vvKw+UiubCUqkKsoR90+w4pzHB18twmKlH2nMfWnw48Z2&#10;nxH8DeHvFOnA/YdZsIL+JWbcUWVA+1v9pfu11Vc14J8EaF8OfC+n+HPDWl2+kaHYJ5dtZWy7UiXd&#10;u/8AQmZvxrpa+jPw17n5Z/8ABV7/AJLT4S/7AH/txLXxHX25/wAFXv8AktPhL/sAf+3EtfEdfq2T&#10;f7jSPz/MP96kfqp/wSn/AOTfPEH/AGM1x/6S2tfaIGcV8X/8EqP+TfPEH/YzXH/pLa19ojt9K/Os&#10;y/3yr/iZ9hgv92icH8YfhB4d+NXgu98N+JbOO5tJlJjl2jzbaX+GWJv4WFfhp8QfBt38O/HGu+GL&#10;/m60m8lspHT+Pa23fX9AjH5DX4V/tQeJrTxf+0H8QNUsXV7WfVZUidPuOq/Jv/8AHK+g4cq1faTp&#10;fZPHziEeWMjmPhr8QdX+FnjvRPFWhztFqGlzrKvzf61P40f/AGXT5a/dnSfEdp4y+H1pr1i26z1T&#10;TUvYD6pLFuX9Gr+f6v3E/Zvt5rT9l3wFHN8sy+GbUlW7f6OK6uIaUealVIyicrTgfh/ef8fU3+81&#10;angv/kb9E/6/4P8A0NKy7z/j6m/3mrU8F/8AI36J/wBf8H/oaV9dL+B8v0PAj/GP6DI1GwcCn7R6&#10;Cmx/6sU+vxdn6OkrFaeyguR+8hjl/wB5as0UlK9x2IydvNeXftFfG3SvgF8L9S8UX+2W4RfJsbTd&#10;j7Tct9xP5s3+yrV6TeXcNjayTzyLFBGu5pHbaqrX40ftoftIz/tB/E+Z9Pnb/hENHdrXSoh/y1/v&#10;3H/A/wD0HZXrZXgJ46vy/ZPNx+K+r0v7x4l4v8Wap468T6l4g1m5a71TUZ2nnlb+JmpU8Ia1N4Sl&#10;8Srpty/h+K8WwbUNv7pbhk3bP++asfD3wPqvxK8aaP4Y0SD7RqWp3KwRL/c/23/2U+9X7O6b+y74&#10;Qsf2fP8AhVLW+/R5LPyZrjb+9ef73n/7+/5q+8x+ZUsu5KaR8vhsJLF88z8Qq/XT9gH9oofGf4YL&#10;4f1e683xV4bVIJ3Zvnurb/llN/7K30/2q/LX4ofDjV/hN4+1rwnrcey/0ydomfZ8sqfwSr/sunzV&#10;sfAb4w6r8C/ifo/i7TWZ0tZdl5aK3/H1A3+ti/z/AB7KMywsMxwvND/t0MJWlhK9pn7yD5aCM9Kw&#10;PBni7S/H3hXS/EGjXK3mlajAtxbzL0dGrezxX5Y1KEuVn3MZKS5kfjf/AMFEP+TrvFf/AFws/wD0&#10;lir5qr6V/wCCiH/J13iv/rhZ/wDpLFXzVX7Bl/8AudL/AAn57i/94kftF+wX/wAmp+Bf+uNx/wCl&#10;EtfQQ6/hXz7+wX/yan4F/wCuNx/6US19BDr+FflWN/3mr/iPu8N/BgSUUUVynSfn3/wVs/5Fv4c/&#10;9fl5/wCgRV+bdfpJ/wAFbP8AkW/hz/1+Xn/oEVfm3X6fkH+4xPg80/3mR+h3/BJD7/xM/wC3D/24&#10;r9FsDPSvzs/4JIff+Jv/AHDv/biv0WHU18VnL/26Z9Plq/2aImxfQVXjs4IJfMjhjR2+86rVqivG&#10;uepZBSHpS0h6UhjDyPwr8NP2sdMttG/aR+IlnZQrbwJq8rLFEnyLu+av3L7fhX4fftif8nPfEf8A&#10;7Crf+yV9Zw3/ALxP/CfPZx/DieOV+5P7J1pFZ/s3/DiOCJYk/sO1coq7cOybn/8AHs1+G1fuj+yt&#10;/wAm5fDX/sAWX/opa9HiT+HA4sm/iSPV6KKK+CPrgooooAKKKKAPzw/4KYax4g1Dx54A8HwXsyaJ&#10;qdtLPHpvm7YLu+W6hii83+8q+arbK+qP2dv2cvDv7P3hp7eyzqOv3iqdS1m4X99ctx8q/wB2MH7q&#10;V4V/wUM8BeIvFHij4Qav4c077VNpmpzmW7lfZbwNut5Yllf+EO8W2vo67+MNla+ENH1yHS7y8n1S&#10;5ayi06HZ5yTosrSozM235fJl/KuOMqftpR5vePWqV6n1SnSh8JyXx8/ZD8G/tCa5Za3rt5reka1Z&#10;2n2KK+0a8WLdFu37HRkdW+Zm/hr5bs/gf8Yv2OviNoFr4U8bXeo/DK/uf3z3kG+ys+mYrqD7sW/+&#10;GWBovm6196aZ450m/wDB1l4kmvI9N0q6gWVZr91i8sN/e521i3nxO0q/t5Fs9I1PXrPZ+9mis/Kt&#10;mX13zsiuv+5uqq1FzjL2fuy/mOeni6kY+yn70f5TQ+GfjT/hOPDK6hLHHDewyva3kcTbkSZOG2n+&#10;70b/AIFXzv8AGz4FaJ8N/jBa/GqHQv7U0Xcz6/ZQpuawl/g1SKL+PZ/y1X/tqvzrXtej/EPQPDTn&#10;RofDepaClsPMaxtdPSXy1b5t3lWrOV/75rqtE8caB4reW207Vba6uFX97Yv8lwn+/E3zL+K1jUw3&#10;1jD+xrGVOvKlU5qR+XP7R2m30PxUuNZnVtb0q/vl1LTrm9l/0fUbXYjbYmV/miRZVi+8vyv/AHqr&#10;/s96Bqut/FnT7vTLaTTootV+2z/2ev2hNOi+f77s/wAq/I6/O33f9qvsT4jfBWL4UTXeqaR4dTxX&#10;8Nrhbg33hyO38260QSrtnlsP4vKcM2+Bfu/wf3Kp+BPhnbfGYxjRdFPhP4SpFFBLcLA1ve+JYovl&#10;SL/nqlr/ALT/ADy/7tfESwGLjL6nGOn8x9xHiGP1L2XL73LymX8PfgT4Y+OPx4PxTh0nb4Q0mX/R&#10;XbHla7qKt/x97D/yyi/vf8tXXd/B831F8RvFo8B+FLrVY4kuJ1eK3toXfYkk8rrFErN/Cpd1pmoe&#10;LPCngSC20qW/sdN8mJUh0y3/ANaqL93ZCnzbf91a5rxB8XfCl9a3VlfaZe6raDd51te2Hko23ax+&#10;W52fd3p/30tfa0MI8PhvYU5Hw9WvOvLmqnx/4h+EHxo/bD+KXiHSdd8bTaX8MLCWMmWxt/K0+f5U&#10;P2e3g3fv2X5t7zs6q/8AB/DX0r8BP2OPBXwB8RTeINHvtc1fW5LNrD7Zq12rhYWdXZUjjREX5kX+&#10;H+Gu80r4r+F4LCDzBPoNiV2wTXdo8Vpt/wCuq5i/8erofEXi/T/DPhmXXriRrixiCFTap5rS73VU&#10;C4/vMy10UacqVOMakuaX8xpUxdSUeSHux/lOH+Pf7P3hv4/eGBYaxG1pqlqGfT9Xth/pFnJ/s/3l&#10;/vL0avkT/gnTeeI/C/x18c+BLq/mfSdOsbqS7sFl3WqX0d6kBliX+Hfsl/Kvta3+KulXHgy98RfZ&#10;r6BbGVreaxlVPtCzblVYuH27nLptw235xXzD+wj4E8SaV8ZvjZ4l8Q6X9lXVL2L7PdxMr27s9xdT&#10;vFE/8W1JYt1TKVP20afN7x1Ua8/qlSlL4f8A24+4aKKK7DyD8q/+CrD/APF8fDX+xoC/+lEtfFdf&#10;Yn/BUu4WX9obTYv+eWgQH/yNLXx3X6rlLSwdJHwOPv8AWZH6H/8ABOf9oH4ffDX4T6z4e8U+KbHQ&#10;dUm1yW9iivS0SvG0Fuu7d937yP8ALmvrLWP2uvg3oMDS3XxE0J1XqtndfaGH/AYt1fh9RXn4jIaF&#10;erOrKZ00c0q0qXJyH6D/ALT3/BSSz1vQLzwz8L47tTdq8E3iG6Uw7F/6d0+9u/2n21+fFCIzvtRd&#10;7t91Er2/4PfsbfFH4z3Vu2n+H59H0iVvn1bVUeC3RP8AY3fPL/wCvSoUcJldLflOSpUxGOkcX8EP&#10;hPqXxs+JuieEdLjYNeTgXNwq/wCogX/Wyt/ur/8AE1+5VzpkOgeDJrCyj8m1s7FoIFX+FVj2qK8w&#10;/Zo/ZZ8M/s4eGmttN3alrl2q/wBoaxMgWWc8fKv9yMf3K9P+IFytp4H8Qzf88tOuH/8AITV8RmeY&#10;fXsRDl+GJ9Rg8L9Vpe98R/P/ADfPPK3+1Vrw9fxabr2mXk+7yre6ilbZ/dV6oUV+kppwtc+Md+e5&#10;+sSf8FRvhFt/48/Ev/gDF/8AHar3H/BUv4Twr+40vxTct6LYwL/7Vr8paK+e/wBX8Hvf8T1v7VxP&#10;Y/TLWP8AgrF4RhT/AIlXgjWbx/4ftdzFB/6Dvr6V/Zm+Ns37Qfwwh8YS6MuhJPdywR2i3Hn/ACod&#10;ud21f5V+HFfqB8CfjBpn7N/7Aeh+Kr7ZLe3Buhp9kG5urp7ibYn/AI6Wb/ZU15WZ5Xh8NSj9Xj70&#10;pHfgsbVq1P3vwlD/AIKRftNf8IzoX/CrfDt3s1XVIt2tSxN/qLVvuwf70v8AF/sf79fmdWr4p8U6&#10;l418S6lr2s3bXeq6jO09zcN/EzV1XwI+FV78avit4f8ACNpuRL+f/Spk/wCWEC/NK3/fNfR4PD0s&#10;twt29TyMTUni8RY+6P8AgmR+z8NH0O5+J+sW/wDpepK1ro6Ov3Lf/lrL/wADb5f+Af7Vff8AnNZP&#10;h7w9Y+FtB0/R9LgS0sLCBLeCJf4EVdqitXoDX5pjMTLF15VZH2eGoRw9NQR8T/8ABSH9m8eP/A6f&#10;ELQrXdr/AIfjJvEhX57qz/8AtX3/APd31+WVf0PTW8dxE8UqK8TDaysv3q/GP9tP9naT9n/4s3Ee&#10;nwMnhTWXe90p/wCCL+/b/wDAP/QdlfV5BmHNH6rM+fzbB+97eB7Z/wAE2f2l/wDhF9c/4Vd4hu9u&#10;lajI0uiyzN/qJ/4rf/gX/oX+/X6bYBBAr+eC2uZbO6inglaG4ibfFMjbHR6/YX9iT9qO3+P3gVbD&#10;VJkTxpo8Kpfxf8/Kfw3C/wC9/F/tVzZ7gFCf1mj/ANvG+WYvmj7GZ8Df8FDJFk/av8Xqv8MVkrf+&#10;AsVfN1e//t63P2z9rLx4392S1i/75tIq8Ar7HL2vqtJf3T57Ep+3kfoZ+y/+3t8Ofg78EPDXhLW7&#10;fXH1PTklSVrSyR4vmld/+ev+1Xq0n/BUX4RIjMLHxOxH8K2ER/8Aatfk7RXl1MjwdWbqye/mdkMy&#10;rwjyn6k6j/wVX+HUCf6D4Y8S3j/9NUt4v/arUz4W/wDBSGL4s/Fbw34M03wHLYLq955DX1xqe94l&#10;xub5Fi/9mr8ua+gf2BtPOoftY+BgF3LHJdSt/wABtJa5sVk+BoYec09Ub0sxxNWrGB9P/wDBWuRT&#10;4d+HKbsM11eMP++Iq/N+v0R/4K2XOV+Gtt/d+3y/+k9fndXdkdlgYo5cyTeJkfV/7Cf7UHhH9nFv&#10;GTeKYtUm/tb7L5H9nwLL/qvN37tzL/fWvrT/AIejfB7/AJ8/Ev8A4ARf/Ha/JyipxOUYXF1XVk/x&#10;Cjj6+HhyRR+pt/8A8FV/hpEg+yeHPFFw/wD01ggi/wDarVn+Dv8AgpxafEH4jeGvC2keAbmH+2dQ&#10;t7L7Xd6gn7rzX27tip/7NX5hV7J+xvpv9rftP/DuDb93U1uP+/SO3/slcWIybB0aE5p6rzOqlmOJ&#10;q1YxP3DX7opaQdBS1+fn2Izt+Ffh3+2BKsv7TXxGZev9rypX7hycCvwd/aJ1RNa+O/xCvUbek+u3&#10;mx/+2r19Xw5H/aZM+ezj+FE89r9xf2Rrj7V+zV8N33bsaLbp/wB8rt/pX4dV+0n7B2qDVf2UfAMv&#10;eOC4gP8AwC6lT/2WvV4kd6EbfzHDky/eyPoSiiivz8+vCiiigAooooAo6nptrrFlLaXdvHdWs67J&#10;YZV3Ky15F8WvDculw/D3SPC2lafCf7elMVtLN9ngT/iX3rs+5Uf/ANB/ir2rGKydb0DTfEdi1lql&#10;hBqVqzbvJuUVk3L93is+SPNzgfLvxP8AhcNG+B2jWcF5b+HfiMlxasC+ps1w6ef/AKRFbvnf/qnl&#10;ZUi/uJXFQ/s4fEHx5YSy6q89zqd7Zut1r1xa/Z7h5WtYrfyn82XzZYEeLz1R4l+evs/QPBWg+FTM&#10;+kaPZadJNjzZLa3VHk/3m6tW/WgHxp40/Z78ceIdY8Q69frcvr+pRSvDfaTZ2v7iVtPazXl7hZfL&#10;VXd/KX+Pb89avhPS4v8AhNdXvfHt4mnaLZ6ba2+leEZLWXfI0ETK8tv5q79/3E22/wB5kr62qhqW&#10;m2esWUlnfWkN9ayrte3uI1dH+qtQB8SaT+0D4r0y80+xudE8TeH5LrW5dIltV1X7V/ZzyzxJp/m+&#10;fFcfK/m7HdG2K2z+9XUeAvH/AIj+PHwr8WahpV5qf/CQWWiwahp0J1XzbR55YnlS1l+yxW/71Nux&#10;1/21avolvhD4bQj7HBfaUmPli0zU7q0hX/tlFKqf+O02L4O+FYk8uaxudSix/wAe2qahPd2//fqV&#10;2T/x2gD4y8H+HvGfi21iiuYoE+aK4utBex+2xSyr9qVPtEVqm1f3Vxbv/pCL+/tfuV6Ro/7PGs/2&#10;7qOv3dj4g1LWdQs54Lqa4Szt7Z5ZbC1tWlSD7UyL81qsv3V/u/w19aWGn2+mWkVtZwx2tvEu2OKF&#10;NiKP92rlAHxRrvwr8aeDbaWy0KwufCtg9n4f0q11WKDcdOt7C78+4fZavLv83zbpn37d/wB1v79e&#10;t+IPhtoOtfDgSeAm/tm/hls38zTdSWJLxoriJ2acKyxO+FZvmWvfK5bWfh14d13UDe3elQjUD0v7&#10;Utb3H/f2La//AI9QBwfwf0X+3PDvjLTvEWkxIH16VZ7SV1mibbFB/F3+7XqumaVZ6HYRWVjbR2lp&#10;Au2OKJdqIKq6HoGn+HtPistMtYrO2Vi3lIOCzfMzZ/ib/arZxms+SPNzgLRRRWgHHeIvhX4O8X33&#10;27XfCujazfKnlfab6wiml2/3dzL0rO/4UD8M/wDon/hn/wAFNv8A/EV6Bn3puRVKpVj9oy9nB/ZP&#10;MLz9mP4T3/8Ar/hz4Zf/ALhcX/xNZ6/sh/BlG3D4b+H8/wDXklewU7PvWvt6/wDO/vZPsaf8pxPh&#10;v4N+BvBzmTRPB+h6TN/z1tNPiR/++gtdphaTFSVlKcp/Ey4wjD4RMYqrd2sV7BJBPGs0Ei7ZInXc&#10;rLVuipNDz3/hQHwy/wCif+Gf/BPb/wDxFH/CgPhn/wBE/wDDP/gnt/8A4ivQOaOa09rU/n/Ew9lT&#10;/lPP/wDhQHwz/wCif+Gf/BPb/wDxFJ/wz/8ADP8A6J/4Z/8ABTb/APxFeg803j2p+1q/z/iHsqf8&#10;pwP/AAz/APDL/on/AIZ/8FMH/wARV+++E/grVNLsdMvPCmjXem2O77JZzafE8Vvu+9sQrhPwrsc+&#10;9Gfep9pVf2yvZw/lOA/4UD8M/wDon/hn/wAFNv8A/EVo+HPhd4O8H3zXug+FtH0S+dPLafT7CKF9&#10;v93cq9K67PvRn3pOpVejkHs4fyjqKKKk1Cud8T+CNA8a28UGv6Jp+twRNvji1C2SdVb/AGd4roqb&#10;nmhS5NiXFSPP/wDhQPwz/wCif+Gf/BTb/wDxFaGgfCjwZ4Uv1v8ARPCeiaRehNi3Njp0UMu3/eVa&#10;7D8aM+9U6lSX2ifZwX2TiNW+DXgTxBqVxqGq+DNB1K/nbdLdXemQyyy/7zMmarf8M/8Awy/6J/4Z&#10;/wDBTB/8RXoGfejPvT9pVX2xezh/Kef/APCgPhn/ANE/8M/+Ce3/APiKP+FAfDP/AKJ/4Z/8E9v/&#10;APEV6BzRzT9rU/n/ABJ9lT/lPP8A/hn/AOGX/RP/AAz/AOCmD/4iruifCHwP4a1KPUNH8IaHpd/G&#10;MR3Vlp0UMq/8CVa7PPvRn3pOpVe8yvZw/lOY8U/Drwz44a3fxB4e0vXHtwwibUbRJ/L3ddu8Vi/8&#10;M/8Awz/6J/4Z/wDBTB/8RXoHBoORSjUnHSMhunCW6PP/APhn/wCGf/RP/DP/AIKbf/4il/4UB8M/&#10;+if+Gf8AwT2//wARXoHNHNV7Wp/P+JHsqf8AKef/APDP/wAMv+if+Gf/AAUwf/EVa0b4O+BfDmow&#10;6lpHg7QtNv4P9Xd2mnRRSp/usq5rts+9Gfel7Sq/tlezh/KOoooqDUTHGK8+uvgT8OZ55Z5vAnhu&#10;aWVmZ3k0mBmZm6/wV6FUeKqMpQ+EzlCM/iOBH7P3w0/6J/4Y/wDBTb//ABFdV4f8NaV4W0uLTtG0&#10;610qwizstLGBYolz/sLxWriiiVScviYRhGHwj6KKKk0CiiigAooooAKKKKACiiigAooooAKKKKAC&#10;iiigAooooAKKKKACiiigBMUtFFABRRRQAUUUUAFFFFABRRRQAUUUUAFFFFABSUUUALRRRQAUUUUA&#10;FJiiigBaKKKACiiigAooooAKKKKACiiigApKKKAFooooAKKKKACiiigAooooAKKKKAP/2VBLAwQU&#10;AAYACAAAACEAccf2xN0AAAAGAQAADwAAAGRycy9kb3ducmV2LnhtbEyPQWvCQBCF74X+h2UKvdVN&#10;2mo1zUZEtCcpVAvF25gdk2B2NmTXJP77rr3Yy/CGN7z3TTofTC06al1lWUE8ikAQ51ZXXCj43q2f&#10;piCcR9ZYWyYFF3Iwz+7vUky07fmLuq0vRAhhl6CC0vsmkdLlJRl0I9sQB+9oW4M+rG0hdYt9CDe1&#10;fI6iiTRYcWgosaFlSflpezYKPnrsFy/xqtucjsvLfjf+/NnEpNTjw7B4B+Fp8LdjuOIHdMgC08Ge&#10;WTtRKwiP+L959eJZ9AriENTsbQIyS+V//OwX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k8Prge4EAACoEQAADgAAAAAAAAAAAAAAAABEAgAA&#10;ZHJzL2Uyb0RvYy54bWxQSwECLQAKAAAAAAAAACEA3iQRdjgJAAA4CQAAFAAAAAAAAAAAAAAAAABe&#10;BwAAZHJzL21lZGlhL2ltYWdlMS5wbmdQSwECLQAKAAAAAAAAACEAK3mknKxjAACsYwAAFQAAAAAA&#10;AAAAAAAAAADIEAAAZHJzL21lZGlhL2ltYWdlMi5qcGVnUEsBAi0AFAAGAAgAAAAhAHHH9sTdAAAA&#10;BgEAAA8AAAAAAAAAAAAAAAAAp3QAAGRycy9kb3ducmV2LnhtbFBLAQItABQABgAIAAAAIQCMmn+7&#10;yAAAAKYBAAAZAAAAAAAAAAAAAAAAALF1AABkcnMvX3JlbHMvZTJvRG9jLnhtbC5yZWxzUEsFBgAA&#10;AAAHAAcAvwEAALB2AAAAAA==&#10;">
                <v:shape id="Graphic 3" o:spid="_x0000_s1027" style="position:absolute;top:153;width:75590;height:7811;visibility:visible;mso-wrap-style:square;v-text-anchor:top" coordsize="7559040,78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wExAAAANoAAAAPAAAAZHJzL2Rvd25yZXYueG1sRI9Ba8JA&#10;FITvBf/D8gRvdVOFKtFVSrDiQYqNUujtJftMgtm3aXaN6b/vCkKPw8x8wyzXvalFR62rLCt4GUcg&#10;iHOrKy4UnI7vz3MQziNrrC2Tgl9ysF4NnpYYa3vjT+pSX4gAYRejgtL7JpbS5SUZdGPbEAfvbFuD&#10;Psi2kLrFW4CbWk6i6FUarDgslNhQUlJ+Sa9GQZ1ht0mjn+99tj0kydlnX6ePmVKjYf+2AOGp9//h&#10;R3unFUzhfiXcALn6AwAA//8DAFBLAQItABQABgAIAAAAIQDb4fbL7gAAAIUBAAATAAAAAAAAAAAA&#10;AAAAAAAAAABbQ29udGVudF9UeXBlc10ueG1sUEsBAi0AFAAGAAgAAAAhAFr0LFu/AAAAFQEAAAsA&#10;AAAAAAAAAAAAAAAAHwEAAF9yZWxzLy5yZWxzUEsBAi0AFAAGAAgAAAAhAOQbDATEAAAA2gAAAA8A&#10;AAAAAAAAAAAAAAAABwIAAGRycy9kb3ducmV2LnhtbFBLBQYAAAAAAwADALcAAAD4AgAAAAA=&#10;" path="m,l,781050r7559040,l7559040,,,xe" fillcolor="#8dc53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width:36220;height:1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9ZwAAAANoAAAAPAAAAZHJzL2Rvd25yZXYueG1sRI9Bi8Iw&#10;FITvC/6H8ARva2oRKV2jiCKIN3XB66N52xSbl9qktf57Iwh7HGbmG2a5Hmwtemp95VjBbJqAIC6c&#10;rrhU8HvZf2cgfEDWWDsmBU/ysF6NvpaYa/fgE/XnUIoIYZ+jAhNCk0vpC0MW/dQ1xNH7c63FEGVb&#10;St3iI8JtLdMkWUiLFccFgw1tDRW3c2cV3NP55dlfk1mRbY5m112zdNd5pSbjYfMDItAQ/sOf9kEr&#10;mMP7SrwBcvUCAAD//wMAUEsBAi0AFAAGAAgAAAAhANvh9svuAAAAhQEAABMAAAAAAAAAAAAAAAAA&#10;AAAAAFtDb250ZW50X1R5cGVzXS54bWxQSwECLQAUAAYACAAAACEAWvQsW78AAAAVAQAACwAAAAAA&#10;AAAAAAAAAAAfAQAAX3JlbHMvLnJlbHNQSwECLQAUAAYACAAAACEAD/yPWcAAAADaAAAADwAAAAAA&#10;AAAAAAAAAAAHAgAAZHJzL2Rvd25yZXYueG1sUEsFBgAAAAADAAMAtwAAAPQCAAAAAA==&#10;">
                  <v:imagedata r:id="rId10" o:title=""/>
                </v:shape>
                <v:shape id="Graphic 5" o:spid="_x0000_s1029" style="position:absolute;top:160;width:35020;height:11144;visibility:visible;mso-wrap-style:square;v-text-anchor:top" coordsize="3502025,1114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DwxAAAANoAAAAPAAAAZHJzL2Rvd25yZXYueG1sRI9Ba8JA&#10;FITvhf6H5RW86aYWrURXKQWpelMDbW+P7DNJzb4Nu2sS/fXdgtDjMDPfMItVb2rRkvOVZQXPowQE&#10;cW51xYWC7LgezkD4gKyxtkwKruRhtXx8WGCqbcd7ag+hEBHCPkUFZQhNKqXPSzLoR7Yhjt7JOoMh&#10;SldI7bCLcFPLcZJMpcGK40KJDb2XlJ8PF6NgN/sJt11m3Xavz1/Z9/al/nj9VGrw1L/NQQTqw3/4&#10;3t5oBRP4uxJvgFz+AgAA//8DAFBLAQItABQABgAIAAAAIQDb4fbL7gAAAIUBAAATAAAAAAAAAAAA&#10;AAAAAAAAAABbQ29udGVudF9UeXBlc10ueG1sUEsBAi0AFAAGAAgAAAAhAFr0LFu/AAAAFQEAAAsA&#10;AAAAAAAAAAAAAAAAHwEAAF9yZWxzLy5yZWxzUEsBAi0AFAAGAAgAAAAhAPOXkPDEAAAA2gAAAA8A&#10;AAAAAAAAAAAAAAAABwIAAGRycy9kb3ducmV2LnhtbFBLBQYAAAAAAwADALcAAAD4AgAAAAA=&#10;" path="m3502025,l,2596,,925611r2059305,179542l2150491,1114425r49959,-2463l2249013,1104729r46922,-11776l2340975,1076864r42914,-20172l2424435,1032664r37936,-27652l2497455,973963r1397,-509l2503932,968628r889,-634l2506218,966343,3502025,xe" stroked="f">
                  <v:path arrowok="t"/>
                </v:shape>
                <v:shape id="Image 6" o:spid="_x0000_s1030" type="#_x0000_t75" style="position:absolute;left:3920;top:2520;width:20484;height:6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7i0xAAAANoAAAAPAAAAZHJzL2Rvd25yZXYueG1sRI/BasMw&#10;EETvgfyD2EIvoZFrTBycKCEUDAUfSpweetxaG9vUWhlJjd2/rwqFHIeZecPsj7MZxI2c7y0reF4n&#10;IIgbq3tuFbxfyqctCB+QNQ6WScEPeTgelos9FtpOfKZbHVoRIewLVNCFMBZS+qYjg35tR+LoXa0z&#10;GKJ0rdQOpwg3g0yTZCMN9hwXOhzppaPmq/42CprPuhyqtDQfeZm9Zbnj7apipR4f5tMORKA53MP/&#10;7VetYAN/V+INkIdfAAAA//8DAFBLAQItABQABgAIAAAAIQDb4fbL7gAAAIUBAAATAAAAAAAAAAAA&#10;AAAAAAAAAABbQ29udGVudF9UeXBlc10ueG1sUEsBAi0AFAAGAAgAAAAhAFr0LFu/AAAAFQEAAAsA&#10;AAAAAAAAAAAAAAAAHwEAAF9yZWxzLy5yZWxzUEsBAi0AFAAGAAgAAAAhALOTuLTEAAAA2gAAAA8A&#10;AAAAAAAAAAAAAAAABwIAAGRycy9kb3ducmV2LnhtbFBLBQYAAAAAAwADALcAAAD4AgAAAAA=&#10;">
                  <v:imagedata r:id="rId11" o:title=""/>
                </v:shape>
                <v:shapetype id="_x0000_t202" coordsize="21600,21600" o:spt="202" path="m,l,21600r21600,l21600,xe">
                  <v:stroke joinstyle="miter"/>
                  <v:path gradientshapeok="t" o:connecttype="rect"/>
                </v:shapetype>
                <v:shape id="Textbox 7" o:spid="_x0000_s1031" type="#_x0000_t202" style="position:absolute;width:75590;height:1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5899353" w14:textId="77777777" w:rsidR="00F04291" w:rsidRDefault="00F04291">
                        <w:pPr>
                          <w:spacing w:before="194"/>
                          <w:rPr>
                            <w:rFonts w:ascii="Times New Roman"/>
                            <w:sz w:val="32"/>
                          </w:rPr>
                        </w:pPr>
                      </w:p>
                      <w:p w14:paraId="39E5CFB6" w14:textId="77777777" w:rsidR="00F04291" w:rsidRDefault="00D334BC">
                        <w:pPr>
                          <w:ind w:right="1066"/>
                          <w:jc w:val="right"/>
                          <w:rPr>
                            <w:rFonts w:ascii="Rockwell"/>
                            <w:sz w:val="32"/>
                          </w:rPr>
                        </w:pPr>
                        <w:hyperlink r:id="rId12">
                          <w:r>
                            <w:rPr>
                              <w:rFonts w:ascii="Rockwell"/>
                              <w:color w:val="FFFFFF"/>
                              <w:spacing w:val="-2"/>
                              <w:sz w:val="32"/>
                            </w:rPr>
                            <w:t>www.bexley.gov.uk</w:t>
                          </w:r>
                        </w:hyperlink>
                      </w:p>
                    </w:txbxContent>
                  </v:textbox>
                </v:shape>
                <w10:wrap anchorx="page" anchory="page"/>
              </v:group>
            </w:pict>
          </mc:Fallback>
        </mc:AlternateContent>
      </w:r>
    </w:p>
    <w:p w14:paraId="1ABD6250" w14:textId="77777777" w:rsidR="00F04291" w:rsidRDefault="00F04291">
      <w:pPr>
        <w:pStyle w:val="BodyText"/>
        <w:rPr>
          <w:rFonts w:ascii="Times New Roman"/>
          <w:sz w:val="20"/>
        </w:rPr>
      </w:pPr>
    </w:p>
    <w:p w14:paraId="6E716403" w14:textId="77777777" w:rsidR="00F04291" w:rsidRDefault="00F04291">
      <w:pPr>
        <w:pStyle w:val="BodyText"/>
        <w:rPr>
          <w:rFonts w:ascii="Times New Roman"/>
          <w:sz w:val="20"/>
        </w:rPr>
      </w:pPr>
    </w:p>
    <w:p w14:paraId="0F16B5D6" w14:textId="77777777" w:rsidR="00F04291" w:rsidRDefault="00F04291">
      <w:pPr>
        <w:pStyle w:val="BodyText"/>
        <w:rPr>
          <w:rFonts w:ascii="Times New Roman"/>
          <w:sz w:val="20"/>
        </w:rPr>
      </w:pPr>
    </w:p>
    <w:p w14:paraId="754A9833" w14:textId="77777777" w:rsidR="00F04291" w:rsidRDefault="00F04291">
      <w:pPr>
        <w:pStyle w:val="BodyText"/>
        <w:rPr>
          <w:rFonts w:ascii="Times New Roman"/>
          <w:sz w:val="20"/>
        </w:rPr>
      </w:pPr>
    </w:p>
    <w:p w14:paraId="49BDC4FA" w14:textId="77777777" w:rsidR="00F04291" w:rsidRDefault="00F04291">
      <w:pPr>
        <w:pStyle w:val="BodyText"/>
        <w:rPr>
          <w:rFonts w:ascii="Times New Roman"/>
          <w:sz w:val="20"/>
        </w:rPr>
      </w:pPr>
    </w:p>
    <w:p w14:paraId="103A8CC1" w14:textId="77777777" w:rsidR="00F04291" w:rsidRDefault="00F04291">
      <w:pPr>
        <w:pStyle w:val="BodyText"/>
        <w:rPr>
          <w:rFonts w:ascii="Times New Roman"/>
          <w:sz w:val="20"/>
        </w:rPr>
      </w:pPr>
    </w:p>
    <w:p w14:paraId="31368B1A" w14:textId="77777777" w:rsidR="00F04291" w:rsidRDefault="00F04291">
      <w:pPr>
        <w:pStyle w:val="BodyText"/>
        <w:rPr>
          <w:rFonts w:ascii="Times New Roman"/>
          <w:sz w:val="20"/>
        </w:rPr>
      </w:pPr>
    </w:p>
    <w:p w14:paraId="148326C3" w14:textId="77777777" w:rsidR="00F04291" w:rsidRDefault="00F04291">
      <w:pPr>
        <w:pStyle w:val="BodyText"/>
        <w:spacing w:before="159" w:after="1"/>
        <w:rPr>
          <w:rFonts w:ascii="Times New Roman"/>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39"/>
        <w:gridCol w:w="3157"/>
        <w:gridCol w:w="1955"/>
        <w:gridCol w:w="2596"/>
      </w:tblGrid>
      <w:tr w:rsidR="00F04291" w14:paraId="4DCFE9C8" w14:textId="77777777">
        <w:trPr>
          <w:trHeight w:val="556"/>
        </w:trPr>
        <w:tc>
          <w:tcPr>
            <w:tcW w:w="1939" w:type="dxa"/>
            <w:shd w:val="clear" w:color="auto" w:fill="8DC53E"/>
          </w:tcPr>
          <w:p w14:paraId="0672B0CE" w14:textId="77777777" w:rsidR="00F04291" w:rsidRDefault="00D334BC">
            <w:pPr>
              <w:pStyle w:val="TableParagraph"/>
              <w:spacing w:before="15"/>
              <w:ind w:left="117"/>
              <w:rPr>
                <w:b/>
                <w:sz w:val="24"/>
              </w:rPr>
            </w:pPr>
            <w:r>
              <w:rPr>
                <w:b/>
                <w:color w:val="FFFFFF"/>
                <w:sz w:val="24"/>
              </w:rPr>
              <w:t>Job</w:t>
            </w:r>
            <w:r>
              <w:rPr>
                <w:b/>
                <w:color w:val="FFFFFF"/>
                <w:spacing w:val="1"/>
                <w:sz w:val="24"/>
              </w:rPr>
              <w:t xml:space="preserve"> </w:t>
            </w:r>
            <w:r>
              <w:rPr>
                <w:b/>
                <w:color w:val="FFFFFF"/>
                <w:spacing w:val="-2"/>
                <w:sz w:val="24"/>
              </w:rPr>
              <w:t>Title</w:t>
            </w:r>
          </w:p>
        </w:tc>
        <w:tc>
          <w:tcPr>
            <w:tcW w:w="3157" w:type="dxa"/>
          </w:tcPr>
          <w:p w14:paraId="78F57785" w14:textId="77777777" w:rsidR="00F04291" w:rsidRDefault="00D334BC">
            <w:pPr>
              <w:pStyle w:val="TableParagraph"/>
              <w:spacing w:before="15"/>
              <w:ind w:left="117"/>
              <w:rPr>
                <w:sz w:val="24"/>
              </w:rPr>
            </w:pPr>
            <w:r>
              <w:rPr>
                <w:sz w:val="24"/>
              </w:rPr>
              <w:t>Team</w:t>
            </w:r>
            <w:r>
              <w:rPr>
                <w:spacing w:val="-7"/>
                <w:sz w:val="24"/>
              </w:rPr>
              <w:t xml:space="preserve"> </w:t>
            </w:r>
            <w:r>
              <w:rPr>
                <w:spacing w:val="-2"/>
                <w:sz w:val="24"/>
              </w:rPr>
              <w:t>Manager</w:t>
            </w:r>
          </w:p>
        </w:tc>
        <w:tc>
          <w:tcPr>
            <w:tcW w:w="1955" w:type="dxa"/>
            <w:shd w:val="clear" w:color="auto" w:fill="8DC53E"/>
          </w:tcPr>
          <w:p w14:paraId="7BF71B5B" w14:textId="77777777" w:rsidR="00F04291" w:rsidRDefault="00D334BC">
            <w:pPr>
              <w:pStyle w:val="TableParagraph"/>
              <w:spacing w:before="15"/>
              <w:ind w:left="100"/>
              <w:rPr>
                <w:b/>
                <w:sz w:val="24"/>
              </w:rPr>
            </w:pPr>
            <w:r>
              <w:rPr>
                <w:b/>
                <w:color w:val="FFFFFF"/>
                <w:sz w:val="24"/>
              </w:rPr>
              <w:t>Job</w:t>
            </w:r>
            <w:r>
              <w:rPr>
                <w:b/>
                <w:color w:val="FFFFFF"/>
                <w:spacing w:val="1"/>
                <w:sz w:val="24"/>
              </w:rPr>
              <w:t xml:space="preserve"> </w:t>
            </w:r>
            <w:r>
              <w:rPr>
                <w:b/>
                <w:color w:val="FFFFFF"/>
                <w:spacing w:val="-2"/>
                <w:sz w:val="24"/>
              </w:rPr>
              <w:t>Reference</w:t>
            </w:r>
          </w:p>
        </w:tc>
        <w:tc>
          <w:tcPr>
            <w:tcW w:w="2596" w:type="dxa"/>
          </w:tcPr>
          <w:p w14:paraId="51E15D94" w14:textId="2C62CB63" w:rsidR="00F04291" w:rsidRDefault="00F04291">
            <w:pPr>
              <w:pStyle w:val="TableParagraph"/>
              <w:spacing w:before="15"/>
              <w:ind w:left="100"/>
              <w:rPr>
                <w:sz w:val="24"/>
              </w:rPr>
            </w:pPr>
          </w:p>
        </w:tc>
      </w:tr>
      <w:tr w:rsidR="00F04291" w14:paraId="2E83B911" w14:textId="77777777">
        <w:trPr>
          <w:trHeight w:val="556"/>
        </w:trPr>
        <w:tc>
          <w:tcPr>
            <w:tcW w:w="1939" w:type="dxa"/>
            <w:shd w:val="clear" w:color="auto" w:fill="8DC53E"/>
          </w:tcPr>
          <w:p w14:paraId="3C487087" w14:textId="77777777" w:rsidR="00F04291" w:rsidRDefault="00D334BC">
            <w:pPr>
              <w:pStyle w:val="TableParagraph"/>
              <w:spacing w:before="15"/>
              <w:ind w:left="117"/>
              <w:rPr>
                <w:b/>
                <w:sz w:val="24"/>
              </w:rPr>
            </w:pPr>
            <w:r>
              <w:rPr>
                <w:b/>
                <w:color w:val="FFFFFF"/>
                <w:spacing w:val="-2"/>
                <w:sz w:val="24"/>
              </w:rPr>
              <w:t>Department</w:t>
            </w:r>
          </w:p>
        </w:tc>
        <w:tc>
          <w:tcPr>
            <w:tcW w:w="3157" w:type="dxa"/>
          </w:tcPr>
          <w:p w14:paraId="4211C0D6" w14:textId="77777777" w:rsidR="00F04291" w:rsidRDefault="00D334BC">
            <w:pPr>
              <w:pStyle w:val="TableParagraph"/>
              <w:spacing w:before="15"/>
              <w:ind w:left="117"/>
              <w:rPr>
                <w:sz w:val="24"/>
              </w:rPr>
            </w:pPr>
            <w:r>
              <w:rPr>
                <w:sz w:val="24"/>
              </w:rPr>
              <w:t>Children’s</w:t>
            </w:r>
            <w:r>
              <w:rPr>
                <w:spacing w:val="-10"/>
                <w:sz w:val="24"/>
              </w:rPr>
              <w:t xml:space="preserve"> </w:t>
            </w:r>
            <w:r>
              <w:rPr>
                <w:spacing w:val="-2"/>
                <w:sz w:val="24"/>
              </w:rPr>
              <w:t>Services</w:t>
            </w:r>
          </w:p>
        </w:tc>
        <w:tc>
          <w:tcPr>
            <w:tcW w:w="1955" w:type="dxa"/>
            <w:shd w:val="clear" w:color="auto" w:fill="8DC53E"/>
          </w:tcPr>
          <w:p w14:paraId="3E1FAAC2" w14:textId="77777777" w:rsidR="00F04291" w:rsidRDefault="00D334BC">
            <w:pPr>
              <w:pStyle w:val="TableParagraph"/>
              <w:spacing w:before="15"/>
              <w:ind w:left="100"/>
              <w:rPr>
                <w:b/>
                <w:sz w:val="24"/>
              </w:rPr>
            </w:pPr>
            <w:r>
              <w:rPr>
                <w:b/>
                <w:color w:val="FFFFFF"/>
                <w:spacing w:val="-2"/>
                <w:sz w:val="24"/>
              </w:rPr>
              <w:t>Grade</w:t>
            </w:r>
          </w:p>
        </w:tc>
        <w:tc>
          <w:tcPr>
            <w:tcW w:w="2596" w:type="dxa"/>
          </w:tcPr>
          <w:p w14:paraId="5FE6A639" w14:textId="77777777" w:rsidR="00F04291" w:rsidRDefault="00D334BC">
            <w:pPr>
              <w:pStyle w:val="TableParagraph"/>
              <w:spacing w:before="15"/>
              <w:ind w:left="100"/>
              <w:rPr>
                <w:sz w:val="24"/>
              </w:rPr>
            </w:pPr>
            <w:r>
              <w:rPr>
                <w:spacing w:val="-2"/>
                <w:sz w:val="24"/>
              </w:rPr>
              <w:t>BEXLEYTM1</w:t>
            </w:r>
          </w:p>
        </w:tc>
      </w:tr>
      <w:tr w:rsidR="00F04291" w14:paraId="264FE48E" w14:textId="77777777">
        <w:trPr>
          <w:trHeight w:val="556"/>
        </w:trPr>
        <w:tc>
          <w:tcPr>
            <w:tcW w:w="1939" w:type="dxa"/>
            <w:shd w:val="clear" w:color="auto" w:fill="8DC53E"/>
          </w:tcPr>
          <w:p w14:paraId="0E5F8B49" w14:textId="77777777" w:rsidR="00F04291" w:rsidRDefault="00D334BC">
            <w:pPr>
              <w:pStyle w:val="TableParagraph"/>
              <w:spacing w:before="15"/>
              <w:ind w:left="117"/>
              <w:rPr>
                <w:b/>
                <w:sz w:val="24"/>
              </w:rPr>
            </w:pPr>
            <w:r>
              <w:rPr>
                <w:b/>
                <w:color w:val="FFFFFF"/>
                <w:sz w:val="24"/>
              </w:rPr>
              <w:t>Reports</w:t>
            </w:r>
            <w:r>
              <w:rPr>
                <w:b/>
                <w:color w:val="FFFFFF"/>
                <w:spacing w:val="-12"/>
                <w:sz w:val="24"/>
              </w:rPr>
              <w:t xml:space="preserve"> </w:t>
            </w:r>
            <w:r>
              <w:rPr>
                <w:b/>
                <w:color w:val="FFFFFF"/>
                <w:spacing w:val="-5"/>
                <w:sz w:val="24"/>
              </w:rPr>
              <w:t>to</w:t>
            </w:r>
          </w:p>
        </w:tc>
        <w:tc>
          <w:tcPr>
            <w:tcW w:w="3157" w:type="dxa"/>
          </w:tcPr>
          <w:p w14:paraId="026F154A" w14:textId="77777777" w:rsidR="00F04291" w:rsidRDefault="00D334BC">
            <w:pPr>
              <w:pStyle w:val="TableParagraph"/>
              <w:spacing w:before="15"/>
              <w:ind w:left="117"/>
              <w:rPr>
                <w:sz w:val="24"/>
              </w:rPr>
            </w:pPr>
            <w:r>
              <w:rPr>
                <w:sz w:val="24"/>
              </w:rPr>
              <w:t>Service</w:t>
            </w:r>
            <w:r>
              <w:rPr>
                <w:spacing w:val="-1"/>
                <w:sz w:val="24"/>
              </w:rPr>
              <w:t xml:space="preserve"> </w:t>
            </w:r>
            <w:r>
              <w:rPr>
                <w:spacing w:val="-2"/>
                <w:sz w:val="24"/>
              </w:rPr>
              <w:t>Manager</w:t>
            </w:r>
          </w:p>
        </w:tc>
        <w:tc>
          <w:tcPr>
            <w:tcW w:w="1955" w:type="dxa"/>
            <w:shd w:val="clear" w:color="auto" w:fill="8DC53E"/>
          </w:tcPr>
          <w:p w14:paraId="7A9059F9" w14:textId="77777777" w:rsidR="00F04291" w:rsidRDefault="00D334BC">
            <w:pPr>
              <w:pStyle w:val="TableParagraph"/>
              <w:spacing w:before="15"/>
              <w:ind w:left="100"/>
              <w:rPr>
                <w:b/>
                <w:sz w:val="24"/>
              </w:rPr>
            </w:pPr>
            <w:r>
              <w:rPr>
                <w:b/>
                <w:color w:val="FFFFFF"/>
                <w:sz w:val="24"/>
              </w:rPr>
              <w:t>Team</w:t>
            </w:r>
            <w:r>
              <w:rPr>
                <w:b/>
                <w:color w:val="FFFFFF"/>
                <w:spacing w:val="7"/>
                <w:sz w:val="24"/>
              </w:rPr>
              <w:t xml:space="preserve"> </w:t>
            </w:r>
            <w:r>
              <w:rPr>
                <w:b/>
                <w:color w:val="FFFFFF"/>
                <w:sz w:val="24"/>
              </w:rPr>
              <w:t>/</w:t>
            </w:r>
            <w:r>
              <w:rPr>
                <w:b/>
                <w:color w:val="FFFFFF"/>
                <w:spacing w:val="-6"/>
                <w:sz w:val="24"/>
              </w:rPr>
              <w:t xml:space="preserve"> </w:t>
            </w:r>
            <w:r>
              <w:rPr>
                <w:b/>
                <w:color w:val="FFFFFF"/>
                <w:spacing w:val="-2"/>
                <w:sz w:val="24"/>
              </w:rPr>
              <w:t>Service</w:t>
            </w:r>
          </w:p>
        </w:tc>
        <w:tc>
          <w:tcPr>
            <w:tcW w:w="2596" w:type="dxa"/>
          </w:tcPr>
          <w:p w14:paraId="0ED8981A" w14:textId="77777777" w:rsidR="00F04291" w:rsidRDefault="00D334BC">
            <w:pPr>
              <w:pStyle w:val="TableParagraph"/>
              <w:spacing w:before="15"/>
              <w:ind w:left="100"/>
              <w:rPr>
                <w:sz w:val="24"/>
              </w:rPr>
            </w:pPr>
            <w:r>
              <w:rPr>
                <w:sz w:val="24"/>
              </w:rPr>
              <w:t>Fostering</w:t>
            </w:r>
            <w:r>
              <w:rPr>
                <w:spacing w:val="3"/>
                <w:sz w:val="24"/>
              </w:rPr>
              <w:t xml:space="preserve"> </w:t>
            </w:r>
            <w:r>
              <w:rPr>
                <w:spacing w:val="-2"/>
                <w:sz w:val="24"/>
              </w:rPr>
              <w:t>Service</w:t>
            </w:r>
          </w:p>
        </w:tc>
      </w:tr>
    </w:tbl>
    <w:p w14:paraId="61FFDD85" w14:textId="77777777" w:rsidR="00F04291" w:rsidRDefault="00F04291">
      <w:pPr>
        <w:pStyle w:val="BodyText"/>
        <w:rPr>
          <w:rFonts w:ascii="Times New Roman"/>
          <w:sz w:val="20"/>
        </w:rPr>
      </w:pPr>
    </w:p>
    <w:p w14:paraId="2FE23187" w14:textId="77777777" w:rsidR="00F04291" w:rsidRDefault="00F04291">
      <w:pPr>
        <w:pStyle w:val="BodyText"/>
        <w:spacing w:before="50"/>
        <w:rPr>
          <w:rFonts w:ascii="Times New Roman"/>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5"/>
      </w:tblGrid>
      <w:tr w:rsidR="00F04291" w14:paraId="00A93E0D" w14:textId="77777777">
        <w:trPr>
          <w:trHeight w:val="444"/>
        </w:trPr>
        <w:tc>
          <w:tcPr>
            <w:tcW w:w="9645" w:type="dxa"/>
            <w:shd w:val="clear" w:color="auto" w:fill="8DC53E"/>
          </w:tcPr>
          <w:p w14:paraId="1392C556" w14:textId="77777777" w:rsidR="00F04291" w:rsidRDefault="00D334BC">
            <w:pPr>
              <w:pStyle w:val="TableParagraph"/>
              <w:spacing w:before="66"/>
              <w:ind w:left="117"/>
              <w:rPr>
                <w:b/>
              </w:rPr>
            </w:pPr>
            <w:r>
              <w:rPr>
                <w:b/>
                <w:color w:val="FFFFFF"/>
              </w:rPr>
              <w:t>Purpose</w:t>
            </w:r>
            <w:r>
              <w:rPr>
                <w:b/>
                <w:color w:val="FFFFFF"/>
                <w:spacing w:val="3"/>
              </w:rPr>
              <w:t xml:space="preserve"> </w:t>
            </w:r>
            <w:r>
              <w:rPr>
                <w:b/>
                <w:color w:val="FFFFFF"/>
              </w:rPr>
              <w:t>of</w:t>
            </w:r>
            <w:r>
              <w:rPr>
                <w:b/>
                <w:color w:val="FFFFFF"/>
                <w:spacing w:val="-3"/>
              </w:rPr>
              <w:t xml:space="preserve"> </w:t>
            </w:r>
            <w:r>
              <w:rPr>
                <w:b/>
                <w:color w:val="FFFFFF"/>
              </w:rPr>
              <w:t>this</w:t>
            </w:r>
            <w:r>
              <w:rPr>
                <w:b/>
                <w:color w:val="FFFFFF"/>
                <w:spacing w:val="-15"/>
              </w:rPr>
              <w:t xml:space="preserve"> </w:t>
            </w:r>
            <w:r>
              <w:rPr>
                <w:b/>
                <w:color w:val="FFFFFF"/>
                <w:spacing w:val="-5"/>
              </w:rPr>
              <w:t>Job</w:t>
            </w:r>
          </w:p>
        </w:tc>
      </w:tr>
      <w:tr w:rsidR="00F04291" w14:paraId="6F9C1EA4" w14:textId="77777777">
        <w:trPr>
          <w:trHeight w:val="8852"/>
        </w:trPr>
        <w:tc>
          <w:tcPr>
            <w:tcW w:w="9645" w:type="dxa"/>
          </w:tcPr>
          <w:p w14:paraId="77BE28F9" w14:textId="25666D8E" w:rsidR="00F04291" w:rsidRDefault="00D334BC">
            <w:pPr>
              <w:pStyle w:val="TableParagraph"/>
              <w:spacing w:before="18" w:line="244" w:lineRule="auto"/>
              <w:ind w:left="117" w:right="96"/>
              <w:jc w:val="both"/>
            </w:pPr>
            <w:r>
              <w:t>The team manager will be responsible for supervising, leading, and supporting a team of social work practitioners and support staff within a</w:t>
            </w:r>
            <w:r>
              <w:rPr>
                <w:spacing w:val="40"/>
              </w:rPr>
              <w:t xml:space="preserve"> </w:t>
            </w:r>
            <w:r>
              <w:t>statutory child protection service area (</w:t>
            </w:r>
            <w:r w:rsidR="00B8530C">
              <w:t>i.e.</w:t>
            </w:r>
            <w:r>
              <w:t>: child in</w:t>
            </w:r>
            <w:r>
              <w:rPr>
                <w:spacing w:val="40"/>
              </w:rPr>
              <w:t xml:space="preserve"> </w:t>
            </w:r>
            <w:r>
              <w:t>need, child protection,</w:t>
            </w:r>
            <w:r>
              <w:rPr>
                <w:spacing w:val="-4"/>
              </w:rPr>
              <w:t xml:space="preserve"> </w:t>
            </w:r>
            <w:r>
              <w:t>children</w:t>
            </w:r>
            <w:r>
              <w:rPr>
                <w:spacing w:val="-3"/>
              </w:rPr>
              <w:t xml:space="preserve"> </w:t>
            </w:r>
            <w:r w:rsidR="00B8530C">
              <w:t>in our care, kinship, special guardianship order, child arrangements order)</w:t>
            </w:r>
            <w:r>
              <w:t>.</w:t>
            </w:r>
            <w:r>
              <w:rPr>
                <w:spacing w:val="40"/>
              </w:rPr>
              <w:t xml:space="preserve"> </w:t>
            </w:r>
            <w:r>
              <w:t>Due to the nature of the work,</w:t>
            </w:r>
            <w:r>
              <w:rPr>
                <w:spacing w:val="-4"/>
              </w:rPr>
              <w:t xml:space="preserve"> </w:t>
            </w:r>
            <w:r>
              <w:t>you will be expected</w:t>
            </w:r>
            <w:r>
              <w:rPr>
                <w:spacing w:val="-5"/>
              </w:rPr>
              <w:t xml:space="preserve"> </w:t>
            </w:r>
            <w:r>
              <w:t>to work in an often</w:t>
            </w:r>
            <w:r>
              <w:rPr>
                <w:spacing w:val="-4"/>
              </w:rPr>
              <w:t xml:space="preserve"> </w:t>
            </w:r>
            <w:r>
              <w:t>stressful</w:t>
            </w:r>
            <w:r>
              <w:rPr>
                <w:spacing w:val="-5"/>
              </w:rPr>
              <w:t xml:space="preserve"> </w:t>
            </w:r>
            <w:r>
              <w:t>working</w:t>
            </w:r>
            <w:r>
              <w:rPr>
                <w:spacing w:val="-2"/>
              </w:rPr>
              <w:t xml:space="preserve"> </w:t>
            </w:r>
            <w:r>
              <w:t>environment and</w:t>
            </w:r>
            <w:r>
              <w:rPr>
                <w:spacing w:val="-5"/>
              </w:rPr>
              <w:t xml:space="preserve"> </w:t>
            </w:r>
            <w:r>
              <w:t>dealing</w:t>
            </w:r>
            <w:r>
              <w:rPr>
                <w:spacing w:val="-2"/>
              </w:rPr>
              <w:t xml:space="preserve"> </w:t>
            </w:r>
            <w:r>
              <w:t>with</w:t>
            </w:r>
            <w:r>
              <w:rPr>
                <w:spacing w:val="-4"/>
              </w:rPr>
              <w:t xml:space="preserve"> </w:t>
            </w:r>
            <w:r>
              <w:t>a</w:t>
            </w:r>
            <w:r>
              <w:rPr>
                <w:spacing w:val="-2"/>
              </w:rPr>
              <w:t xml:space="preserve"> </w:t>
            </w:r>
            <w:r>
              <w:t>variety</w:t>
            </w:r>
            <w:r>
              <w:rPr>
                <w:spacing w:val="-6"/>
              </w:rPr>
              <w:t xml:space="preserve"> </w:t>
            </w:r>
            <w:r>
              <w:t>of complex,</w:t>
            </w:r>
            <w:r>
              <w:rPr>
                <w:spacing w:val="-5"/>
              </w:rPr>
              <w:t xml:space="preserve"> </w:t>
            </w:r>
            <w:r>
              <w:t>risky,</w:t>
            </w:r>
            <w:r>
              <w:rPr>
                <w:spacing w:val="-5"/>
              </w:rPr>
              <w:t xml:space="preserve"> </w:t>
            </w:r>
            <w:r>
              <w:t>and</w:t>
            </w:r>
            <w:r>
              <w:rPr>
                <w:spacing w:val="-5"/>
              </w:rPr>
              <w:t xml:space="preserve"> </w:t>
            </w:r>
            <w:r>
              <w:t>diverse issues</w:t>
            </w:r>
            <w:r>
              <w:rPr>
                <w:spacing w:val="-11"/>
              </w:rPr>
              <w:t xml:space="preserve"> </w:t>
            </w:r>
            <w:r>
              <w:t>when supporting and safeguarding the many children and young people we work with.</w:t>
            </w:r>
          </w:p>
          <w:p w14:paraId="5536D7C3" w14:textId="77777777" w:rsidR="00F04291" w:rsidRDefault="00F04291">
            <w:pPr>
              <w:pStyle w:val="TableParagraph"/>
              <w:spacing w:before="63"/>
              <w:rPr>
                <w:rFonts w:ascii="Times New Roman"/>
              </w:rPr>
            </w:pPr>
          </w:p>
          <w:p w14:paraId="34002A3C" w14:textId="77777777" w:rsidR="00F04291" w:rsidRDefault="00D334BC">
            <w:pPr>
              <w:pStyle w:val="TableParagraph"/>
              <w:ind w:left="117" w:right="91"/>
              <w:jc w:val="both"/>
            </w:pPr>
            <w:r>
              <w:t>You will be responsible for risk management and</w:t>
            </w:r>
            <w:r>
              <w:rPr>
                <w:spacing w:val="-3"/>
              </w:rPr>
              <w:t xml:space="preserve"> </w:t>
            </w:r>
            <w:r>
              <w:t>decision making</w:t>
            </w:r>
            <w:r>
              <w:rPr>
                <w:spacing w:val="-5"/>
              </w:rPr>
              <w:t xml:space="preserve"> </w:t>
            </w:r>
            <w:r>
              <w:t>within</w:t>
            </w:r>
            <w:r>
              <w:rPr>
                <w:spacing w:val="-6"/>
              </w:rPr>
              <w:t xml:space="preserve"> </w:t>
            </w:r>
            <w:r>
              <w:t>the team.</w:t>
            </w:r>
            <w:r>
              <w:rPr>
                <w:spacing w:val="40"/>
              </w:rPr>
              <w:t xml:space="preserve"> </w:t>
            </w:r>
            <w:r>
              <w:t>This requires</w:t>
            </w:r>
            <w:r>
              <w:rPr>
                <w:spacing w:val="-13"/>
              </w:rPr>
              <w:t xml:space="preserve"> </w:t>
            </w:r>
            <w:r>
              <w:t>you</w:t>
            </w:r>
            <w:r>
              <w:rPr>
                <w:spacing w:val="-6"/>
              </w:rPr>
              <w:t xml:space="preserve"> </w:t>
            </w:r>
            <w:r>
              <w:t>to have extensive knowledge and</w:t>
            </w:r>
            <w:r>
              <w:rPr>
                <w:spacing w:val="-3"/>
              </w:rPr>
              <w:t xml:space="preserve"> </w:t>
            </w:r>
            <w:r>
              <w:t>experience</w:t>
            </w:r>
            <w:r>
              <w:rPr>
                <w:spacing w:val="-16"/>
              </w:rPr>
              <w:t xml:space="preserve"> </w:t>
            </w:r>
            <w:r>
              <w:t>with</w:t>
            </w:r>
            <w:r>
              <w:rPr>
                <w:spacing w:val="-1"/>
              </w:rPr>
              <w:t xml:space="preserve"> </w:t>
            </w:r>
            <w:r>
              <w:t>professional</w:t>
            </w:r>
            <w:r>
              <w:rPr>
                <w:spacing w:val="-3"/>
              </w:rPr>
              <w:t xml:space="preserve"> </w:t>
            </w:r>
            <w:r>
              <w:t>standards</w:t>
            </w:r>
            <w:r>
              <w:rPr>
                <w:spacing w:val="-10"/>
              </w:rPr>
              <w:t xml:space="preserve"> </w:t>
            </w:r>
            <w:r>
              <w:t>for social</w:t>
            </w:r>
            <w:r>
              <w:rPr>
                <w:spacing w:val="-2"/>
              </w:rPr>
              <w:t xml:space="preserve"> </w:t>
            </w:r>
            <w:r>
              <w:t>work as</w:t>
            </w:r>
            <w:r>
              <w:rPr>
                <w:spacing w:val="-8"/>
              </w:rPr>
              <w:t xml:space="preserve"> </w:t>
            </w:r>
            <w:r>
              <w:t>well</w:t>
            </w:r>
            <w:r>
              <w:rPr>
                <w:spacing w:val="-3"/>
              </w:rPr>
              <w:t xml:space="preserve"> </w:t>
            </w:r>
            <w:r>
              <w:t>as</w:t>
            </w:r>
            <w:r>
              <w:rPr>
                <w:spacing w:val="-8"/>
              </w:rPr>
              <w:t xml:space="preserve"> </w:t>
            </w:r>
            <w:r>
              <w:t>the laws, statutory</w:t>
            </w:r>
            <w:r>
              <w:rPr>
                <w:spacing w:val="-12"/>
              </w:rPr>
              <w:t xml:space="preserve"> </w:t>
            </w:r>
            <w:r>
              <w:t>guidance,</w:t>
            </w:r>
            <w:r>
              <w:rPr>
                <w:spacing w:val="-6"/>
              </w:rPr>
              <w:t xml:space="preserve"> </w:t>
            </w:r>
            <w:r>
              <w:t>and</w:t>
            </w:r>
            <w:r>
              <w:rPr>
                <w:spacing w:val="-6"/>
              </w:rPr>
              <w:t xml:space="preserve"> </w:t>
            </w:r>
            <w:r>
              <w:t>local</w:t>
            </w:r>
            <w:r>
              <w:rPr>
                <w:spacing w:val="-5"/>
              </w:rPr>
              <w:t xml:space="preserve"> </w:t>
            </w:r>
            <w:r>
              <w:t>policies</w:t>
            </w:r>
            <w:r>
              <w:rPr>
                <w:spacing w:val="-12"/>
              </w:rPr>
              <w:t xml:space="preserve"> </w:t>
            </w:r>
            <w:r>
              <w:t>and</w:t>
            </w:r>
            <w:r>
              <w:rPr>
                <w:spacing w:val="-6"/>
              </w:rPr>
              <w:t xml:space="preserve"> </w:t>
            </w:r>
            <w:r>
              <w:t>procedures</w:t>
            </w:r>
            <w:r>
              <w:rPr>
                <w:spacing w:val="-12"/>
              </w:rPr>
              <w:t xml:space="preserve"> </w:t>
            </w:r>
            <w:r>
              <w:t>and</w:t>
            </w:r>
            <w:r>
              <w:rPr>
                <w:spacing w:val="-6"/>
              </w:rPr>
              <w:t xml:space="preserve"> </w:t>
            </w:r>
            <w:r>
              <w:t>to ensure</w:t>
            </w:r>
            <w:r>
              <w:rPr>
                <w:spacing w:val="-16"/>
              </w:rPr>
              <w:t xml:space="preserve"> </w:t>
            </w:r>
            <w:r>
              <w:t>these are</w:t>
            </w:r>
            <w:r>
              <w:rPr>
                <w:spacing w:val="-16"/>
              </w:rPr>
              <w:t xml:space="preserve"> </w:t>
            </w:r>
            <w:r>
              <w:t>being</w:t>
            </w:r>
            <w:r>
              <w:rPr>
                <w:spacing w:val="-3"/>
              </w:rPr>
              <w:t xml:space="preserve"> </w:t>
            </w:r>
            <w:r>
              <w:t>modelled</w:t>
            </w:r>
            <w:r>
              <w:rPr>
                <w:spacing w:val="-7"/>
              </w:rPr>
              <w:t xml:space="preserve"> </w:t>
            </w:r>
            <w:r>
              <w:t>and</w:t>
            </w:r>
            <w:r>
              <w:rPr>
                <w:spacing w:val="-6"/>
              </w:rPr>
              <w:t xml:space="preserve"> </w:t>
            </w:r>
            <w:r>
              <w:t>adhered to within the team.</w:t>
            </w:r>
          </w:p>
          <w:p w14:paraId="056103D6" w14:textId="77777777" w:rsidR="00F04291" w:rsidRDefault="00F04291">
            <w:pPr>
              <w:pStyle w:val="TableParagraph"/>
              <w:spacing w:before="88"/>
              <w:rPr>
                <w:rFonts w:ascii="Times New Roman"/>
              </w:rPr>
            </w:pPr>
          </w:p>
          <w:p w14:paraId="75DCD984" w14:textId="52348879" w:rsidR="00F04291" w:rsidRDefault="00D334BC">
            <w:pPr>
              <w:pStyle w:val="TableParagraph"/>
              <w:ind w:left="117" w:right="88"/>
              <w:jc w:val="both"/>
            </w:pPr>
            <w:r>
              <w:t>In line with our Signs of Safety practice model, it is expected you will have previous training and/or experience</w:t>
            </w:r>
            <w:r>
              <w:rPr>
                <w:spacing w:val="-3"/>
              </w:rPr>
              <w:t xml:space="preserve"> </w:t>
            </w:r>
            <w:r>
              <w:t>working</w:t>
            </w:r>
            <w:r>
              <w:rPr>
                <w:spacing w:val="-7"/>
              </w:rPr>
              <w:t xml:space="preserve"> </w:t>
            </w:r>
            <w:r>
              <w:t>with</w:t>
            </w:r>
            <w:r>
              <w:rPr>
                <w:spacing w:val="-2"/>
              </w:rPr>
              <w:t xml:space="preserve"> </w:t>
            </w:r>
            <w:r>
              <w:t>a</w:t>
            </w:r>
            <w:r>
              <w:rPr>
                <w:spacing w:val="-7"/>
              </w:rPr>
              <w:t xml:space="preserve"> </w:t>
            </w:r>
            <w:r>
              <w:t>solution</w:t>
            </w:r>
            <w:r>
              <w:rPr>
                <w:spacing w:val="-8"/>
              </w:rPr>
              <w:t xml:space="preserve"> </w:t>
            </w:r>
            <w:r>
              <w:t>focused</w:t>
            </w:r>
            <w:r>
              <w:rPr>
                <w:spacing w:val="-11"/>
              </w:rPr>
              <w:t xml:space="preserve"> </w:t>
            </w:r>
            <w:r>
              <w:t>approach.</w:t>
            </w:r>
            <w:r>
              <w:rPr>
                <w:spacing w:val="40"/>
              </w:rPr>
              <w:t xml:space="preserve"> </w:t>
            </w:r>
            <w:r>
              <w:t>This</w:t>
            </w:r>
            <w:r>
              <w:rPr>
                <w:spacing w:val="-15"/>
              </w:rPr>
              <w:t xml:space="preserve"> </w:t>
            </w:r>
            <w:r>
              <w:t>will</w:t>
            </w:r>
            <w:r>
              <w:rPr>
                <w:spacing w:val="-9"/>
              </w:rPr>
              <w:t xml:space="preserve"> </w:t>
            </w:r>
            <w:r>
              <w:t>highlight</w:t>
            </w:r>
            <w:r>
              <w:rPr>
                <w:spacing w:val="-2"/>
              </w:rPr>
              <w:t xml:space="preserve"> </w:t>
            </w:r>
            <w:r>
              <w:t>the</w:t>
            </w:r>
            <w:r>
              <w:rPr>
                <w:spacing w:val="-3"/>
              </w:rPr>
              <w:t xml:space="preserve"> </w:t>
            </w:r>
            <w:r>
              <w:t>importance</w:t>
            </w:r>
            <w:r>
              <w:rPr>
                <w:spacing w:val="-3"/>
              </w:rPr>
              <w:t xml:space="preserve"> </w:t>
            </w:r>
            <w:r>
              <w:t>of respectful</w:t>
            </w:r>
            <w:r>
              <w:rPr>
                <w:spacing w:val="-9"/>
              </w:rPr>
              <w:t xml:space="preserve"> </w:t>
            </w:r>
            <w:r>
              <w:t>and collaborative</w:t>
            </w:r>
            <w:r>
              <w:rPr>
                <w:spacing w:val="-5"/>
              </w:rPr>
              <w:t xml:space="preserve"> </w:t>
            </w:r>
            <w:r>
              <w:t>working</w:t>
            </w:r>
            <w:r>
              <w:rPr>
                <w:spacing w:val="-6"/>
              </w:rPr>
              <w:t xml:space="preserve"> </w:t>
            </w:r>
            <w:r>
              <w:t>relationships</w:t>
            </w:r>
            <w:r>
              <w:rPr>
                <w:spacing w:val="-14"/>
              </w:rPr>
              <w:t xml:space="preserve"> </w:t>
            </w:r>
            <w:r>
              <w:t>with</w:t>
            </w:r>
            <w:r>
              <w:rPr>
                <w:spacing w:val="-7"/>
              </w:rPr>
              <w:t xml:space="preserve"> </w:t>
            </w:r>
            <w:r>
              <w:t>families</w:t>
            </w:r>
            <w:r>
              <w:rPr>
                <w:spacing w:val="-14"/>
              </w:rPr>
              <w:t xml:space="preserve"> </w:t>
            </w:r>
            <w:r>
              <w:t>and</w:t>
            </w:r>
            <w:r>
              <w:rPr>
                <w:spacing w:val="-8"/>
              </w:rPr>
              <w:t xml:space="preserve"> </w:t>
            </w:r>
            <w:r>
              <w:t>professionals</w:t>
            </w:r>
            <w:r>
              <w:rPr>
                <w:spacing w:val="-14"/>
              </w:rPr>
              <w:t xml:space="preserve"> </w:t>
            </w:r>
            <w:r w:rsidR="00B8530C">
              <w:t>to</w:t>
            </w:r>
            <w:r>
              <w:rPr>
                <w:spacing w:val="-3"/>
              </w:rPr>
              <w:t xml:space="preserve"> </w:t>
            </w:r>
            <w:r>
              <w:t>bring</w:t>
            </w:r>
            <w:r>
              <w:rPr>
                <w:spacing w:val="-6"/>
              </w:rPr>
              <w:t xml:space="preserve"> </w:t>
            </w:r>
            <w:r>
              <w:t>about</w:t>
            </w:r>
            <w:r>
              <w:rPr>
                <w:spacing w:val="-16"/>
              </w:rPr>
              <w:t xml:space="preserve"> </w:t>
            </w:r>
            <w:r>
              <w:t>improved</w:t>
            </w:r>
            <w:r>
              <w:rPr>
                <w:spacing w:val="-9"/>
              </w:rPr>
              <w:t xml:space="preserve"> </w:t>
            </w:r>
            <w:r>
              <w:t>safety and outcomes</w:t>
            </w:r>
            <w:r>
              <w:rPr>
                <w:spacing w:val="-11"/>
              </w:rPr>
              <w:t xml:space="preserve"> </w:t>
            </w:r>
            <w:r>
              <w:t>for the children</w:t>
            </w:r>
            <w:r>
              <w:rPr>
                <w:spacing w:val="-3"/>
              </w:rPr>
              <w:t xml:space="preserve"> </w:t>
            </w:r>
            <w:r>
              <w:t>we serve.</w:t>
            </w:r>
            <w:r>
              <w:rPr>
                <w:spacing w:val="40"/>
              </w:rPr>
              <w:t xml:space="preserve"> </w:t>
            </w:r>
            <w:r>
              <w:t>You</w:t>
            </w:r>
            <w:r>
              <w:rPr>
                <w:spacing w:val="-3"/>
              </w:rPr>
              <w:t xml:space="preserve"> </w:t>
            </w:r>
            <w:r>
              <w:t>will recognise both</w:t>
            </w:r>
            <w:r>
              <w:rPr>
                <w:spacing w:val="-3"/>
              </w:rPr>
              <w:t xml:space="preserve"> </w:t>
            </w:r>
            <w:r>
              <w:t>areas</w:t>
            </w:r>
            <w:r>
              <w:rPr>
                <w:spacing w:val="-9"/>
              </w:rPr>
              <w:t xml:space="preserve"> </w:t>
            </w:r>
            <w:r>
              <w:t>of strength</w:t>
            </w:r>
            <w:r>
              <w:rPr>
                <w:spacing w:val="-3"/>
              </w:rPr>
              <w:t xml:space="preserve"> </w:t>
            </w:r>
            <w:r>
              <w:t>and</w:t>
            </w:r>
            <w:r>
              <w:rPr>
                <w:spacing w:val="-4"/>
              </w:rPr>
              <w:t xml:space="preserve"> </w:t>
            </w:r>
            <w:r>
              <w:t>safety,</w:t>
            </w:r>
            <w:r>
              <w:rPr>
                <w:spacing w:val="-4"/>
              </w:rPr>
              <w:t xml:space="preserve"> </w:t>
            </w:r>
            <w:r>
              <w:t>as well as worries</w:t>
            </w:r>
            <w:r>
              <w:rPr>
                <w:spacing w:val="-4"/>
              </w:rPr>
              <w:t xml:space="preserve"> </w:t>
            </w:r>
            <w:r>
              <w:t>and danger which will then help inform the next steps</w:t>
            </w:r>
            <w:r>
              <w:rPr>
                <w:spacing w:val="-4"/>
              </w:rPr>
              <w:t xml:space="preserve"> </w:t>
            </w:r>
            <w:r>
              <w:t>in a child’s</w:t>
            </w:r>
            <w:r>
              <w:rPr>
                <w:spacing w:val="40"/>
              </w:rPr>
              <w:t xml:space="preserve"> </w:t>
            </w:r>
            <w:r>
              <w:t>safety and support plan.</w:t>
            </w:r>
          </w:p>
          <w:p w14:paraId="3491A6AC" w14:textId="77777777" w:rsidR="00F04291" w:rsidRDefault="00F04291">
            <w:pPr>
              <w:pStyle w:val="TableParagraph"/>
              <w:spacing w:before="72"/>
              <w:rPr>
                <w:rFonts w:ascii="Times New Roman"/>
              </w:rPr>
            </w:pPr>
          </w:p>
          <w:p w14:paraId="52B3E8EE" w14:textId="19504B01" w:rsidR="00F04291" w:rsidRDefault="00D334BC">
            <w:pPr>
              <w:pStyle w:val="TableParagraph"/>
              <w:spacing w:before="1" w:line="247" w:lineRule="auto"/>
              <w:ind w:left="117" w:right="78"/>
              <w:jc w:val="both"/>
            </w:pPr>
            <w:r>
              <w:t>You will be expected</w:t>
            </w:r>
            <w:r>
              <w:rPr>
                <w:spacing w:val="-6"/>
              </w:rPr>
              <w:t xml:space="preserve"> </w:t>
            </w:r>
            <w:r>
              <w:t>to have a good</w:t>
            </w:r>
            <w:r>
              <w:rPr>
                <w:spacing w:val="-6"/>
              </w:rPr>
              <w:t xml:space="preserve"> </w:t>
            </w:r>
            <w:r>
              <w:t>breadth</w:t>
            </w:r>
            <w:r>
              <w:rPr>
                <w:spacing w:val="-4"/>
              </w:rPr>
              <w:t xml:space="preserve"> </w:t>
            </w:r>
            <w:r>
              <w:t>of experience working</w:t>
            </w:r>
            <w:r>
              <w:rPr>
                <w:spacing w:val="-2"/>
              </w:rPr>
              <w:t xml:space="preserve"> </w:t>
            </w:r>
            <w:r>
              <w:t>with</w:t>
            </w:r>
            <w:r>
              <w:rPr>
                <w:spacing w:val="-4"/>
              </w:rPr>
              <w:t xml:space="preserve"> </w:t>
            </w:r>
            <w:r>
              <w:t>children</w:t>
            </w:r>
            <w:r>
              <w:rPr>
                <w:spacing w:val="-4"/>
              </w:rPr>
              <w:t xml:space="preserve"> </w:t>
            </w:r>
            <w:r>
              <w:t>and</w:t>
            </w:r>
            <w:r>
              <w:rPr>
                <w:spacing w:val="-5"/>
              </w:rPr>
              <w:t xml:space="preserve"> </w:t>
            </w:r>
            <w:r>
              <w:t>young</w:t>
            </w:r>
            <w:r>
              <w:rPr>
                <w:spacing w:val="-2"/>
              </w:rPr>
              <w:t xml:space="preserve"> </w:t>
            </w:r>
            <w:r>
              <w:t>people and supervising</w:t>
            </w:r>
            <w:r>
              <w:rPr>
                <w:spacing w:val="-4"/>
              </w:rPr>
              <w:t xml:space="preserve"> </w:t>
            </w:r>
            <w:r>
              <w:t>other members</w:t>
            </w:r>
            <w:r>
              <w:rPr>
                <w:spacing w:val="-12"/>
              </w:rPr>
              <w:t xml:space="preserve"> </w:t>
            </w:r>
            <w:r>
              <w:t>of staff.</w:t>
            </w:r>
            <w:r>
              <w:rPr>
                <w:spacing w:val="40"/>
              </w:rPr>
              <w:t xml:space="preserve"> </w:t>
            </w:r>
            <w:r>
              <w:t>You</w:t>
            </w:r>
            <w:r>
              <w:rPr>
                <w:spacing w:val="-5"/>
              </w:rPr>
              <w:t xml:space="preserve"> </w:t>
            </w:r>
            <w:r>
              <w:t>will</w:t>
            </w:r>
            <w:r>
              <w:rPr>
                <w:spacing w:val="-6"/>
              </w:rPr>
              <w:t xml:space="preserve"> </w:t>
            </w:r>
            <w:r>
              <w:t>be responsible for maintaining</w:t>
            </w:r>
            <w:r>
              <w:rPr>
                <w:spacing w:val="-4"/>
              </w:rPr>
              <w:t xml:space="preserve"> </w:t>
            </w:r>
            <w:r>
              <w:t>a</w:t>
            </w:r>
            <w:r>
              <w:rPr>
                <w:spacing w:val="-4"/>
              </w:rPr>
              <w:t xml:space="preserve"> </w:t>
            </w:r>
            <w:r>
              <w:t>staff compliment congruent with the workload</w:t>
            </w:r>
            <w:r>
              <w:rPr>
                <w:spacing w:val="-6"/>
              </w:rPr>
              <w:t xml:space="preserve"> </w:t>
            </w:r>
            <w:r>
              <w:t>of the team, as well as assisting with recruitment, retention,</w:t>
            </w:r>
            <w:r>
              <w:rPr>
                <w:spacing w:val="-6"/>
              </w:rPr>
              <w:t xml:space="preserve"> </w:t>
            </w:r>
            <w:r>
              <w:t>and</w:t>
            </w:r>
            <w:r>
              <w:rPr>
                <w:spacing w:val="-6"/>
              </w:rPr>
              <w:t xml:space="preserve"> </w:t>
            </w:r>
            <w:r w:rsidR="00B8530C">
              <w:t>supporting</w:t>
            </w:r>
            <w:r>
              <w:t xml:space="preserve"> the ongoing learning and development of those within the team.</w:t>
            </w:r>
          </w:p>
          <w:p w14:paraId="5AFBC122" w14:textId="77777777" w:rsidR="00F04291" w:rsidRDefault="00F04291">
            <w:pPr>
              <w:pStyle w:val="TableParagraph"/>
              <w:spacing w:before="57"/>
              <w:rPr>
                <w:rFonts w:ascii="Times New Roman"/>
              </w:rPr>
            </w:pPr>
          </w:p>
          <w:p w14:paraId="072D2AEB" w14:textId="77777777" w:rsidR="00F04291" w:rsidRDefault="00D334BC">
            <w:pPr>
              <w:pStyle w:val="TableParagraph"/>
              <w:ind w:left="117" w:right="94"/>
              <w:jc w:val="both"/>
            </w:pPr>
            <w:r>
              <w:t>You</w:t>
            </w:r>
            <w:r>
              <w:rPr>
                <w:spacing w:val="-16"/>
              </w:rPr>
              <w:t xml:space="preserve"> </w:t>
            </w:r>
            <w:r>
              <w:t>will</w:t>
            </w:r>
            <w:r>
              <w:rPr>
                <w:spacing w:val="-15"/>
              </w:rPr>
              <w:t xml:space="preserve"> </w:t>
            </w:r>
            <w:r>
              <w:t>also contribute</w:t>
            </w:r>
            <w:r>
              <w:rPr>
                <w:spacing w:val="-15"/>
              </w:rPr>
              <w:t xml:space="preserve"> </w:t>
            </w:r>
            <w:r>
              <w:t>to</w:t>
            </w:r>
            <w:r>
              <w:rPr>
                <w:spacing w:val="-15"/>
              </w:rPr>
              <w:t xml:space="preserve"> </w:t>
            </w:r>
            <w:r>
              <w:t>the</w:t>
            </w:r>
            <w:r>
              <w:rPr>
                <w:spacing w:val="-15"/>
              </w:rPr>
              <w:t xml:space="preserve"> </w:t>
            </w:r>
            <w:r>
              <w:t>strategic</w:t>
            </w:r>
            <w:r>
              <w:rPr>
                <w:spacing w:val="-16"/>
              </w:rPr>
              <w:t xml:space="preserve"> </w:t>
            </w:r>
            <w:r>
              <w:t>oversight</w:t>
            </w:r>
            <w:r>
              <w:rPr>
                <w:spacing w:val="-13"/>
              </w:rPr>
              <w:t xml:space="preserve"> </w:t>
            </w:r>
            <w:r>
              <w:t>and</w:t>
            </w:r>
            <w:r>
              <w:rPr>
                <w:spacing w:val="-16"/>
              </w:rPr>
              <w:t xml:space="preserve"> </w:t>
            </w:r>
            <w:r>
              <w:t>development</w:t>
            </w:r>
            <w:r>
              <w:rPr>
                <w:spacing w:val="-13"/>
              </w:rPr>
              <w:t xml:space="preserve"> </w:t>
            </w:r>
            <w:r>
              <w:t>of</w:t>
            </w:r>
            <w:r>
              <w:rPr>
                <w:spacing w:val="-12"/>
              </w:rPr>
              <w:t xml:space="preserve"> </w:t>
            </w:r>
            <w:r>
              <w:t>the</w:t>
            </w:r>
            <w:r>
              <w:rPr>
                <w:spacing w:val="-15"/>
              </w:rPr>
              <w:t xml:space="preserve"> </w:t>
            </w:r>
            <w:r>
              <w:t>service.</w:t>
            </w:r>
            <w:r>
              <w:rPr>
                <w:spacing w:val="38"/>
              </w:rPr>
              <w:t xml:space="preserve"> </w:t>
            </w:r>
            <w:r>
              <w:t>This</w:t>
            </w:r>
            <w:r>
              <w:rPr>
                <w:spacing w:val="-16"/>
              </w:rPr>
              <w:t xml:space="preserve"> </w:t>
            </w:r>
            <w:r>
              <w:t>will</w:t>
            </w:r>
            <w:r>
              <w:rPr>
                <w:spacing w:val="-2"/>
              </w:rPr>
              <w:t xml:space="preserve"> </w:t>
            </w:r>
            <w:r>
              <w:t>involve</w:t>
            </w:r>
            <w:r>
              <w:rPr>
                <w:spacing w:val="-15"/>
              </w:rPr>
              <w:t xml:space="preserve"> </w:t>
            </w:r>
            <w:r>
              <w:t>making contributions and giving feedback in management meetings on performance as well as promoting and implementing any agreed service or strategic improvement plans.</w:t>
            </w:r>
          </w:p>
          <w:p w14:paraId="6AD42C9F" w14:textId="77777777" w:rsidR="00F04291" w:rsidRDefault="00F04291">
            <w:pPr>
              <w:pStyle w:val="TableParagraph"/>
              <w:spacing w:before="54"/>
              <w:rPr>
                <w:rFonts w:ascii="Times New Roman"/>
              </w:rPr>
            </w:pPr>
          </w:p>
          <w:p w14:paraId="68C0B2E4" w14:textId="7765D483" w:rsidR="00F04291" w:rsidRDefault="00D334BC">
            <w:pPr>
              <w:pStyle w:val="TableParagraph"/>
              <w:spacing w:before="1"/>
              <w:ind w:left="117" w:right="101"/>
              <w:jc w:val="both"/>
            </w:pPr>
            <w:r>
              <w:t>You will have a proficient ability</w:t>
            </w:r>
            <w:r>
              <w:rPr>
                <w:spacing w:val="-9"/>
              </w:rPr>
              <w:t xml:space="preserve"> </w:t>
            </w:r>
            <w:r>
              <w:t>to</w:t>
            </w:r>
            <w:r>
              <w:rPr>
                <w:spacing w:val="-2"/>
              </w:rPr>
              <w:t xml:space="preserve"> </w:t>
            </w:r>
            <w:r>
              <w:t>communicate</w:t>
            </w:r>
            <w:r>
              <w:rPr>
                <w:spacing w:val="-16"/>
              </w:rPr>
              <w:t xml:space="preserve"> </w:t>
            </w:r>
            <w:r>
              <w:t>in</w:t>
            </w:r>
            <w:r>
              <w:rPr>
                <w:spacing w:val="-6"/>
              </w:rPr>
              <w:t xml:space="preserve"> </w:t>
            </w:r>
            <w:r>
              <w:t>English</w:t>
            </w:r>
            <w:r>
              <w:rPr>
                <w:spacing w:val="-6"/>
              </w:rPr>
              <w:t xml:space="preserve"> </w:t>
            </w:r>
            <w:r>
              <w:t>and be able to</w:t>
            </w:r>
            <w:r>
              <w:rPr>
                <w:spacing w:val="-2"/>
              </w:rPr>
              <w:t xml:space="preserve"> </w:t>
            </w:r>
            <w:r>
              <w:t>influence others</w:t>
            </w:r>
            <w:r>
              <w:rPr>
                <w:spacing w:val="-13"/>
              </w:rPr>
              <w:t xml:space="preserve"> </w:t>
            </w:r>
            <w:r w:rsidR="00B8530C">
              <w:t>to</w:t>
            </w:r>
            <w:r>
              <w:t xml:space="preserve"> help</w:t>
            </w:r>
            <w:r>
              <w:rPr>
                <w:spacing w:val="-5"/>
              </w:rPr>
              <w:t xml:space="preserve"> </w:t>
            </w:r>
            <w:r>
              <w:t>coordinate services</w:t>
            </w:r>
            <w:r>
              <w:rPr>
                <w:spacing w:val="-12"/>
              </w:rPr>
              <w:t xml:space="preserve"> </w:t>
            </w:r>
            <w:r>
              <w:t>and</w:t>
            </w:r>
            <w:r>
              <w:rPr>
                <w:spacing w:val="-6"/>
              </w:rPr>
              <w:t xml:space="preserve"> </w:t>
            </w:r>
            <w:r>
              <w:t>supports</w:t>
            </w:r>
            <w:r>
              <w:rPr>
                <w:spacing w:val="-12"/>
              </w:rPr>
              <w:t xml:space="preserve"> </w:t>
            </w:r>
            <w:r>
              <w:t>in</w:t>
            </w:r>
            <w:r>
              <w:rPr>
                <w:spacing w:val="-5"/>
              </w:rPr>
              <w:t xml:space="preserve"> </w:t>
            </w:r>
            <w:r>
              <w:t>the best way</w:t>
            </w:r>
            <w:r>
              <w:rPr>
                <w:spacing w:val="-6"/>
              </w:rPr>
              <w:t xml:space="preserve"> </w:t>
            </w:r>
            <w:r>
              <w:t>possible to keep</w:t>
            </w:r>
            <w:r>
              <w:rPr>
                <w:spacing w:val="-5"/>
              </w:rPr>
              <w:t xml:space="preserve"> </w:t>
            </w:r>
            <w:r>
              <w:t>children</w:t>
            </w:r>
            <w:r>
              <w:rPr>
                <w:spacing w:val="-5"/>
              </w:rPr>
              <w:t xml:space="preserve"> </w:t>
            </w:r>
            <w:r>
              <w:t>as</w:t>
            </w:r>
            <w:r>
              <w:rPr>
                <w:spacing w:val="-11"/>
              </w:rPr>
              <w:t xml:space="preserve"> </w:t>
            </w:r>
            <w:r>
              <w:t>safe and well</w:t>
            </w:r>
            <w:r>
              <w:rPr>
                <w:spacing w:val="-6"/>
              </w:rPr>
              <w:t xml:space="preserve"> </w:t>
            </w:r>
            <w:r>
              <w:t>cared</w:t>
            </w:r>
            <w:r>
              <w:rPr>
                <w:spacing w:val="-7"/>
              </w:rPr>
              <w:t xml:space="preserve"> </w:t>
            </w:r>
            <w:r>
              <w:t>for as possible.</w:t>
            </w:r>
          </w:p>
          <w:p w14:paraId="439BBAA8" w14:textId="77777777" w:rsidR="00F04291" w:rsidRDefault="00F04291">
            <w:pPr>
              <w:pStyle w:val="TableParagraph"/>
              <w:spacing w:before="6"/>
              <w:rPr>
                <w:rFonts w:ascii="Times New Roman"/>
              </w:rPr>
            </w:pPr>
          </w:p>
          <w:p w14:paraId="4854931A" w14:textId="18968E6B" w:rsidR="00F04291" w:rsidRDefault="00D334BC">
            <w:pPr>
              <w:pStyle w:val="TableParagraph"/>
              <w:ind w:left="117" w:right="88"/>
              <w:jc w:val="both"/>
            </w:pPr>
            <w:r>
              <w:t xml:space="preserve">You will have experience and need to lead </w:t>
            </w:r>
            <w:proofErr w:type="gramStart"/>
            <w:r>
              <w:t>on</w:t>
            </w:r>
            <w:proofErr w:type="gramEnd"/>
            <w:r>
              <w:t xml:space="preserve"> making decisions about legal planning meetings and supporting practitioners with the court process, especially where care proceedings are necessary.</w:t>
            </w:r>
          </w:p>
        </w:tc>
      </w:tr>
    </w:tbl>
    <w:p w14:paraId="53505D62" w14:textId="77777777" w:rsidR="00F04291" w:rsidRDefault="00F04291">
      <w:pPr>
        <w:pStyle w:val="TableParagraph"/>
        <w:jc w:val="both"/>
        <w:sectPr w:rsidR="00F04291">
          <w:footerReference w:type="default" r:id="rId13"/>
          <w:type w:val="continuous"/>
          <w:pgSz w:w="11910" w:h="16840"/>
          <w:pgMar w:top="0" w:right="0" w:bottom="380" w:left="0" w:header="0" w:footer="180" w:gutter="0"/>
          <w:pgNumType w:start="1"/>
          <w:cols w:space="720"/>
        </w:sectPr>
      </w:pPr>
    </w:p>
    <w:p w14:paraId="4D1B5058" w14:textId="77777777" w:rsidR="00F04291" w:rsidRDefault="00F04291">
      <w:pPr>
        <w:pStyle w:val="BodyText"/>
        <w:spacing w:before="6"/>
        <w:rPr>
          <w:rFonts w:ascii="Times New Roman"/>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5"/>
      </w:tblGrid>
      <w:tr w:rsidR="00F04291" w14:paraId="33C11FA9" w14:textId="77777777">
        <w:trPr>
          <w:trHeight w:val="444"/>
        </w:trPr>
        <w:tc>
          <w:tcPr>
            <w:tcW w:w="9645" w:type="dxa"/>
            <w:shd w:val="clear" w:color="auto" w:fill="8DC53E"/>
          </w:tcPr>
          <w:p w14:paraId="2BE60E58" w14:textId="77777777" w:rsidR="00F04291" w:rsidRDefault="00D334BC">
            <w:pPr>
              <w:pStyle w:val="TableParagraph"/>
              <w:spacing w:before="81"/>
              <w:ind w:left="117"/>
              <w:rPr>
                <w:b/>
              </w:rPr>
            </w:pPr>
            <w:r>
              <w:rPr>
                <w:b/>
                <w:color w:val="FFFFFF"/>
              </w:rPr>
              <w:t>Main</w:t>
            </w:r>
            <w:r>
              <w:rPr>
                <w:b/>
                <w:color w:val="FFFFFF"/>
                <w:spacing w:val="-1"/>
              </w:rPr>
              <w:t xml:space="preserve"> </w:t>
            </w:r>
            <w:r>
              <w:rPr>
                <w:b/>
                <w:color w:val="FFFFFF"/>
              </w:rPr>
              <w:t>Duties</w:t>
            </w:r>
            <w:r>
              <w:rPr>
                <w:b/>
                <w:color w:val="FFFFFF"/>
                <w:spacing w:val="-13"/>
              </w:rPr>
              <w:t xml:space="preserve"> </w:t>
            </w:r>
            <w:r>
              <w:rPr>
                <w:b/>
                <w:color w:val="FFFFFF"/>
              </w:rPr>
              <w:t xml:space="preserve">and </w:t>
            </w:r>
            <w:r>
              <w:rPr>
                <w:b/>
                <w:color w:val="FFFFFF"/>
                <w:spacing w:val="-2"/>
              </w:rPr>
              <w:t>Responsibilities</w:t>
            </w:r>
          </w:p>
        </w:tc>
      </w:tr>
      <w:tr w:rsidR="00F04291" w14:paraId="29824CBE" w14:textId="77777777">
        <w:trPr>
          <w:trHeight w:val="14008"/>
        </w:trPr>
        <w:tc>
          <w:tcPr>
            <w:tcW w:w="9645" w:type="dxa"/>
          </w:tcPr>
          <w:p w14:paraId="12E85A22" w14:textId="77777777" w:rsidR="00F04291" w:rsidRDefault="00D334BC">
            <w:pPr>
              <w:pStyle w:val="TableParagraph"/>
              <w:spacing w:before="113"/>
              <w:ind w:left="117" w:right="91"/>
              <w:jc w:val="both"/>
            </w:pPr>
            <w:r>
              <w:t>To have experience with,</w:t>
            </w:r>
            <w:r>
              <w:rPr>
                <w:spacing w:val="-7"/>
              </w:rPr>
              <w:t xml:space="preserve"> </w:t>
            </w:r>
            <w:r>
              <w:t>or a willingness to</w:t>
            </w:r>
            <w:r>
              <w:rPr>
                <w:spacing w:val="-1"/>
              </w:rPr>
              <w:t xml:space="preserve"> </w:t>
            </w:r>
            <w:r>
              <w:t>be trained</w:t>
            </w:r>
            <w:r>
              <w:rPr>
                <w:spacing w:val="-8"/>
              </w:rPr>
              <w:t xml:space="preserve"> </w:t>
            </w:r>
            <w:r>
              <w:t>and</w:t>
            </w:r>
            <w:r>
              <w:rPr>
                <w:spacing w:val="-7"/>
              </w:rPr>
              <w:t xml:space="preserve"> </w:t>
            </w:r>
            <w:r>
              <w:t>learn,</w:t>
            </w:r>
            <w:r>
              <w:rPr>
                <w:spacing w:val="-7"/>
              </w:rPr>
              <w:t xml:space="preserve"> </w:t>
            </w:r>
            <w:r>
              <w:t>the Signs of Safety</w:t>
            </w:r>
            <w:r>
              <w:rPr>
                <w:spacing w:val="-8"/>
              </w:rPr>
              <w:t xml:space="preserve"> </w:t>
            </w:r>
            <w:r>
              <w:t>practice model</w:t>
            </w:r>
            <w:r>
              <w:rPr>
                <w:spacing w:val="-7"/>
              </w:rPr>
              <w:t xml:space="preserve"> </w:t>
            </w:r>
            <w:r>
              <w:t>and support this approach in all aspects of the work carried out</w:t>
            </w:r>
            <w:r>
              <w:rPr>
                <w:spacing w:val="37"/>
              </w:rPr>
              <w:t xml:space="preserve"> </w:t>
            </w:r>
            <w:r>
              <w:t>by the team.</w:t>
            </w:r>
          </w:p>
          <w:p w14:paraId="76D6859E" w14:textId="77777777" w:rsidR="00F04291" w:rsidRDefault="00D334BC">
            <w:pPr>
              <w:pStyle w:val="TableParagraph"/>
              <w:spacing w:before="131"/>
              <w:ind w:left="117" w:right="105"/>
              <w:jc w:val="both"/>
            </w:pPr>
            <w:r>
              <w:t>To</w:t>
            </w:r>
            <w:r>
              <w:rPr>
                <w:spacing w:val="-10"/>
              </w:rPr>
              <w:t xml:space="preserve"> </w:t>
            </w:r>
            <w:r>
              <w:t>have</w:t>
            </w:r>
            <w:r>
              <w:rPr>
                <w:spacing w:val="-4"/>
              </w:rPr>
              <w:t xml:space="preserve"> </w:t>
            </w:r>
            <w:r>
              <w:t>previous</w:t>
            </w:r>
            <w:r>
              <w:rPr>
                <w:spacing w:val="-16"/>
              </w:rPr>
              <w:t xml:space="preserve"> </w:t>
            </w:r>
            <w:r>
              <w:t>management</w:t>
            </w:r>
            <w:r>
              <w:rPr>
                <w:spacing w:val="-3"/>
              </w:rPr>
              <w:t xml:space="preserve"> </w:t>
            </w:r>
            <w:r>
              <w:t>or</w:t>
            </w:r>
            <w:r>
              <w:rPr>
                <w:spacing w:val="-16"/>
              </w:rPr>
              <w:t xml:space="preserve"> </w:t>
            </w:r>
            <w:r>
              <w:t>supervisory</w:t>
            </w:r>
            <w:r>
              <w:rPr>
                <w:spacing w:val="-11"/>
              </w:rPr>
              <w:t xml:space="preserve"> </w:t>
            </w:r>
            <w:r>
              <w:t>responsibilities</w:t>
            </w:r>
            <w:r>
              <w:rPr>
                <w:spacing w:val="-16"/>
              </w:rPr>
              <w:t xml:space="preserve"> </w:t>
            </w:r>
            <w:r>
              <w:t>of</w:t>
            </w:r>
            <w:r>
              <w:rPr>
                <w:spacing w:val="-15"/>
              </w:rPr>
              <w:t xml:space="preserve"> </w:t>
            </w:r>
            <w:r>
              <w:t>other</w:t>
            </w:r>
            <w:r>
              <w:rPr>
                <w:spacing w:val="-1"/>
              </w:rPr>
              <w:t xml:space="preserve"> </w:t>
            </w:r>
            <w:r>
              <w:t>practitioners</w:t>
            </w:r>
            <w:r>
              <w:rPr>
                <w:spacing w:val="-16"/>
              </w:rPr>
              <w:t xml:space="preserve"> </w:t>
            </w:r>
            <w:r>
              <w:t>working</w:t>
            </w:r>
            <w:r>
              <w:rPr>
                <w:spacing w:val="-7"/>
              </w:rPr>
              <w:t xml:space="preserve"> </w:t>
            </w:r>
            <w:r>
              <w:t>with</w:t>
            </w:r>
            <w:r>
              <w:rPr>
                <w:spacing w:val="-9"/>
              </w:rPr>
              <w:t xml:space="preserve"> </w:t>
            </w:r>
            <w:r>
              <w:t>children and families.</w:t>
            </w:r>
          </w:p>
          <w:p w14:paraId="1ED0F23D" w14:textId="77777777" w:rsidR="00F04291" w:rsidRDefault="00D334BC">
            <w:pPr>
              <w:pStyle w:val="TableParagraph"/>
              <w:spacing w:before="114"/>
              <w:ind w:left="117" w:right="109"/>
              <w:jc w:val="both"/>
            </w:pPr>
            <w:r>
              <w:t>To</w:t>
            </w:r>
            <w:r>
              <w:rPr>
                <w:spacing w:val="40"/>
              </w:rPr>
              <w:t xml:space="preserve"> </w:t>
            </w:r>
            <w:r>
              <w:t>keep apprised of the changing contexts, research, practice theories and statutory procedures that govern child protection work</w:t>
            </w:r>
            <w:r>
              <w:rPr>
                <w:spacing w:val="-8"/>
              </w:rPr>
              <w:t xml:space="preserve"> </w:t>
            </w:r>
            <w:r>
              <w:t>at the local and national level and to implement these within the team.</w:t>
            </w:r>
          </w:p>
          <w:p w14:paraId="50E9E11B" w14:textId="77777777" w:rsidR="00F04291" w:rsidRDefault="00D334BC">
            <w:pPr>
              <w:pStyle w:val="TableParagraph"/>
              <w:spacing w:before="131"/>
              <w:ind w:left="117" w:right="87"/>
              <w:jc w:val="both"/>
            </w:pPr>
            <w:r>
              <w:t>To</w:t>
            </w:r>
            <w:r>
              <w:rPr>
                <w:spacing w:val="-16"/>
              </w:rPr>
              <w:t xml:space="preserve"> </w:t>
            </w:r>
            <w:r>
              <w:t>contribute</w:t>
            </w:r>
            <w:r>
              <w:rPr>
                <w:spacing w:val="-15"/>
              </w:rPr>
              <w:t xml:space="preserve"> </w:t>
            </w:r>
            <w:r>
              <w:t>to</w:t>
            </w:r>
            <w:r>
              <w:rPr>
                <w:spacing w:val="-15"/>
              </w:rPr>
              <w:t xml:space="preserve"> </w:t>
            </w:r>
            <w:r>
              <w:t>the</w:t>
            </w:r>
            <w:r>
              <w:rPr>
                <w:spacing w:val="-16"/>
              </w:rPr>
              <w:t xml:space="preserve"> </w:t>
            </w:r>
            <w:r>
              <w:t>development</w:t>
            </w:r>
            <w:r>
              <w:rPr>
                <w:spacing w:val="-15"/>
              </w:rPr>
              <w:t xml:space="preserve"> </w:t>
            </w:r>
            <w:r>
              <w:t>and</w:t>
            </w:r>
            <w:r>
              <w:rPr>
                <w:spacing w:val="-15"/>
              </w:rPr>
              <w:t xml:space="preserve"> </w:t>
            </w:r>
            <w:r>
              <w:t>implementation</w:t>
            </w:r>
            <w:r>
              <w:rPr>
                <w:spacing w:val="-11"/>
              </w:rPr>
              <w:t xml:space="preserve"> </w:t>
            </w:r>
            <w:r>
              <w:t>of</w:t>
            </w:r>
            <w:r>
              <w:rPr>
                <w:spacing w:val="-8"/>
              </w:rPr>
              <w:t xml:space="preserve"> </w:t>
            </w:r>
            <w:r>
              <w:t>local</w:t>
            </w:r>
            <w:r>
              <w:rPr>
                <w:spacing w:val="-16"/>
              </w:rPr>
              <w:t xml:space="preserve"> </w:t>
            </w:r>
            <w:r>
              <w:t>policies</w:t>
            </w:r>
            <w:r>
              <w:rPr>
                <w:spacing w:val="-15"/>
              </w:rPr>
              <w:t xml:space="preserve"> </w:t>
            </w:r>
            <w:r>
              <w:t>and</w:t>
            </w:r>
            <w:r>
              <w:rPr>
                <w:spacing w:val="-15"/>
              </w:rPr>
              <w:t xml:space="preserve"> </w:t>
            </w:r>
            <w:r>
              <w:t>service</w:t>
            </w:r>
            <w:r>
              <w:rPr>
                <w:spacing w:val="-12"/>
              </w:rPr>
              <w:t xml:space="preserve"> </w:t>
            </w:r>
            <w:r>
              <w:t>improvement</w:t>
            </w:r>
            <w:r>
              <w:rPr>
                <w:spacing w:val="-11"/>
              </w:rPr>
              <w:t xml:space="preserve"> </w:t>
            </w:r>
            <w:r>
              <w:t>strategies and support their implementation within the team</w:t>
            </w:r>
            <w:r>
              <w:rPr>
                <w:spacing w:val="-2"/>
              </w:rPr>
              <w:t xml:space="preserve"> </w:t>
            </w:r>
            <w:r>
              <w:t>and service.</w:t>
            </w:r>
          </w:p>
          <w:p w14:paraId="376DA592" w14:textId="77777777" w:rsidR="00F04291" w:rsidRDefault="00D334BC">
            <w:pPr>
              <w:pStyle w:val="TableParagraph"/>
              <w:spacing w:before="114"/>
              <w:ind w:left="117" w:right="84"/>
              <w:jc w:val="both"/>
            </w:pPr>
            <w:r>
              <w:t>To provide specialist social work and child protection</w:t>
            </w:r>
            <w:r>
              <w:rPr>
                <w:spacing w:val="-6"/>
              </w:rPr>
              <w:t xml:space="preserve"> </w:t>
            </w:r>
            <w:r>
              <w:t>knowledge and advice to the team, service, and other multi-agency</w:t>
            </w:r>
            <w:r>
              <w:rPr>
                <w:spacing w:val="-1"/>
              </w:rPr>
              <w:t xml:space="preserve"> </w:t>
            </w:r>
            <w:r>
              <w:t>professionals</w:t>
            </w:r>
            <w:r>
              <w:rPr>
                <w:spacing w:val="-6"/>
              </w:rPr>
              <w:t xml:space="preserve"> </w:t>
            </w:r>
            <w:r>
              <w:t>that helps</w:t>
            </w:r>
            <w:r>
              <w:rPr>
                <w:spacing w:val="-6"/>
              </w:rPr>
              <w:t xml:space="preserve"> </w:t>
            </w:r>
            <w:r>
              <w:t>them better understand the diverse experiences</w:t>
            </w:r>
            <w:r>
              <w:rPr>
                <w:spacing w:val="-6"/>
              </w:rPr>
              <w:t xml:space="preserve"> </w:t>
            </w:r>
            <w:r>
              <w:t>the children and young people have that we work with and support.</w:t>
            </w:r>
          </w:p>
          <w:p w14:paraId="0475A6F0" w14:textId="77777777" w:rsidR="00F04291" w:rsidRDefault="00D334BC">
            <w:pPr>
              <w:pStyle w:val="TableParagraph"/>
              <w:spacing w:before="115"/>
              <w:ind w:left="117" w:right="80"/>
              <w:jc w:val="both"/>
            </w:pPr>
            <w:r>
              <w:t>To</w:t>
            </w:r>
            <w:r>
              <w:rPr>
                <w:spacing w:val="12"/>
              </w:rPr>
              <w:t xml:space="preserve"> </w:t>
            </w:r>
            <w:r>
              <w:t>liaise,</w:t>
            </w:r>
            <w:r>
              <w:rPr>
                <w:spacing w:val="-8"/>
              </w:rPr>
              <w:t xml:space="preserve"> </w:t>
            </w:r>
            <w:r>
              <w:t>network,</w:t>
            </w:r>
            <w:r>
              <w:rPr>
                <w:spacing w:val="-2"/>
              </w:rPr>
              <w:t xml:space="preserve"> </w:t>
            </w:r>
            <w:r>
              <w:t>influence,</w:t>
            </w:r>
            <w:r>
              <w:rPr>
                <w:spacing w:val="-6"/>
              </w:rPr>
              <w:t xml:space="preserve"> </w:t>
            </w:r>
            <w:r>
              <w:t>and</w:t>
            </w:r>
            <w:r>
              <w:rPr>
                <w:spacing w:val="-8"/>
              </w:rPr>
              <w:t xml:space="preserve"> </w:t>
            </w:r>
            <w:r>
              <w:t>coordinate</w:t>
            </w:r>
            <w:r>
              <w:rPr>
                <w:spacing w:val="-16"/>
              </w:rPr>
              <w:t xml:space="preserve"> </w:t>
            </w:r>
            <w:r>
              <w:t>with</w:t>
            </w:r>
            <w:r>
              <w:rPr>
                <w:spacing w:val="-6"/>
              </w:rPr>
              <w:t xml:space="preserve"> </w:t>
            </w:r>
            <w:r>
              <w:t>other multi-agency</w:t>
            </w:r>
            <w:r>
              <w:rPr>
                <w:spacing w:val="-9"/>
              </w:rPr>
              <w:t xml:space="preserve"> </w:t>
            </w:r>
            <w:r>
              <w:t>partners</w:t>
            </w:r>
            <w:r>
              <w:rPr>
                <w:spacing w:val="-14"/>
              </w:rPr>
              <w:t xml:space="preserve"> </w:t>
            </w:r>
            <w:r>
              <w:t>to</w:t>
            </w:r>
            <w:r>
              <w:rPr>
                <w:spacing w:val="-2"/>
              </w:rPr>
              <w:t xml:space="preserve"> </w:t>
            </w:r>
            <w:r>
              <w:t>provide</w:t>
            </w:r>
            <w:r>
              <w:rPr>
                <w:spacing w:val="-1"/>
              </w:rPr>
              <w:t xml:space="preserve"> </w:t>
            </w:r>
            <w:r>
              <w:t>the</w:t>
            </w:r>
            <w:r>
              <w:rPr>
                <w:spacing w:val="-1"/>
              </w:rPr>
              <w:t xml:space="preserve"> </w:t>
            </w:r>
            <w:r>
              <w:t>best</w:t>
            </w:r>
            <w:r>
              <w:rPr>
                <w:spacing w:val="-1"/>
              </w:rPr>
              <w:t xml:space="preserve"> </w:t>
            </w:r>
            <w:r>
              <w:t>level</w:t>
            </w:r>
            <w:r>
              <w:rPr>
                <w:spacing w:val="-8"/>
              </w:rPr>
              <w:t xml:space="preserve"> </w:t>
            </w:r>
            <w:r>
              <w:t>of multi-disciplinary support to the children and families we work with.</w:t>
            </w:r>
          </w:p>
          <w:p w14:paraId="3091F0F2" w14:textId="4E7AE0FA" w:rsidR="00F04291" w:rsidRDefault="00D334BC">
            <w:pPr>
              <w:pStyle w:val="TableParagraph"/>
              <w:spacing w:before="131"/>
              <w:ind w:left="117" w:right="87"/>
              <w:jc w:val="both"/>
            </w:pPr>
            <w:r>
              <w:t>To</w:t>
            </w:r>
            <w:r>
              <w:rPr>
                <w:spacing w:val="40"/>
              </w:rPr>
              <w:t xml:space="preserve"> </w:t>
            </w:r>
            <w:r>
              <w:t xml:space="preserve">represent the local authority in a professional and competent </w:t>
            </w:r>
            <w:r w:rsidR="00861ED7">
              <w:t>matter</w:t>
            </w:r>
            <w:r w:rsidR="00861ED7">
              <w:rPr>
                <w:spacing w:val="-16"/>
              </w:rPr>
              <w:t>,</w:t>
            </w:r>
            <w:r>
              <w:t xml:space="preserve"> especially when making representations at court, with families, or with other agencies.</w:t>
            </w:r>
          </w:p>
          <w:p w14:paraId="69D550BF" w14:textId="77777777" w:rsidR="00F04291" w:rsidRDefault="00D334BC">
            <w:pPr>
              <w:pStyle w:val="TableParagraph"/>
              <w:spacing w:before="114"/>
              <w:ind w:left="117"/>
              <w:jc w:val="both"/>
            </w:pPr>
            <w:r>
              <w:t>To</w:t>
            </w:r>
            <w:r>
              <w:rPr>
                <w:spacing w:val="28"/>
              </w:rPr>
              <w:t xml:space="preserve"> </w:t>
            </w:r>
            <w:r>
              <w:t>work</w:t>
            </w:r>
            <w:r>
              <w:rPr>
                <w:spacing w:val="-5"/>
              </w:rPr>
              <w:t xml:space="preserve"> </w:t>
            </w:r>
            <w:r>
              <w:t>within</w:t>
            </w:r>
            <w:r>
              <w:rPr>
                <w:spacing w:val="7"/>
              </w:rPr>
              <w:t xml:space="preserve"> </w:t>
            </w:r>
            <w:r>
              <w:t>the</w:t>
            </w:r>
            <w:r>
              <w:rPr>
                <w:spacing w:val="12"/>
              </w:rPr>
              <w:t xml:space="preserve"> </w:t>
            </w:r>
            <w:r>
              <w:t>Council’s policies,</w:t>
            </w:r>
            <w:r>
              <w:rPr>
                <w:spacing w:val="6"/>
              </w:rPr>
              <w:t xml:space="preserve"> </w:t>
            </w:r>
            <w:r>
              <w:t>procedures,</w:t>
            </w:r>
            <w:r>
              <w:rPr>
                <w:spacing w:val="-11"/>
              </w:rPr>
              <w:t xml:space="preserve"> </w:t>
            </w:r>
            <w:r>
              <w:t>values,</w:t>
            </w:r>
            <w:r>
              <w:rPr>
                <w:spacing w:val="6"/>
              </w:rPr>
              <w:t xml:space="preserve"> </w:t>
            </w:r>
            <w:r>
              <w:t>and</w:t>
            </w:r>
            <w:r>
              <w:rPr>
                <w:spacing w:val="4"/>
              </w:rPr>
              <w:t xml:space="preserve"> </w:t>
            </w:r>
            <w:r>
              <w:t>code</w:t>
            </w:r>
            <w:r>
              <w:rPr>
                <w:spacing w:val="13"/>
              </w:rPr>
              <w:t xml:space="preserve"> </w:t>
            </w:r>
            <w:r>
              <w:t>of</w:t>
            </w:r>
            <w:r>
              <w:rPr>
                <w:spacing w:val="15"/>
              </w:rPr>
              <w:t xml:space="preserve"> </w:t>
            </w:r>
            <w:r>
              <w:t>conduct</w:t>
            </w:r>
            <w:r>
              <w:rPr>
                <w:spacing w:val="12"/>
              </w:rPr>
              <w:t xml:space="preserve"> </w:t>
            </w:r>
            <w:r>
              <w:t>at</w:t>
            </w:r>
            <w:r>
              <w:rPr>
                <w:spacing w:val="14"/>
              </w:rPr>
              <w:t xml:space="preserve"> </w:t>
            </w:r>
            <w:r>
              <w:t>all</w:t>
            </w:r>
            <w:r>
              <w:rPr>
                <w:spacing w:val="23"/>
              </w:rPr>
              <w:t xml:space="preserve"> </w:t>
            </w:r>
            <w:r>
              <w:t>times</w:t>
            </w:r>
            <w:r>
              <w:rPr>
                <w:spacing w:val="-17"/>
              </w:rPr>
              <w:t xml:space="preserve"> </w:t>
            </w:r>
            <w:r>
              <w:t>and</w:t>
            </w:r>
            <w:r>
              <w:rPr>
                <w:spacing w:val="22"/>
              </w:rPr>
              <w:t xml:space="preserve"> </w:t>
            </w:r>
            <w:r>
              <w:t>to</w:t>
            </w:r>
            <w:r>
              <w:rPr>
                <w:spacing w:val="11"/>
              </w:rPr>
              <w:t xml:space="preserve"> </w:t>
            </w:r>
            <w:r>
              <w:rPr>
                <w:spacing w:val="-4"/>
              </w:rPr>
              <w:t>help</w:t>
            </w:r>
          </w:p>
          <w:p w14:paraId="3787B19D" w14:textId="77777777" w:rsidR="00F04291" w:rsidRDefault="00D334BC">
            <w:pPr>
              <w:pStyle w:val="TableParagraph"/>
              <w:spacing w:before="1"/>
              <w:ind w:left="117"/>
              <w:jc w:val="both"/>
            </w:pPr>
            <w:r>
              <w:t>ensure</w:t>
            </w:r>
            <w:r>
              <w:rPr>
                <w:spacing w:val="2"/>
              </w:rPr>
              <w:t xml:space="preserve"> </w:t>
            </w:r>
            <w:r>
              <w:t>others</w:t>
            </w:r>
            <w:r>
              <w:rPr>
                <w:spacing w:val="-12"/>
              </w:rPr>
              <w:t xml:space="preserve"> </w:t>
            </w:r>
            <w:r>
              <w:t>within</w:t>
            </w:r>
            <w:r>
              <w:rPr>
                <w:spacing w:val="-4"/>
              </w:rPr>
              <w:t xml:space="preserve"> </w:t>
            </w:r>
            <w:r>
              <w:t>the</w:t>
            </w:r>
            <w:r>
              <w:rPr>
                <w:spacing w:val="2"/>
              </w:rPr>
              <w:t xml:space="preserve"> </w:t>
            </w:r>
            <w:r>
              <w:t>team</w:t>
            </w:r>
            <w:r>
              <w:rPr>
                <w:spacing w:val="1"/>
              </w:rPr>
              <w:t xml:space="preserve"> </w:t>
            </w:r>
            <w:r>
              <w:t>are</w:t>
            </w:r>
            <w:r>
              <w:rPr>
                <w:spacing w:val="2"/>
              </w:rPr>
              <w:t xml:space="preserve"> </w:t>
            </w:r>
            <w:r>
              <w:t>aware</w:t>
            </w:r>
            <w:r>
              <w:rPr>
                <w:spacing w:val="-17"/>
              </w:rPr>
              <w:t xml:space="preserve"> </w:t>
            </w:r>
            <w:r>
              <w:t>of</w:t>
            </w:r>
            <w:r>
              <w:rPr>
                <w:spacing w:val="6"/>
              </w:rPr>
              <w:t xml:space="preserve"> </w:t>
            </w:r>
            <w:r>
              <w:t>and</w:t>
            </w:r>
            <w:r>
              <w:rPr>
                <w:spacing w:val="-5"/>
              </w:rPr>
              <w:t xml:space="preserve"> </w:t>
            </w:r>
            <w:r>
              <w:t>follow</w:t>
            </w:r>
            <w:r>
              <w:rPr>
                <w:spacing w:val="-5"/>
              </w:rPr>
              <w:t xml:space="preserve"> </w:t>
            </w:r>
            <w:r>
              <w:t>these</w:t>
            </w:r>
            <w:r>
              <w:rPr>
                <w:spacing w:val="2"/>
              </w:rPr>
              <w:t xml:space="preserve"> </w:t>
            </w:r>
            <w:r>
              <w:rPr>
                <w:spacing w:val="-2"/>
              </w:rPr>
              <w:t>expectations.</w:t>
            </w:r>
          </w:p>
          <w:p w14:paraId="6BB5A208" w14:textId="68414AEC" w:rsidR="00F04291" w:rsidRDefault="00D334BC">
            <w:pPr>
              <w:pStyle w:val="TableParagraph"/>
              <w:spacing w:before="113"/>
              <w:ind w:left="117" w:right="84"/>
              <w:jc w:val="both"/>
            </w:pPr>
            <w:r>
              <w:t>To</w:t>
            </w:r>
            <w:r>
              <w:rPr>
                <w:spacing w:val="-16"/>
              </w:rPr>
              <w:t xml:space="preserve"> </w:t>
            </w:r>
            <w:r>
              <w:t>ensure</w:t>
            </w:r>
            <w:r>
              <w:rPr>
                <w:spacing w:val="-9"/>
              </w:rPr>
              <w:t xml:space="preserve"> </w:t>
            </w:r>
            <w:r>
              <w:t>that timely</w:t>
            </w:r>
            <w:r>
              <w:rPr>
                <w:spacing w:val="-13"/>
              </w:rPr>
              <w:t xml:space="preserve"> </w:t>
            </w:r>
            <w:r>
              <w:t>response</w:t>
            </w:r>
            <w:r>
              <w:rPr>
                <w:spacing w:val="-5"/>
              </w:rPr>
              <w:t xml:space="preserve"> </w:t>
            </w:r>
            <w:r>
              <w:t>and</w:t>
            </w:r>
            <w:r>
              <w:rPr>
                <w:spacing w:val="-12"/>
              </w:rPr>
              <w:t xml:space="preserve"> </w:t>
            </w:r>
            <w:r>
              <w:t>action</w:t>
            </w:r>
            <w:r>
              <w:rPr>
                <w:spacing w:val="-11"/>
              </w:rPr>
              <w:t xml:space="preserve"> </w:t>
            </w:r>
            <w:r>
              <w:t>is</w:t>
            </w:r>
            <w:r>
              <w:rPr>
                <w:spacing w:val="-16"/>
              </w:rPr>
              <w:t xml:space="preserve"> </w:t>
            </w:r>
            <w:r>
              <w:t>carried</w:t>
            </w:r>
            <w:r>
              <w:rPr>
                <w:spacing w:val="-12"/>
              </w:rPr>
              <w:t xml:space="preserve"> </w:t>
            </w:r>
            <w:r>
              <w:t>out</w:t>
            </w:r>
            <w:r>
              <w:rPr>
                <w:spacing w:val="-16"/>
              </w:rPr>
              <w:t xml:space="preserve"> </w:t>
            </w:r>
            <w:r>
              <w:t>by</w:t>
            </w:r>
            <w:r>
              <w:rPr>
                <w:spacing w:val="-12"/>
              </w:rPr>
              <w:t xml:space="preserve"> </w:t>
            </w:r>
            <w:r>
              <w:t>the</w:t>
            </w:r>
            <w:r>
              <w:rPr>
                <w:spacing w:val="-5"/>
              </w:rPr>
              <w:t xml:space="preserve"> </w:t>
            </w:r>
            <w:r>
              <w:t>team</w:t>
            </w:r>
            <w:r>
              <w:rPr>
                <w:spacing w:val="-6"/>
              </w:rPr>
              <w:t xml:space="preserve"> </w:t>
            </w:r>
            <w:r>
              <w:t>to</w:t>
            </w:r>
            <w:r>
              <w:rPr>
                <w:spacing w:val="-16"/>
              </w:rPr>
              <w:t xml:space="preserve"> </w:t>
            </w:r>
            <w:r>
              <w:t>any</w:t>
            </w:r>
            <w:r>
              <w:rPr>
                <w:spacing w:val="-11"/>
              </w:rPr>
              <w:t xml:space="preserve"> </w:t>
            </w:r>
            <w:r>
              <w:t>contacts,</w:t>
            </w:r>
            <w:r>
              <w:rPr>
                <w:spacing w:val="-12"/>
              </w:rPr>
              <w:t xml:space="preserve"> </w:t>
            </w:r>
            <w:r>
              <w:t xml:space="preserve">referrals, allocations, complaints, information requests, child protection enquiries, court directives </w:t>
            </w:r>
            <w:r w:rsidR="00861ED7">
              <w:t>received and</w:t>
            </w:r>
            <w:r>
              <w:t xml:space="preserve"> plans for </w:t>
            </w:r>
            <w:r>
              <w:rPr>
                <w:spacing w:val="-2"/>
              </w:rPr>
              <w:t>children.</w:t>
            </w:r>
          </w:p>
          <w:p w14:paraId="3216107B" w14:textId="77777777" w:rsidR="00F04291" w:rsidRDefault="00D334BC">
            <w:pPr>
              <w:pStyle w:val="TableParagraph"/>
              <w:spacing w:before="132"/>
              <w:ind w:left="117" w:right="87"/>
              <w:jc w:val="both"/>
            </w:pPr>
            <w:r>
              <w:t>To ensure the practice and</w:t>
            </w:r>
            <w:r>
              <w:rPr>
                <w:spacing w:val="-4"/>
              </w:rPr>
              <w:t xml:space="preserve"> </w:t>
            </w:r>
            <w:r>
              <w:t>management oversight of all</w:t>
            </w:r>
            <w:r>
              <w:rPr>
                <w:spacing w:val="-4"/>
              </w:rPr>
              <w:t xml:space="preserve"> </w:t>
            </w:r>
            <w:r>
              <w:t>work and performance in</w:t>
            </w:r>
            <w:r>
              <w:rPr>
                <w:spacing w:val="-3"/>
              </w:rPr>
              <w:t xml:space="preserve"> </w:t>
            </w:r>
            <w:r>
              <w:t xml:space="preserve">the team is compliant with relevant laws, statutory guidance, and local procedures that govern children’s safeguarding, adult safeguarding, the social work profession, health and safety, employment law, human rights, and data </w:t>
            </w:r>
            <w:r>
              <w:rPr>
                <w:spacing w:val="-2"/>
              </w:rPr>
              <w:t>protection.</w:t>
            </w:r>
          </w:p>
          <w:p w14:paraId="13831707" w14:textId="77777777" w:rsidR="00F04291" w:rsidRDefault="00D334BC">
            <w:pPr>
              <w:pStyle w:val="TableParagraph"/>
              <w:spacing w:before="116"/>
              <w:ind w:left="117" w:right="89"/>
              <w:jc w:val="both"/>
            </w:pPr>
            <w:r>
              <w:t>To maintain regular supervision and appraisal of worker performance in the team that includes case management oversight,</w:t>
            </w:r>
            <w:r>
              <w:rPr>
                <w:spacing w:val="-4"/>
              </w:rPr>
              <w:t xml:space="preserve"> </w:t>
            </w:r>
            <w:r>
              <w:t>timely</w:t>
            </w:r>
            <w:r>
              <w:rPr>
                <w:spacing w:val="-5"/>
              </w:rPr>
              <w:t xml:space="preserve"> </w:t>
            </w:r>
            <w:r>
              <w:t>decision</w:t>
            </w:r>
            <w:r>
              <w:rPr>
                <w:spacing w:val="-3"/>
              </w:rPr>
              <w:t xml:space="preserve"> </w:t>
            </w:r>
            <w:r>
              <w:t>making,</w:t>
            </w:r>
            <w:r>
              <w:rPr>
                <w:spacing w:val="-3"/>
              </w:rPr>
              <w:t xml:space="preserve"> </w:t>
            </w:r>
            <w:r>
              <w:t>the effective implementation</w:t>
            </w:r>
            <w:r>
              <w:rPr>
                <w:spacing w:val="-3"/>
              </w:rPr>
              <w:t xml:space="preserve"> </w:t>
            </w:r>
            <w:r>
              <w:t>of children’s</w:t>
            </w:r>
            <w:r>
              <w:rPr>
                <w:spacing w:val="-10"/>
              </w:rPr>
              <w:t xml:space="preserve"> </w:t>
            </w:r>
            <w:r>
              <w:t>plans, reflective space,</w:t>
            </w:r>
            <w:r>
              <w:rPr>
                <w:spacing w:val="-16"/>
              </w:rPr>
              <w:t xml:space="preserve"> </w:t>
            </w:r>
            <w:r>
              <w:t>respectful</w:t>
            </w:r>
            <w:r>
              <w:rPr>
                <w:spacing w:val="-15"/>
              </w:rPr>
              <w:t xml:space="preserve"> </w:t>
            </w:r>
            <w:r>
              <w:t>challenge,</w:t>
            </w:r>
            <w:r>
              <w:rPr>
                <w:spacing w:val="-15"/>
              </w:rPr>
              <w:t xml:space="preserve"> </w:t>
            </w:r>
            <w:r>
              <w:t>recognising</w:t>
            </w:r>
            <w:r>
              <w:rPr>
                <w:spacing w:val="-16"/>
              </w:rPr>
              <w:t xml:space="preserve"> </w:t>
            </w:r>
            <w:r>
              <w:t>areas</w:t>
            </w:r>
            <w:r>
              <w:rPr>
                <w:spacing w:val="-15"/>
              </w:rPr>
              <w:t xml:space="preserve"> </w:t>
            </w:r>
            <w:r>
              <w:t>of</w:t>
            </w:r>
            <w:r>
              <w:rPr>
                <w:spacing w:val="-15"/>
              </w:rPr>
              <w:t xml:space="preserve"> </w:t>
            </w:r>
            <w:r>
              <w:t>good</w:t>
            </w:r>
            <w:r>
              <w:rPr>
                <w:spacing w:val="-15"/>
              </w:rPr>
              <w:t xml:space="preserve"> </w:t>
            </w:r>
            <w:r>
              <w:t>and weak</w:t>
            </w:r>
            <w:r>
              <w:rPr>
                <w:spacing w:val="-10"/>
              </w:rPr>
              <w:t xml:space="preserve"> </w:t>
            </w:r>
            <w:r>
              <w:t>practice,</w:t>
            </w:r>
            <w:r>
              <w:rPr>
                <w:spacing w:val="-16"/>
              </w:rPr>
              <w:t xml:space="preserve"> </w:t>
            </w:r>
            <w:r>
              <w:t>and</w:t>
            </w:r>
            <w:r>
              <w:rPr>
                <w:spacing w:val="-15"/>
              </w:rPr>
              <w:t xml:space="preserve"> </w:t>
            </w:r>
            <w:r>
              <w:t>supports</w:t>
            </w:r>
            <w:r>
              <w:rPr>
                <w:spacing w:val="-15"/>
              </w:rPr>
              <w:t xml:space="preserve"> </w:t>
            </w:r>
            <w:r>
              <w:t>the</w:t>
            </w:r>
            <w:r>
              <w:rPr>
                <w:spacing w:val="14"/>
              </w:rPr>
              <w:t xml:space="preserve"> </w:t>
            </w:r>
            <w:r>
              <w:t>ongoing</w:t>
            </w:r>
            <w:r>
              <w:rPr>
                <w:spacing w:val="-15"/>
              </w:rPr>
              <w:t xml:space="preserve"> </w:t>
            </w:r>
            <w:r>
              <w:t>learning and development of workers.</w:t>
            </w:r>
          </w:p>
          <w:p w14:paraId="271720F1" w14:textId="6394BEA5" w:rsidR="00F04291" w:rsidRDefault="00D334BC">
            <w:pPr>
              <w:pStyle w:val="TableParagraph"/>
              <w:spacing w:before="117"/>
              <w:ind w:left="117" w:right="78"/>
              <w:jc w:val="both"/>
            </w:pPr>
            <w:r>
              <w:t>To regularly audit and review case work and records so that case notes are contemporaneous and sufficiently detailed, case summaries and chronologies are up to date, assessments and reports are completed</w:t>
            </w:r>
            <w:r>
              <w:rPr>
                <w:spacing w:val="-5"/>
              </w:rPr>
              <w:t xml:space="preserve"> </w:t>
            </w:r>
            <w:r>
              <w:t>to a</w:t>
            </w:r>
            <w:r>
              <w:rPr>
                <w:spacing w:val="-1"/>
              </w:rPr>
              <w:t xml:space="preserve"> </w:t>
            </w:r>
            <w:r>
              <w:t>good</w:t>
            </w:r>
            <w:r>
              <w:rPr>
                <w:spacing w:val="-5"/>
              </w:rPr>
              <w:t xml:space="preserve"> </w:t>
            </w:r>
            <w:r>
              <w:t>standard</w:t>
            </w:r>
            <w:r>
              <w:rPr>
                <w:spacing w:val="-5"/>
              </w:rPr>
              <w:t xml:space="preserve"> </w:t>
            </w:r>
            <w:r>
              <w:t>and are holistic,</w:t>
            </w:r>
            <w:r>
              <w:rPr>
                <w:spacing w:val="-4"/>
              </w:rPr>
              <w:t xml:space="preserve"> </w:t>
            </w:r>
            <w:r>
              <w:t>that plans are being</w:t>
            </w:r>
            <w:r>
              <w:rPr>
                <w:spacing w:val="-1"/>
              </w:rPr>
              <w:t xml:space="preserve"> </w:t>
            </w:r>
            <w:r>
              <w:t>actioned</w:t>
            </w:r>
            <w:r>
              <w:rPr>
                <w:spacing w:val="-5"/>
              </w:rPr>
              <w:t xml:space="preserve"> </w:t>
            </w:r>
            <w:r>
              <w:t>and</w:t>
            </w:r>
            <w:r>
              <w:rPr>
                <w:spacing w:val="-4"/>
              </w:rPr>
              <w:t xml:space="preserve"> </w:t>
            </w:r>
            <w:r>
              <w:t>monitored</w:t>
            </w:r>
            <w:r>
              <w:rPr>
                <w:spacing w:val="-5"/>
              </w:rPr>
              <w:t xml:space="preserve"> </w:t>
            </w:r>
            <w:r>
              <w:t>for progress, contingency</w:t>
            </w:r>
            <w:r>
              <w:rPr>
                <w:spacing w:val="-16"/>
              </w:rPr>
              <w:t xml:space="preserve"> </w:t>
            </w:r>
            <w:r>
              <w:t xml:space="preserve">plans are in place and utilised when necessary, the voice and best interest of the </w:t>
            </w:r>
            <w:r w:rsidR="00861ED7">
              <w:t>child</w:t>
            </w:r>
            <w:r>
              <w:rPr>
                <w:spacing w:val="-16"/>
              </w:rPr>
              <w:t xml:space="preserve"> </w:t>
            </w:r>
            <w:r>
              <w:t>is consistently</w:t>
            </w:r>
            <w:r>
              <w:rPr>
                <w:spacing w:val="-5"/>
              </w:rPr>
              <w:t xml:space="preserve"> </w:t>
            </w:r>
            <w:r>
              <w:t>evident,</w:t>
            </w:r>
            <w:r>
              <w:rPr>
                <w:spacing w:val="-4"/>
              </w:rPr>
              <w:t xml:space="preserve"> </w:t>
            </w:r>
            <w:r>
              <w:t>and decision</w:t>
            </w:r>
            <w:r>
              <w:rPr>
                <w:spacing w:val="-3"/>
              </w:rPr>
              <w:t xml:space="preserve"> </w:t>
            </w:r>
            <w:r>
              <w:t>making</w:t>
            </w:r>
            <w:r>
              <w:rPr>
                <w:spacing w:val="-1"/>
              </w:rPr>
              <w:t xml:space="preserve"> </w:t>
            </w:r>
            <w:r>
              <w:t>takes</w:t>
            </w:r>
            <w:r>
              <w:rPr>
                <w:spacing w:val="-10"/>
              </w:rPr>
              <w:t xml:space="preserve"> </w:t>
            </w:r>
            <w:r>
              <w:t>place</w:t>
            </w:r>
            <w:r>
              <w:rPr>
                <w:spacing w:val="24"/>
              </w:rPr>
              <w:t xml:space="preserve"> </w:t>
            </w:r>
            <w:r>
              <w:t>at key</w:t>
            </w:r>
            <w:r>
              <w:rPr>
                <w:spacing w:val="-5"/>
              </w:rPr>
              <w:t xml:space="preserve"> </w:t>
            </w:r>
            <w:r>
              <w:t>points</w:t>
            </w:r>
            <w:r>
              <w:rPr>
                <w:spacing w:val="-10"/>
              </w:rPr>
              <w:t xml:space="preserve"> </w:t>
            </w:r>
            <w:r>
              <w:t>in the planning</w:t>
            </w:r>
            <w:r>
              <w:rPr>
                <w:spacing w:val="-1"/>
              </w:rPr>
              <w:t xml:space="preserve"> </w:t>
            </w:r>
            <w:r>
              <w:t>and review</w:t>
            </w:r>
            <w:r>
              <w:rPr>
                <w:spacing w:val="-4"/>
              </w:rPr>
              <w:t xml:space="preserve"> </w:t>
            </w:r>
            <w:r>
              <w:t>process</w:t>
            </w:r>
            <w:r>
              <w:rPr>
                <w:spacing w:val="-10"/>
              </w:rPr>
              <w:t xml:space="preserve"> </w:t>
            </w:r>
            <w:r>
              <w:t xml:space="preserve">for </w:t>
            </w:r>
            <w:r>
              <w:rPr>
                <w:spacing w:val="-2"/>
              </w:rPr>
              <w:t>children.</w:t>
            </w:r>
          </w:p>
          <w:p w14:paraId="3D577646" w14:textId="77777777" w:rsidR="00F04291" w:rsidRDefault="00D334BC">
            <w:pPr>
              <w:pStyle w:val="TableParagraph"/>
              <w:spacing w:before="134"/>
              <w:ind w:left="117"/>
              <w:jc w:val="both"/>
            </w:pPr>
            <w:r>
              <w:t>To</w:t>
            </w:r>
            <w:r>
              <w:rPr>
                <w:spacing w:val="15"/>
              </w:rPr>
              <w:t xml:space="preserve"> </w:t>
            </w:r>
            <w:r>
              <w:t>chair strategy,</w:t>
            </w:r>
            <w:r>
              <w:rPr>
                <w:spacing w:val="-9"/>
              </w:rPr>
              <w:t xml:space="preserve"> </w:t>
            </w:r>
            <w:r>
              <w:t>review,</w:t>
            </w:r>
            <w:r>
              <w:rPr>
                <w:spacing w:val="-8"/>
              </w:rPr>
              <w:t xml:space="preserve"> </w:t>
            </w:r>
            <w:r>
              <w:t>planning,</w:t>
            </w:r>
            <w:r>
              <w:rPr>
                <w:spacing w:val="-8"/>
              </w:rPr>
              <w:t xml:space="preserve"> </w:t>
            </w:r>
            <w:r>
              <w:t>professional,</w:t>
            </w:r>
            <w:r>
              <w:rPr>
                <w:spacing w:val="-9"/>
              </w:rPr>
              <w:t xml:space="preserve"> </w:t>
            </w:r>
            <w:r>
              <w:t>and</w:t>
            </w:r>
            <w:r>
              <w:rPr>
                <w:spacing w:val="-9"/>
              </w:rPr>
              <w:t xml:space="preserve"> </w:t>
            </w:r>
            <w:r>
              <w:t>network</w:t>
            </w:r>
            <w:r>
              <w:rPr>
                <w:spacing w:val="-20"/>
              </w:rPr>
              <w:t xml:space="preserve"> </w:t>
            </w:r>
            <w:r>
              <w:t>meetings</w:t>
            </w:r>
            <w:r>
              <w:rPr>
                <w:spacing w:val="-13"/>
              </w:rPr>
              <w:t xml:space="preserve"> </w:t>
            </w:r>
            <w:r>
              <w:t>as</w:t>
            </w:r>
            <w:r>
              <w:rPr>
                <w:spacing w:val="-13"/>
              </w:rPr>
              <w:t xml:space="preserve"> </w:t>
            </w:r>
            <w:r>
              <w:rPr>
                <w:spacing w:val="-2"/>
              </w:rPr>
              <w:t>required.</w:t>
            </w:r>
          </w:p>
          <w:p w14:paraId="5F612229" w14:textId="77777777" w:rsidR="00F04291" w:rsidRDefault="00D334BC">
            <w:pPr>
              <w:pStyle w:val="TableParagraph"/>
              <w:spacing w:before="114"/>
              <w:ind w:left="117" w:right="89"/>
              <w:jc w:val="both"/>
            </w:pPr>
            <w:r>
              <w:t>To authorise,</w:t>
            </w:r>
            <w:r>
              <w:rPr>
                <w:spacing w:val="-6"/>
              </w:rPr>
              <w:t xml:space="preserve"> </w:t>
            </w:r>
            <w:r>
              <w:t>review, and manage expenditures</w:t>
            </w:r>
            <w:r>
              <w:rPr>
                <w:spacing w:val="-12"/>
              </w:rPr>
              <w:t xml:space="preserve"> </w:t>
            </w:r>
            <w:r>
              <w:t>within the prescribed</w:t>
            </w:r>
            <w:r>
              <w:rPr>
                <w:spacing w:val="-7"/>
              </w:rPr>
              <w:t xml:space="preserve"> </w:t>
            </w:r>
            <w:r>
              <w:t>budget so that a good balance is struck</w:t>
            </w:r>
            <w:r>
              <w:rPr>
                <w:spacing w:val="-1"/>
              </w:rPr>
              <w:t xml:space="preserve"> </w:t>
            </w:r>
            <w:r>
              <w:t>between</w:t>
            </w:r>
            <w:r>
              <w:rPr>
                <w:spacing w:val="-7"/>
              </w:rPr>
              <w:t xml:space="preserve"> </w:t>
            </w:r>
            <w:r>
              <w:t>supporting</w:t>
            </w:r>
            <w:r>
              <w:rPr>
                <w:spacing w:val="-6"/>
              </w:rPr>
              <w:t xml:space="preserve"> </w:t>
            </w:r>
            <w:r>
              <w:t>what is</w:t>
            </w:r>
            <w:r>
              <w:rPr>
                <w:spacing w:val="-14"/>
              </w:rPr>
              <w:t xml:space="preserve"> </w:t>
            </w:r>
            <w:r>
              <w:t>in</w:t>
            </w:r>
            <w:r>
              <w:rPr>
                <w:spacing w:val="30"/>
              </w:rPr>
              <w:t xml:space="preserve"> </w:t>
            </w:r>
            <w:r>
              <w:t>the</w:t>
            </w:r>
            <w:r>
              <w:rPr>
                <w:spacing w:val="-1"/>
              </w:rPr>
              <w:t xml:space="preserve"> </w:t>
            </w:r>
            <w:r>
              <w:t>best</w:t>
            </w:r>
            <w:r>
              <w:rPr>
                <w:spacing w:val="-1"/>
              </w:rPr>
              <w:t xml:space="preserve"> </w:t>
            </w:r>
            <w:r>
              <w:t>interest</w:t>
            </w:r>
            <w:r>
              <w:rPr>
                <w:spacing w:val="-1"/>
              </w:rPr>
              <w:t xml:space="preserve"> </w:t>
            </w:r>
            <w:r>
              <w:t>of the</w:t>
            </w:r>
            <w:r>
              <w:rPr>
                <w:spacing w:val="-1"/>
              </w:rPr>
              <w:t xml:space="preserve"> </w:t>
            </w:r>
            <w:r>
              <w:t>child and spending</w:t>
            </w:r>
            <w:r>
              <w:rPr>
                <w:spacing w:val="-6"/>
              </w:rPr>
              <w:t xml:space="preserve"> </w:t>
            </w:r>
            <w:r>
              <w:t>public funds in</w:t>
            </w:r>
            <w:r>
              <w:rPr>
                <w:spacing w:val="34"/>
              </w:rPr>
              <w:t xml:space="preserve"> </w:t>
            </w:r>
            <w:r>
              <w:t>the</w:t>
            </w:r>
            <w:r>
              <w:rPr>
                <w:spacing w:val="-1"/>
              </w:rPr>
              <w:t xml:space="preserve"> </w:t>
            </w:r>
            <w:r>
              <w:t>most responsible, effective and efficient manner.</w:t>
            </w:r>
          </w:p>
          <w:p w14:paraId="2C686AB8" w14:textId="77777777" w:rsidR="00F04291" w:rsidRDefault="00D334BC">
            <w:pPr>
              <w:pStyle w:val="TableParagraph"/>
              <w:spacing w:before="115"/>
              <w:ind w:left="117" w:right="96"/>
              <w:jc w:val="both"/>
            </w:pPr>
            <w:r>
              <w:t>To</w:t>
            </w:r>
            <w:r>
              <w:rPr>
                <w:spacing w:val="15"/>
              </w:rPr>
              <w:t xml:space="preserve"> </w:t>
            </w:r>
            <w:r>
              <w:t>keep</w:t>
            </w:r>
            <w:r>
              <w:rPr>
                <w:spacing w:val="-8"/>
              </w:rPr>
              <w:t xml:space="preserve"> </w:t>
            </w:r>
            <w:r>
              <w:t>the</w:t>
            </w:r>
            <w:r>
              <w:rPr>
                <w:spacing w:val="-2"/>
              </w:rPr>
              <w:t xml:space="preserve"> </w:t>
            </w:r>
            <w:r>
              <w:t>team</w:t>
            </w:r>
            <w:r>
              <w:rPr>
                <w:spacing w:val="-3"/>
              </w:rPr>
              <w:t xml:space="preserve"> </w:t>
            </w:r>
            <w:r>
              <w:t>fully</w:t>
            </w:r>
            <w:r>
              <w:rPr>
                <w:spacing w:val="-10"/>
              </w:rPr>
              <w:t xml:space="preserve"> </w:t>
            </w:r>
            <w:r>
              <w:t>staffed</w:t>
            </w:r>
            <w:r>
              <w:rPr>
                <w:spacing w:val="-10"/>
              </w:rPr>
              <w:t xml:space="preserve"> </w:t>
            </w:r>
            <w:r>
              <w:t>by</w:t>
            </w:r>
            <w:r>
              <w:rPr>
                <w:spacing w:val="-1"/>
              </w:rPr>
              <w:t xml:space="preserve"> </w:t>
            </w:r>
            <w:r>
              <w:t>supporting</w:t>
            </w:r>
            <w:r>
              <w:rPr>
                <w:spacing w:val="-7"/>
              </w:rPr>
              <w:t xml:space="preserve"> </w:t>
            </w:r>
            <w:r>
              <w:t>the</w:t>
            </w:r>
            <w:r>
              <w:rPr>
                <w:spacing w:val="-2"/>
              </w:rPr>
              <w:t xml:space="preserve"> </w:t>
            </w:r>
            <w:r>
              <w:t>recruitment</w:t>
            </w:r>
            <w:r>
              <w:rPr>
                <w:spacing w:val="-2"/>
              </w:rPr>
              <w:t xml:space="preserve"> </w:t>
            </w:r>
            <w:r>
              <w:t>and</w:t>
            </w:r>
            <w:r>
              <w:rPr>
                <w:spacing w:val="-9"/>
              </w:rPr>
              <w:t xml:space="preserve"> </w:t>
            </w:r>
            <w:r>
              <w:t>interview</w:t>
            </w:r>
            <w:r>
              <w:rPr>
                <w:spacing w:val="-9"/>
              </w:rPr>
              <w:t xml:space="preserve"> </w:t>
            </w:r>
            <w:r>
              <w:t>process</w:t>
            </w:r>
            <w:r>
              <w:rPr>
                <w:spacing w:val="-15"/>
              </w:rPr>
              <w:t xml:space="preserve"> </w:t>
            </w:r>
            <w:r>
              <w:t>for new</w:t>
            </w:r>
            <w:r>
              <w:rPr>
                <w:spacing w:val="-9"/>
              </w:rPr>
              <w:t xml:space="preserve"> </w:t>
            </w:r>
            <w:r>
              <w:t>practitioners, both</w:t>
            </w:r>
            <w:r>
              <w:rPr>
                <w:spacing w:val="-7"/>
              </w:rPr>
              <w:t xml:space="preserve"> </w:t>
            </w:r>
            <w:r>
              <w:t>within</w:t>
            </w:r>
            <w:r>
              <w:rPr>
                <w:spacing w:val="-5"/>
              </w:rPr>
              <w:t xml:space="preserve"> </w:t>
            </w:r>
            <w:r>
              <w:t>the team and</w:t>
            </w:r>
            <w:r>
              <w:rPr>
                <w:spacing w:val="-6"/>
              </w:rPr>
              <w:t xml:space="preserve"> </w:t>
            </w:r>
            <w:r>
              <w:t>across</w:t>
            </w:r>
            <w:r>
              <w:rPr>
                <w:spacing w:val="-12"/>
              </w:rPr>
              <w:t xml:space="preserve"> </w:t>
            </w:r>
            <w:r>
              <w:t>the service,</w:t>
            </w:r>
            <w:r>
              <w:rPr>
                <w:spacing w:val="-6"/>
              </w:rPr>
              <w:t xml:space="preserve"> </w:t>
            </w:r>
            <w:r>
              <w:t>and</w:t>
            </w:r>
            <w:r>
              <w:rPr>
                <w:spacing w:val="-6"/>
              </w:rPr>
              <w:t xml:space="preserve"> </w:t>
            </w:r>
            <w:r>
              <w:t>monitoring</w:t>
            </w:r>
            <w:r>
              <w:rPr>
                <w:spacing w:val="-3"/>
              </w:rPr>
              <w:t xml:space="preserve"> </w:t>
            </w:r>
            <w:r>
              <w:t>this</w:t>
            </w:r>
            <w:r>
              <w:rPr>
                <w:spacing w:val="-12"/>
              </w:rPr>
              <w:t xml:space="preserve"> </w:t>
            </w:r>
            <w:r>
              <w:t>in</w:t>
            </w:r>
            <w:r>
              <w:rPr>
                <w:spacing w:val="-5"/>
              </w:rPr>
              <w:t xml:space="preserve"> </w:t>
            </w:r>
            <w:r>
              <w:t>relation</w:t>
            </w:r>
            <w:r>
              <w:rPr>
                <w:spacing w:val="-5"/>
              </w:rPr>
              <w:t xml:space="preserve"> </w:t>
            </w:r>
            <w:r>
              <w:t>to</w:t>
            </w:r>
            <w:r>
              <w:rPr>
                <w:spacing w:val="-16"/>
              </w:rPr>
              <w:t xml:space="preserve"> </w:t>
            </w:r>
            <w:r>
              <w:t>changing</w:t>
            </w:r>
            <w:r>
              <w:rPr>
                <w:spacing w:val="-3"/>
              </w:rPr>
              <w:t xml:space="preserve"> </w:t>
            </w:r>
            <w:r>
              <w:t>circumstances</w:t>
            </w:r>
            <w:r>
              <w:rPr>
                <w:spacing w:val="-12"/>
              </w:rPr>
              <w:t xml:space="preserve"> </w:t>
            </w:r>
            <w:r>
              <w:t>(</w:t>
            </w:r>
            <w:proofErr w:type="spellStart"/>
            <w:r>
              <w:t>ie</w:t>
            </w:r>
            <w:proofErr w:type="spellEnd"/>
            <w:r>
              <w:t>: workload fluctuations, worker illness or absence).</w:t>
            </w:r>
          </w:p>
          <w:p w14:paraId="3CD2D6EE" w14:textId="77777777" w:rsidR="00F04291" w:rsidRDefault="00D334BC">
            <w:pPr>
              <w:pStyle w:val="TableParagraph"/>
              <w:spacing w:before="131"/>
              <w:ind w:left="117"/>
            </w:pPr>
            <w:r>
              <w:t>To</w:t>
            </w:r>
            <w:r>
              <w:rPr>
                <w:spacing w:val="16"/>
              </w:rPr>
              <w:t xml:space="preserve"> </w:t>
            </w:r>
            <w:r>
              <w:t>be</w:t>
            </w:r>
            <w:r>
              <w:rPr>
                <w:spacing w:val="-1"/>
              </w:rPr>
              <w:t xml:space="preserve"> </w:t>
            </w:r>
            <w:r>
              <w:t>available</w:t>
            </w:r>
            <w:r>
              <w:rPr>
                <w:spacing w:val="-1"/>
              </w:rPr>
              <w:t xml:space="preserve"> </w:t>
            </w:r>
            <w:r>
              <w:t>after hours</w:t>
            </w:r>
            <w:r>
              <w:rPr>
                <w:spacing w:val="-14"/>
              </w:rPr>
              <w:t xml:space="preserve"> </w:t>
            </w:r>
            <w:r>
              <w:t>as</w:t>
            </w:r>
            <w:r>
              <w:rPr>
                <w:spacing w:val="-13"/>
              </w:rPr>
              <w:t xml:space="preserve"> </w:t>
            </w:r>
            <w:r>
              <w:t>necessary</w:t>
            </w:r>
            <w:r>
              <w:rPr>
                <w:spacing w:val="-9"/>
              </w:rPr>
              <w:t xml:space="preserve"> </w:t>
            </w:r>
            <w:r>
              <w:t>to</w:t>
            </w:r>
            <w:r>
              <w:rPr>
                <w:spacing w:val="-2"/>
              </w:rPr>
              <w:t xml:space="preserve"> </w:t>
            </w:r>
            <w:r>
              <w:t>support</w:t>
            </w:r>
            <w:r>
              <w:rPr>
                <w:spacing w:val="-1"/>
              </w:rPr>
              <w:t xml:space="preserve"> </w:t>
            </w:r>
            <w:r>
              <w:t>workers</w:t>
            </w:r>
            <w:r>
              <w:rPr>
                <w:spacing w:val="-14"/>
              </w:rPr>
              <w:t xml:space="preserve"> </w:t>
            </w:r>
            <w:r>
              <w:t>who</w:t>
            </w:r>
            <w:r>
              <w:rPr>
                <w:spacing w:val="-2"/>
              </w:rPr>
              <w:t xml:space="preserve"> </w:t>
            </w:r>
            <w:r>
              <w:t>may</w:t>
            </w:r>
            <w:r>
              <w:rPr>
                <w:spacing w:val="-8"/>
              </w:rPr>
              <w:t xml:space="preserve"> </w:t>
            </w:r>
            <w:r>
              <w:t>be</w:t>
            </w:r>
            <w:r>
              <w:rPr>
                <w:spacing w:val="-1"/>
              </w:rPr>
              <w:t xml:space="preserve"> </w:t>
            </w:r>
            <w:r>
              <w:t>dealing</w:t>
            </w:r>
            <w:r>
              <w:rPr>
                <w:spacing w:val="-6"/>
              </w:rPr>
              <w:t xml:space="preserve"> </w:t>
            </w:r>
            <w:r>
              <w:t>with</w:t>
            </w:r>
            <w:r>
              <w:rPr>
                <w:spacing w:val="-7"/>
              </w:rPr>
              <w:t xml:space="preserve"> </w:t>
            </w:r>
            <w:r>
              <w:t>crisis</w:t>
            </w:r>
            <w:r>
              <w:rPr>
                <w:spacing w:val="-14"/>
              </w:rPr>
              <w:t xml:space="preserve"> </w:t>
            </w:r>
            <w:r>
              <w:t>and</w:t>
            </w:r>
            <w:r>
              <w:rPr>
                <w:spacing w:val="-8"/>
              </w:rPr>
              <w:t xml:space="preserve"> </w:t>
            </w:r>
            <w:r>
              <w:t>casework responsibilities to safeguard children.</w:t>
            </w:r>
          </w:p>
          <w:p w14:paraId="7F8C4A3D" w14:textId="77777777" w:rsidR="00F04291" w:rsidRDefault="00D334BC">
            <w:pPr>
              <w:pStyle w:val="TableParagraph"/>
              <w:spacing w:before="115"/>
              <w:ind w:left="117"/>
            </w:pPr>
            <w:r>
              <w:t>To</w:t>
            </w:r>
            <w:r>
              <w:rPr>
                <w:spacing w:val="12"/>
              </w:rPr>
              <w:t xml:space="preserve"> </w:t>
            </w:r>
            <w:r>
              <w:t>work</w:t>
            </w:r>
            <w:r>
              <w:rPr>
                <w:spacing w:val="-4"/>
              </w:rPr>
              <w:t xml:space="preserve"> </w:t>
            </w:r>
            <w:r>
              <w:t>within</w:t>
            </w:r>
            <w:r>
              <w:rPr>
                <w:spacing w:val="-9"/>
              </w:rPr>
              <w:t xml:space="preserve"> </w:t>
            </w:r>
            <w:r>
              <w:t>the</w:t>
            </w:r>
            <w:r>
              <w:rPr>
                <w:spacing w:val="-4"/>
              </w:rPr>
              <w:t xml:space="preserve"> </w:t>
            </w:r>
            <w:r>
              <w:t>Council’s</w:t>
            </w:r>
            <w:r>
              <w:rPr>
                <w:spacing w:val="-16"/>
              </w:rPr>
              <w:t xml:space="preserve"> </w:t>
            </w:r>
            <w:r>
              <w:t>policies,</w:t>
            </w:r>
            <w:r>
              <w:rPr>
                <w:spacing w:val="-11"/>
              </w:rPr>
              <w:t xml:space="preserve"> </w:t>
            </w:r>
            <w:r>
              <w:t>procedures,</w:t>
            </w:r>
            <w:r>
              <w:rPr>
                <w:spacing w:val="-10"/>
              </w:rPr>
              <w:t xml:space="preserve"> </w:t>
            </w:r>
            <w:r>
              <w:t>values,</w:t>
            </w:r>
            <w:r>
              <w:rPr>
                <w:spacing w:val="-11"/>
              </w:rPr>
              <w:t xml:space="preserve"> </w:t>
            </w:r>
            <w:r>
              <w:t>and</w:t>
            </w:r>
            <w:r>
              <w:rPr>
                <w:spacing w:val="-10"/>
              </w:rPr>
              <w:t xml:space="preserve"> </w:t>
            </w:r>
            <w:r>
              <w:t>code</w:t>
            </w:r>
            <w:r>
              <w:rPr>
                <w:spacing w:val="-4"/>
              </w:rPr>
              <w:t xml:space="preserve"> </w:t>
            </w:r>
            <w:r>
              <w:t>of</w:t>
            </w:r>
            <w:r>
              <w:rPr>
                <w:spacing w:val="-1"/>
              </w:rPr>
              <w:t xml:space="preserve"> </w:t>
            </w:r>
            <w:r>
              <w:t>conduct</w:t>
            </w:r>
            <w:r>
              <w:rPr>
                <w:spacing w:val="-4"/>
              </w:rPr>
              <w:t xml:space="preserve"> </w:t>
            </w:r>
            <w:proofErr w:type="gramStart"/>
            <w:r>
              <w:t>at</w:t>
            </w:r>
            <w:r>
              <w:rPr>
                <w:spacing w:val="-3"/>
              </w:rPr>
              <w:t xml:space="preserve"> </w:t>
            </w:r>
            <w:r>
              <w:t>all</w:t>
            </w:r>
            <w:r>
              <w:rPr>
                <w:spacing w:val="7"/>
              </w:rPr>
              <w:t xml:space="preserve"> </w:t>
            </w:r>
            <w:r>
              <w:t>times</w:t>
            </w:r>
            <w:proofErr w:type="gramEnd"/>
            <w:r>
              <w:rPr>
                <w:spacing w:val="-16"/>
              </w:rPr>
              <w:t xml:space="preserve"> </w:t>
            </w:r>
            <w:r>
              <w:t>and</w:t>
            </w:r>
            <w:r>
              <w:rPr>
                <w:spacing w:val="6"/>
              </w:rPr>
              <w:t xml:space="preserve"> </w:t>
            </w:r>
            <w:r>
              <w:t>to</w:t>
            </w:r>
            <w:r>
              <w:rPr>
                <w:spacing w:val="-5"/>
              </w:rPr>
              <w:t xml:space="preserve"> </w:t>
            </w:r>
            <w:r>
              <w:rPr>
                <w:spacing w:val="-2"/>
              </w:rPr>
              <w:t>ensure</w:t>
            </w:r>
          </w:p>
          <w:p w14:paraId="440907F0" w14:textId="77777777" w:rsidR="00F04291" w:rsidRDefault="00D334BC">
            <w:pPr>
              <w:pStyle w:val="TableParagraph"/>
              <w:spacing w:before="1"/>
              <w:ind w:left="117"/>
            </w:pPr>
            <w:r>
              <w:t>you</w:t>
            </w:r>
            <w:r>
              <w:rPr>
                <w:spacing w:val="-13"/>
              </w:rPr>
              <w:t xml:space="preserve"> </w:t>
            </w:r>
            <w:r>
              <w:t>and</w:t>
            </w:r>
            <w:r>
              <w:rPr>
                <w:spacing w:val="-12"/>
              </w:rPr>
              <w:t xml:space="preserve"> </w:t>
            </w:r>
            <w:r>
              <w:t>the</w:t>
            </w:r>
            <w:r>
              <w:rPr>
                <w:spacing w:val="-5"/>
              </w:rPr>
              <w:t xml:space="preserve"> </w:t>
            </w:r>
            <w:r>
              <w:t>team</w:t>
            </w:r>
            <w:r>
              <w:rPr>
                <w:spacing w:val="-6"/>
              </w:rPr>
              <w:t xml:space="preserve"> </w:t>
            </w:r>
            <w:r>
              <w:t>reflect</w:t>
            </w:r>
            <w:r>
              <w:rPr>
                <w:spacing w:val="-6"/>
              </w:rPr>
              <w:t xml:space="preserve"> </w:t>
            </w:r>
            <w:r>
              <w:t>these</w:t>
            </w:r>
            <w:r>
              <w:rPr>
                <w:spacing w:val="3"/>
              </w:rPr>
              <w:t xml:space="preserve"> </w:t>
            </w:r>
            <w:r>
              <w:t>when</w:t>
            </w:r>
            <w:r>
              <w:rPr>
                <w:spacing w:val="-11"/>
              </w:rPr>
              <w:t xml:space="preserve"> </w:t>
            </w:r>
            <w:r>
              <w:t>carrying</w:t>
            </w:r>
            <w:r>
              <w:rPr>
                <w:spacing w:val="-10"/>
              </w:rPr>
              <w:t xml:space="preserve"> </w:t>
            </w:r>
            <w:r>
              <w:t>out</w:t>
            </w:r>
            <w:r>
              <w:rPr>
                <w:spacing w:val="-21"/>
              </w:rPr>
              <w:t xml:space="preserve"> </w:t>
            </w:r>
            <w:r>
              <w:t>professional</w:t>
            </w:r>
            <w:r>
              <w:rPr>
                <w:spacing w:val="-10"/>
              </w:rPr>
              <w:t xml:space="preserve"> </w:t>
            </w:r>
            <w:r>
              <w:t>responsibilities</w:t>
            </w:r>
            <w:r>
              <w:rPr>
                <w:spacing w:val="-18"/>
              </w:rPr>
              <w:t xml:space="preserve"> </w:t>
            </w:r>
            <w:r>
              <w:t>with</w:t>
            </w:r>
            <w:r>
              <w:rPr>
                <w:spacing w:val="-10"/>
              </w:rPr>
              <w:t xml:space="preserve"> </w:t>
            </w:r>
            <w:r>
              <w:t>members</w:t>
            </w:r>
            <w:r>
              <w:rPr>
                <w:spacing w:val="-17"/>
              </w:rPr>
              <w:t xml:space="preserve"> </w:t>
            </w:r>
            <w:r>
              <w:t>of</w:t>
            </w:r>
            <w:r>
              <w:rPr>
                <w:spacing w:val="-2"/>
              </w:rPr>
              <w:t xml:space="preserve"> </w:t>
            </w:r>
            <w:r>
              <w:t>the</w:t>
            </w:r>
            <w:r>
              <w:rPr>
                <w:spacing w:val="-5"/>
              </w:rPr>
              <w:t xml:space="preserve"> </w:t>
            </w:r>
            <w:r>
              <w:rPr>
                <w:spacing w:val="-2"/>
              </w:rPr>
              <w:t>public.</w:t>
            </w:r>
          </w:p>
        </w:tc>
      </w:tr>
    </w:tbl>
    <w:p w14:paraId="06C6E49A" w14:textId="77777777" w:rsidR="00F04291" w:rsidRDefault="00F04291">
      <w:pPr>
        <w:pStyle w:val="TableParagraph"/>
        <w:sectPr w:rsidR="00F04291">
          <w:pgSz w:w="11910" w:h="16840"/>
          <w:pgMar w:top="920" w:right="0" w:bottom="380" w:left="0" w:header="0" w:footer="180" w:gutter="0"/>
          <w:cols w:space="720"/>
        </w:sectPr>
      </w:pPr>
    </w:p>
    <w:p w14:paraId="173C97AD" w14:textId="77777777" w:rsidR="00F04291" w:rsidRDefault="00D334BC">
      <w:pPr>
        <w:pStyle w:val="BodyText"/>
        <w:ind w:left="1121"/>
        <w:rPr>
          <w:rFonts w:ascii="Times New Roman"/>
          <w:sz w:val="20"/>
        </w:rPr>
      </w:pPr>
      <w:r>
        <w:rPr>
          <w:rFonts w:ascii="Times New Roman"/>
          <w:noProof/>
          <w:sz w:val="20"/>
        </w:rPr>
        <mc:AlternateContent>
          <mc:Choice Requires="wps">
            <w:drawing>
              <wp:inline distT="0" distB="0" distL="0" distR="0" wp14:anchorId="2DCF2F77" wp14:editId="005CA72D">
                <wp:extent cx="6125210" cy="569595"/>
                <wp:effectExtent l="9525" t="0" r="0" b="11429"/>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5210" cy="569595"/>
                        </a:xfrm>
                        <a:prstGeom prst="rect">
                          <a:avLst/>
                        </a:prstGeom>
                        <a:ln w="10159">
                          <a:solidFill>
                            <a:srgbClr val="000000"/>
                          </a:solidFill>
                          <a:prstDash val="solid"/>
                        </a:ln>
                      </wps:spPr>
                      <wps:txbx>
                        <w:txbxContent>
                          <w:p w14:paraId="7F228158" w14:textId="77777777" w:rsidR="00F04291" w:rsidRDefault="00D334BC">
                            <w:pPr>
                              <w:pStyle w:val="BodyText"/>
                              <w:spacing w:before="3"/>
                              <w:ind w:left="112"/>
                            </w:pPr>
                            <w:r>
                              <w:t>Other duties</w:t>
                            </w:r>
                            <w:r>
                              <w:rPr>
                                <w:spacing w:val="-9"/>
                              </w:rPr>
                              <w:t xml:space="preserve"> </w:t>
                            </w:r>
                            <w:r>
                              <w:t>as</w:t>
                            </w:r>
                            <w:r>
                              <w:rPr>
                                <w:spacing w:val="32"/>
                              </w:rPr>
                              <w:t xml:space="preserve"> </w:t>
                            </w:r>
                            <w:r>
                              <w:t>required</w:t>
                            </w:r>
                            <w:r>
                              <w:rPr>
                                <w:spacing w:val="-4"/>
                              </w:rPr>
                              <w:t xml:space="preserve"> </w:t>
                            </w:r>
                            <w:r>
                              <w:t>necessary</w:t>
                            </w:r>
                            <w:r>
                              <w:rPr>
                                <w:spacing w:val="-4"/>
                              </w:rPr>
                              <w:t xml:space="preserve"> </w:t>
                            </w:r>
                            <w:r>
                              <w:t>to carry</w:t>
                            </w:r>
                            <w:r>
                              <w:rPr>
                                <w:spacing w:val="-4"/>
                              </w:rPr>
                              <w:t xml:space="preserve"> </w:t>
                            </w:r>
                            <w:r>
                              <w:t>out</w:t>
                            </w:r>
                            <w:r>
                              <w:rPr>
                                <w:spacing w:val="26"/>
                              </w:rPr>
                              <w:t xml:space="preserve"> </w:t>
                            </w:r>
                            <w:r>
                              <w:t>the smooth</w:t>
                            </w:r>
                            <w:r>
                              <w:rPr>
                                <w:spacing w:val="-2"/>
                              </w:rPr>
                              <w:t xml:space="preserve"> </w:t>
                            </w:r>
                            <w:r>
                              <w:t>functioning of the</w:t>
                            </w:r>
                            <w:r>
                              <w:rPr>
                                <w:spacing w:val="26"/>
                              </w:rPr>
                              <w:t xml:space="preserve"> </w:t>
                            </w:r>
                            <w:r>
                              <w:t>service and</w:t>
                            </w:r>
                            <w:r>
                              <w:rPr>
                                <w:spacing w:val="37"/>
                              </w:rPr>
                              <w:t xml:space="preserve"> </w:t>
                            </w:r>
                            <w:r>
                              <w:t>to meet our corporate parenting and safeguarding responsibilities to children.</w:t>
                            </w:r>
                          </w:p>
                        </w:txbxContent>
                      </wps:txbx>
                      <wps:bodyPr wrap="square" lIns="0" tIns="0" rIns="0" bIns="0" rtlCol="0">
                        <a:noAutofit/>
                      </wps:bodyPr>
                    </wps:wsp>
                  </a:graphicData>
                </a:graphic>
              </wp:inline>
            </w:drawing>
          </mc:Choice>
          <mc:Fallback>
            <w:pict>
              <v:shape w14:anchorId="2DCF2F77" id="Textbox 9" o:spid="_x0000_s1032" type="#_x0000_t202" style="width:482.3pt;height: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321xgEAAIYDAAAOAAAAZHJzL2Uyb0RvYy54bWysU8GO0zAQvSPxD5bvNEmlVDRquoKtFiGt&#10;AGnhAxzHaSwcj/G4Tfr3jJ20XcENkYMz8Yyf33sz2T1Mg2Fn5VGDrXmxyjlTVkKr7bHmP74/vXvP&#10;GQZhW2HAqppfFPKH/ds3u9FVag09mFZ5RiAWq9HVvA/BVVmGsleDwBU4ZSnZgR9EoE9/zFovRkIf&#10;TLbO8002gm+dB6kQafcwJ/k+4XedkuFr16EKzNScuIW0+rQ2cc32O1EdvXC9lgsN8Q8sBqEtXXqD&#10;Oogg2Mnrv6AGLT0gdGElYcig67RUSQOpKfI/1Lz0wqmkhcxBd7MJ/x+s/HJ+cd88C9NHmKiBSQS6&#10;Z5A/kbzJRofVUhM9xQqpOgqdOj/EN0lgdJC8vdz8VFNgkjY3xbpcF5SSlCs323JbRsOz+2nnMXxS&#10;MLAY1NxTvxIDcX7GMJdeS+JlxrKRSOZFuZ2JgtHtkzYmJtEfm0fj2VnEXqdnuQ1fl0W8g8B+rkup&#10;pczYRfCsMaoNUzMx3UZjiE3caaC9kF8jjUzN8ddJeMWZ+WypJ3G+roG/Bs018ME8QprCSNbCh1OA&#10;TieRd9yFADU72bQMZpym19+p6v777H8DAAD//wMAUEsDBBQABgAIAAAAIQDnAkW43AAAAAQBAAAP&#10;AAAAZHJzL2Rvd25yZXYueG1sTI9BS8NAEIXvgv9hGcGL2I2lpG3MpKjQkyA2lZy32WkS3Z2N2U0b&#10;/72rF70MPN7jvW/yzWSNONHgO8cId7MEBHHtdMcNwtt+e7sC4YNirYxjQvgiD5vi8iJXmXZn3tGp&#10;DI2IJewzhdCG0GdS+rolq/zM9cTRO7rBqhDl0Eg9qHMst0bOkySVVnUcF1rV01NL9Uc5WoSX99dx&#10;O/+8KRfysTZVtX+2x2qJeH01PdyDCDSFvzD84Ed0KCLTwY2svTAI8ZHwe6O3ThcpiAPCar0EWeTy&#10;P3zxDQAA//8DAFBLAQItABQABgAIAAAAIQC2gziS/gAAAOEBAAATAAAAAAAAAAAAAAAAAAAAAABb&#10;Q29udGVudF9UeXBlc10ueG1sUEsBAi0AFAAGAAgAAAAhADj9If/WAAAAlAEAAAsAAAAAAAAAAAAA&#10;AAAALwEAAF9yZWxzLy5yZWxzUEsBAi0AFAAGAAgAAAAhALUbfbXGAQAAhgMAAA4AAAAAAAAAAAAA&#10;AAAALgIAAGRycy9lMm9Eb2MueG1sUEsBAi0AFAAGAAgAAAAhAOcCRbjcAAAABAEAAA8AAAAAAAAA&#10;AAAAAAAAIAQAAGRycy9kb3ducmV2LnhtbFBLBQYAAAAABAAEAPMAAAApBQAAAAA=&#10;" filled="f" strokeweight=".28219mm">
                <v:path arrowok="t"/>
                <v:textbox inset="0,0,0,0">
                  <w:txbxContent>
                    <w:p w14:paraId="7F228158" w14:textId="77777777" w:rsidR="00F04291" w:rsidRDefault="00D334BC">
                      <w:pPr>
                        <w:pStyle w:val="BodyText"/>
                        <w:spacing w:before="3"/>
                        <w:ind w:left="112"/>
                      </w:pPr>
                      <w:r>
                        <w:t>Other duties</w:t>
                      </w:r>
                      <w:r>
                        <w:rPr>
                          <w:spacing w:val="-9"/>
                        </w:rPr>
                        <w:t xml:space="preserve"> </w:t>
                      </w:r>
                      <w:r>
                        <w:t>as</w:t>
                      </w:r>
                      <w:r>
                        <w:rPr>
                          <w:spacing w:val="32"/>
                        </w:rPr>
                        <w:t xml:space="preserve"> </w:t>
                      </w:r>
                      <w:r>
                        <w:t>required</w:t>
                      </w:r>
                      <w:r>
                        <w:rPr>
                          <w:spacing w:val="-4"/>
                        </w:rPr>
                        <w:t xml:space="preserve"> </w:t>
                      </w:r>
                      <w:r>
                        <w:t>necessary</w:t>
                      </w:r>
                      <w:r>
                        <w:rPr>
                          <w:spacing w:val="-4"/>
                        </w:rPr>
                        <w:t xml:space="preserve"> </w:t>
                      </w:r>
                      <w:r>
                        <w:t>to carry</w:t>
                      </w:r>
                      <w:r>
                        <w:rPr>
                          <w:spacing w:val="-4"/>
                        </w:rPr>
                        <w:t xml:space="preserve"> </w:t>
                      </w:r>
                      <w:r>
                        <w:t>out</w:t>
                      </w:r>
                      <w:r>
                        <w:rPr>
                          <w:spacing w:val="26"/>
                        </w:rPr>
                        <w:t xml:space="preserve"> </w:t>
                      </w:r>
                      <w:r>
                        <w:t>the smooth</w:t>
                      </w:r>
                      <w:r>
                        <w:rPr>
                          <w:spacing w:val="-2"/>
                        </w:rPr>
                        <w:t xml:space="preserve"> </w:t>
                      </w:r>
                      <w:r>
                        <w:t>functioning of the</w:t>
                      </w:r>
                      <w:r>
                        <w:rPr>
                          <w:spacing w:val="26"/>
                        </w:rPr>
                        <w:t xml:space="preserve"> </w:t>
                      </w:r>
                      <w:r>
                        <w:t>service and</w:t>
                      </w:r>
                      <w:r>
                        <w:rPr>
                          <w:spacing w:val="37"/>
                        </w:rPr>
                        <w:t xml:space="preserve"> </w:t>
                      </w:r>
                      <w:r>
                        <w:t>to meet our corporate parenting and safeguarding responsibilities to children.</w:t>
                      </w:r>
                    </w:p>
                  </w:txbxContent>
                </v:textbox>
                <w10:anchorlock/>
              </v:shape>
            </w:pict>
          </mc:Fallback>
        </mc:AlternateContent>
      </w:r>
    </w:p>
    <w:p w14:paraId="0A939660" w14:textId="77777777" w:rsidR="00F04291" w:rsidRDefault="00F04291">
      <w:pPr>
        <w:pStyle w:val="BodyText"/>
        <w:rPr>
          <w:rFonts w:ascii="Times New Roman"/>
          <w:sz w:val="20"/>
        </w:rPr>
      </w:pPr>
    </w:p>
    <w:p w14:paraId="5AFCA223" w14:textId="77777777" w:rsidR="00F04291" w:rsidRDefault="00F04291">
      <w:pPr>
        <w:pStyle w:val="BodyText"/>
        <w:spacing w:before="20"/>
        <w:rPr>
          <w:rFonts w:ascii="Times New Roman"/>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5"/>
      </w:tblGrid>
      <w:tr w:rsidR="00F04291" w14:paraId="736D956B" w14:textId="77777777">
        <w:trPr>
          <w:trHeight w:val="444"/>
        </w:trPr>
        <w:tc>
          <w:tcPr>
            <w:tcW w:w="9645" w:type="dxa"/>
            <w:shd w:val="clear" w:color="auto" w:fill="8DC53E"/>
          </w:tcPr>
          <w:p w14:paraId="28E4FA93" w14:textId="77777777" w:rsidR="00F04291" w:rsidRDefault="00D334BC">
            <w:pPr>
              <w:pStyle w:val="TableParagraph"/>
              <w:spacing w:before="65"/>
              <w:ind w:left="117"/>
              <w:rPr>
                <w:b/>
              </w:rPr>
            </w:pPr>
            <w:r>
              <w:rPr>
                <w:b/>
                <w:color w:val="FFFFFF"/>
              </w:rPr>
              <w:t>Learning</w:t>
            </w:r>
            <w:r>
              <w:rPr>
                <w:b/>
                <w:color w:val="FFFFFF"/>
                <w:spacing w:val="-9"/>
              </w:rPr>
              <w:t xml:space="preserve"> </w:t>
            </w:r>
            <w:r>
              <w:rPr>
                <w:b/>
                <w:color w:val="FFFFFF"/>
              </w:rPr>
              <w:t>and</w:t>
            </w:r>
            <w:r>
              <w:rPr>
                <w:b/>
                <w:color w:val="FFFFFF"/>
                <w:spacing w:val="-1"/>
              </w:rPr>
              <w:t xml:space="preserve"> </w:t>
            </w:r>
            <w:r>
              <w:rPr>
                <w:b/>
                <w:color w:val="FFFFFF"/>
                <w:spacing w:val="-2"/>
              </w:rPr>
              <w:t>Development</w:t>
            </w:r>
          </w:p>
        </w:tc>
      </w:tr>
      <w:tr w:rsidR="00F04291" w14:paraId="4CBA2861" w14:textId="77777777">
        <w:trPr>
          <w:trHeight w:val="2366"/>
        </w:trPr>
        <w:tc>
          <w:tcPr>
            <w:tcW w:w="9645" w:type="dxa"/>
          </w:tcPr>
          <w:p w14:paraId="4E0A16AB" w14:textId="77777777" w:rsidR="00F04291" w:rsidRDefault="00D334BC">
            <w:pPr>
              <w:pStyle w:val="TableParagraph"/>
              <w:spacing w:before="98" w:line="256" w:lineRule="auto"/>
              <w:ind w:left="117"/>
            </w:pPr>
            <w:r>
              <w:t>To</w:t>
            </w:r>
            <w:r>
              <w:rPr>
                <w:spacing w:val="25"/>
              </w:rPr>
              <w:t xml:space="preserve"> </w:t>
            </w:r>
            <w:r>
              <w:t>regularly</w:t>
            </w:r>
            <w:r>
              <w:rPr>
                <w:spacing w:val="-4"/>
              </w:rPr>
              <w:t xml:space="preserve"> </w:t>
            </w:r>
            <w:r>
              <w:t>review</w:t>
            </w:r>
            <w:r>
              <w:rPr>
                <w:spacing w:val="-2"/>
              </w:rPr>
              <w:t xml:space="preserve"> </w:t>
            </w:r>
            <w:r>
              <w:t>and</w:t>
            </w:r>
            <w:r>
              <w:rPr>
                <w:spacing w:val="-2"/>
              </w:rPr>
              <w:t xml:space="preserve"> </w:t>
            </w:r>
            <w:r>
              <w:t>reflect</w:t>
            </w:r>
            <w:r>
              <w:rPr>
                <w:spacing w:val="-14"/>
              </w:rPr>
              <w:t xml:space="preserve"> </w:t>
            </w:r>
            <w:r>
              <w:t>on</w:t>
            </w:r>
            <w:r>
              <w:rPr>
                <w:spacing w:val="-1"/>
              </w:rPr>
              <w:t xml:space="preserve"> </w:t>
            </w:r>
            <w:r>
              <w:t>professional</w:t>
            </w:r>
            <w:r>
              <w:rPr>
                <w:spacing w:val="-1"/>
              </w:rPr>
              <w:t xml:space="preserve"> </w:t>
            </w:r>
            <w:r>
              <w:t>practice</w:t>
            </w:r>
            <w:r>
              <w:rPr>
                <w:spacing w:val="-15"/>
              </w:rPr>
              <w:t xml:space="preserve"> </w:t>
            </w:r>
            <w:r>
              <w:t>along with</w:t>
            </w:r>
            <w:r>
              <w:rPr>
                <w:spacing w:val="-1"/>
              </w:rPr>
              <w:t xml:space="preserve"> </w:t>
            </w:r>
            <w:r>
              <w:t>colleagues</w:t>
            </w:r>
            <w:r>
              <w:rPr>
                <w:spacing w:val="-9"/>
              </w:rPr>
              <w:t xml:space="preserve"> </w:t>
            </w:r>
            <w:r>
              <w:t>and</w:t>
            </w:r>
            <w:r>
              <w:rPr>
                <w:spacing w:val="-2"/>
              </w:rPr>
              <w:t xml:space="preserve"> </w:t>
            </w:r>
            <w:r>
              <w:t>your line manager to identify areas of further professional learning</w:t>
            </w:r>
            <w:r>
              <w:rPr>
                <w:spacing w:val="-2"/>
              </w:rPr>
              <w:t xml:space="preserve"> </w:t>
            </w:r>
            <w:r>
              <w:t>and development.</w:t>
            </w:r>
          </w:p>
          <w:p w14:paraId="74146E11" w14:textId="1382F2DB" w:rsidR="00F04291" w:rsidRDefault="00D334BC">
            <w:pPr>
              <w:pStyle w:val="TableParagraph"/>
              <w:spacing w:before="94"/>
              <w:ind w:left="117" w:right="183"/>
            </w:pPr>
            <w:r>
              <w:t>To</w:t>
            </w:r>
            <w:r>
              <w:rPr>
                <w:spacing w:val="22"/>
              </w:rPr>
              <w:t xml:space="preserve"> </w:t>
            </w:r>
            <w:r w:rsidR="00861ED7">
              <w:t>enroll</w:t>
            </w:r>
            <w:r>
              <w:rPr>
                <w:spacing w:val="-4"/>
              </w:rPr>
              <w:t xml:space="preserve"> </w:t>
            </w:r>
            <w:r>
              <w:t>and</w:t>
            </w:r>
            <w:r>
              <w:rPr>
                <w:spacing w:val="-4"/>
              </w:rPr>
              <w:t xml:space="preserve"> </w:t>
            </w:r>
            <w:r>
              <w:t>engage in</w:t>
            </w:r>
            <w:r>
              <w:rPr>
                <w:spacing w:val="-3"/>
              </w:rPr>
              <w:t xml:space="preserve"> </w:t>
            </w:r>
            <w:r>
              <w:t>regular training</w:t>
            </w:r>
            <w:r>
              <w:rPr>
                <w:spacing w:val="-2"/>
              </w:rPr>
              <w:t xml:space="preserve"> </w:t>
            </w:r>
            <w:r>
              <w:t>and</w:t>
            </w:r>
            <w:r>
              <w:rPr>
                <w:spacing w:val="-4"/>
              </w:rPr>
              <w:t xml:space="preserve"> </w:t>
            </w:r>
            <w:r>
              <w:t>learning</w:t>
            </w:r>
            <w:r>
              <w:rPr>
                <w:spacing w:val="-2"/>
              </w:rPr>
              <w:t xml:space="preserve"> </w:t>
            </w:r>
            <w:r>
              <w:t>opportunities,</w:t>
            </w:r>
            <w:r>
              <w:rPr>
                <w:spacing w:val="-4"/>
              </w:rPr>
              <w:t xml:space="preserve"> </w:t>
            </w:r>
            <w:r>
              <w:t>both</w:t>
            </w:r>
            <w:r>
              <w:rPr>
                <w:spacing w:val="-3"/>
              </w:rPr>
              <w:t xml:space="preserve"> </w:t>
            </w:r>
            <w:r>
              <w:t>internally</w:t>
            </w:r>
            <w:r>
              <w:rPr>
                <w:spacing w:val="-5"/>
              </w:rPr>
              <w:t xml:space="preserve"> </w:t>
            </w:r>
            <w:r>
              <w:t>and</w:t>
            </w:r>
            <w:r>
              <w:rPr>
                <w:spacing w:val="-4"/>
              </w:rPr>
              <w:t xml:space="preserve"> </w:t>
            </w:r>
            <w:r>
              <w:t>externally,</w:t>
            </w:r>
            <w:r>
              <w:rPr>
                <w:spacing w:val="-4"/>
              </w:rPr>
              <w:t xml:space="preserve"> </w:t>
            </w:r>
            <w:proofErr w:type="gramStart"/>
            <w:r>
              <w:t>in order to</w:t>
            </w:r>
            <w:proofErr w:type="gramEnd"/>
            <w:r>
              <w:t xml:space="preserve"> promote further professional development and practice.</w:t>
            </w:r>
          </w:p>
          <w:p w14:paraId="4ECF7B1C" w14:textId="77777777" w:rsidR="00F04291" w:rsidRDefault="00D334BC">
            <w:pPr>
              <w:pStyle w:val="TableParagraph"/>
              <w:spacing w:before="130"/>
              <w:ind w:left="117"/>
            </w:pPr>
            <w:r>
              <w:t>To</w:t>
            </w:r>
            <w:r>
              <w:rPr>
                <w:spacing w:val="21"/>
              </w:rPr>
              <w:t xml:space="preserve"> </w:t>
            </w:r>
            <w:r>
              <w:t>identify</w:t>
            </w:r>
            <w:r>
              <w:rPr>
                <w:spacing w:val="-6"/>
              </w:rPr>
              <w:t xml:space="preserve"> </w:t>
            </w:r>
            <w:r>
              <w:t>and</w:t>
            </w:r>
            <w:r>
              <w:rPr>
                <w:spacing w:val="-5"/>
              </w:rPr>
              <w:t xml:space="preserve"> </w:t>
            </w:r>
            <w:r>
              <w:t>engage in</w:t>
            </w:r>
            <w:r>
              <w:rPr>
                <w:spacing w:val="-4"/>
              </w:rPr>
              <w:t xml:space="preserve"> </w:t>
            </w:r>
            <w:r>
              <w:t>opportunities</w:t>
            </w:r>
            <w:r>
              <w:rPr>
                <w:spacing w:val="-11"/>
              </w:rPr>
              <w:t xml:space="preserve"> </w:t>
            </w:r>
            <w:r>
              <w:t>to share professional</w:t>
            </w:r>
            <w:r>
              <w:rPr>
                <w:spacing w:val="-4"/>
              </w:rPr>
              <w:t xml:space="preserve"> </w:t>
            </w:r>
            <w:r>
              <w:t>practice and</w:t>
            </w:r>
            <w:r>
              <w:rPr>
                <w:spacing w:val="-5"/>
              </w:rPr>
              <w:t xml:space="preserve"> </w:t>
            </w:r>
            <w:r>
              <w:t>experience with</w:t>
            </w:r>
            <w:r>
              <w:rPr>
                <w:spacing w:val="-4"/>
              </w:rPr>
              <w:t xml:space="preserve"> </w:t>
            </w:r>
            <w:r>
              <w:t>other colleagues, students and professionals to promote an ongoing learning environment.</w:t>
            </w:r>
          </w:p>
          <w:p w14:paraId="08B2C19C" w14:textId="77777777" w:rsidR="00F04291" w:rsidRDefault="00D334BC">
            <w:pPr>
              <w:pStyle w:val="TableParagraph"/>
              <w:spacing w:before="115"/>
              <w:ind w:left="117"/>
            </w:pPr>
            <w:r>
              <w:t>To</w:t>
            </w:r>
            <w:r>
              <w:rPr>
                <w:spacing w:val="15"/>
              </w:rPr>
              <w:t xml:space="preserve"> </w:t>
            </w:r>
            <w:r>
              <w:t>identify</w:t>
            </w:r>
            <w:r>
              <w:rPr>
                <w:spacing w:val="-10"/>
              </w:rPr>
              <w:t xml:space="preserve"> </w:t>
            </w:r>
            <w:r>
              <w:t>and</w:t>
            </w:r>
            <w:r>
              <w:rPr>
                <w:spacing w:val="-8"/>
              </w:rPr>
              <w:t xml:space="preserve"> </w:t>
            </w:r>
            <w:r>
              <w:t>support</w:t>
            </w:r>
            <w:r>
              <w:rPr>
                <w:spacing w:val="-2"/>
              </w:rPr>
              <w:t xml:space="preserve"> </w:t>
            </w:r>
            <w:r>
              <w:t>any</w:t>
            </w:r>
            <w:r>
              <w:rPr>
                <w:spacing w:val="-9"/>
              </w:rPr>
              <w:t xml:space="preserve"> </w:t>
            </w:r>
            <w:r>
              <w:t>learning</w:t>
            </w:r>
            <w:r>
              <w:rPr>
                <w:spacing w:val="75"/>
              </w:rPr>
              <w:t xml:space="preserve"> </w:t>
            </w:r>
            <w:r>
              <w:t>and</w:t>
            </w:r>
            <w:r>
              <w:rPr>
                <w:spacing w:val="-9"/>
              </w:rPr>
              <w:t xml:space="preserve"> </w:t>
            </w:r>
            <w:r>
              <w:t>development</w:t>
            </w:r>
            <w:r>
              <w:rPr>
                <w:spacing w:val="-2"/>
              </w:rPr>
              <w:t xml:space="preserve"> </w:t>
            </w:r>
            <w:r>
              <w:t>needs</w:t>
            </w:r>
            <w:r>
              <w:rPr>
                <w:spacing w:val="-14"/>
              </w:rPr>
              <w:t xml:space="preserve"> </w:t>
            </w:r>
            <w:r>
              <w:t>for</w:t>
            </w:r>
            <w:r>
              <w:rPr>
                <w:spacing w:val="-16"/>
              </w:rPr>
              <w:t xml:space="preserve"> </w:t>
            </w:r>
            <w:r>
              <w:t>workers</w:t>
            </w:r>
            <w:r>
              <w:rPr>
                <w:spacing w:val="-15"/>
              </w:rPr>
              <w:t xml:space="preserve"> </w:t>
            </w:r>
            <w:r>
              <w:t>in</w:t>
            </w:r>
            <w:r>
              <w:rPr>
                <w:spacing w:val="-7"/>
              </w:rPr>
              <w:t xml:space="preserve"> </w:t>
            </w:r>
            <w:r>
              <w:t>the</w:t>
            </w:r>
            <w:r>
              <w:rPr>
                <w:spacing w:val="-2"/>
              </w:rPr>
              <w:t xml:space="preserve"> team.</w:t>
            </w:r>
          </w:p>
        </w:tc>
      </w:tr>
    </w:tbl>
    <w:p w14:paraId="1CABFF9C" w14:textId="77777777" w:rsidR="00F04291" w:rsidRDefault="00F04291">
      <w:pPr>
        <w:pStyle w:val="BodyText"/>
        <w:rPr>
          <w:rFonts w:ascii="Times New Roman"/>
          <w:sz w:val="20"/>
        </w:rPr>
      </w:pPr>
    </w:p>
    <w:p w14:paraId="0D79CC81" w14:textId="77777777" w:rsidR="00F04291" w:rsidRDefault="00F04291">
      <w:pPr>
        <w:pStyle w:val="BodyText"/>
        <w:spacing w:before="49"/>
        <w:rPr>
          <w:rFonts w:ascii="Times New Roman"/>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645"/>
      </w:tblGrid>
      <w:tr w:rsidR="00F04291" w14:paraId="6E5A4A8C" w14:textId="77777777">
        <w:trPr>
          <w:trHeight w:val="444"/>
        </w:trPr>
        <w:tc>
          <w:tcPr>
            <w:tcW w:w="9645" w:type="dxa"/>
            <w:shd w:val="clear" w:color="auto" w:fill="8DC53E"/>
          </w:tcPr>
          <w:p w14:paraId="14A7399F" w14:textId="77777777" w:rsidR="00F04291" w:rsidRDefault="00D334BC">
            <w:pPr>
              <w:pStyle w:val="TableParagraph"/>
              <w:spacing w:before="81"/>
              <w:ind w:left="117"/>
              <w:rPr>
                <w:b/>
              </w:rPr>
            </w:pPr>
            <w:r>
              <w:rPr>
                <w:b/>
                <w:color w:val="FFFFFF"/>
              </w:rPr>
              <w:t>Professional</w:t>
            </w:r>
            <w:r>
              <w:rPr>
                <w:b/>
                <w:color w:val="FFFFFF"/>
                <w:spacing w:val="-7"/>
              </w:rPr>
              <w:t xml:space="preserve"> </w:t>
            </w:r>
            <w:r>
              <w:rPr>
                <w:b/>
                <w:color w:val="FFFFFF"/>
              </w:rPr>
              <w:t>Capability</w:t>
            </w:r>
            <w:r>
              <w:rPr>
                <w:b/>
                <w:color w:val="FFFFFF"/>
                <w:spacing w:val="-16"/>
              </w:rPr>
              <w:t xml:space="preserve"> </w:t>
            </w:r>
            <w:r>
              <w:rPr>
                <w:b/>
                <w:color w:val="FFFFFF"/>
              </w:rPr>
              <w:t>Framework</w:t>
            </w:r>
            <w:r>
              <w:rPr>
                <w:b/>
                <w:color w:val="FFFFFF"/>
                <w:spacing w:val="-15"/>
              </w:rPr>
              <w:t xml:space="preserve"> </w:t>
            </w:r>
            <w:r>
              <w:rPr>
                <w:b/>
                <w:color w:val="FFFFFF"/>
              </w:rPr>
              <w:t>(PCF)</w:t>
            </w:r>
            <w:r>
              <w:rPr>
                <w:b/>
                <w:color w:val="FFFFFF"/>
                <w:spacing w:val="4"/>
              </w:rPr>
              <w:t xml:space="preserve"> </w:t>
            </w:r>
            <w:r>
              <w:rPr>
                <w:b/>
                <w:color w:val="FFFFFF"/>
              </w:rPr>
              <w:t>Expectations</w:t>
            </w:r>
            <w:r>
              <w:rPr>
                <w:b/>
                <w:color w:val="FFFFFF"/>
                <w:spacing w:val="40"/>
              </w:rPr>
              <w:t xml:space="preserve"> </w:t>
            </w:r>
            <w:r>
              <w:rPr>
                <w:b/>
                <w:color w:val="FFFFFF"/>
              </w:rPr>
              <w:t>for</w:t>
            </w:r>
            <w:r>
              <w:rPr>
                <w:b/>
                <w:color w:val="FFFFFF"/>
                <w:spacing w:val="-11"/>
              </w:rPr>
              <w:t xml:space="preserve"> </w:t>
            </w:r>
            <w:r>
              <w:rPr>
                <w:b/>
                <w:color w:val="FFFFFF"/>
              </w:rPr>
              <w:t>Social</w:t>
            </w:r>
            <w:r>
              <w:rPr>
                <w:b/>
                <w:color w:val="FFFFFF"/>
                <w:spacing w:val="-2"/>
              </w:rPr>
              <w:t xml:space="preserve"> </w:t>
            </w:r>
            <w:r>
              <w:rPr>
                <w:b/>
                <w:color w:val="FFFFFF"/>
              </w:rPr>
              <w:t>Work</w:t>
            </w:r>
            <w:r>
              <w:rPr>
                <w:b/>
                <w:color w:val="FFFFFF"/>
                <w:spacing w:val="-15"/>
              </w:rPr>
              <w:t xml:space="preserve"> </w:t>
            </w:r>
            <w:r>
              <w:rPr>
                <w:b/>
                <w:color w:val="FFFFFF"/>
                <w:spacing w:val="-2"/>
              </w:rPr>
              <w:t>Managers</w:t>
            </w:r>
          </w:p>
        </w:tc>
      </w:tr>
      <w:tr w:rsidR="00F04291" w14:paraId="0232E2F7" w14:textId="77777777">
        <w:trPr>
          <w:trHeight w:val="3039"/>
        </w:trPr>
        <w:tc>
          <w:tcPr>
            <w:tcW w:w="9645" w:type="dxa"/>
          </w:tcPr>
          <w:p w14:paraId="18EAC922" w14:textId="47EC6828" w:rsidR="00F04291" w:rsidRDefault="00D334BC">
            <w:pPr>
              <w:pStyle w:val="TableParagraph"/>
              <w:spacing w:before="113"/>
              <w:ind w:left="117" w:right="115"/>
            </w:pPr>
            <w:r>
              <w:t>Social</w:t>
            </w:r>
            <w:r>
              <w:rPr>
                <w:spacing w:val="34"/>
              </w:rPr>
              <w:t xml:space="preserve"> </w:t>
            </w:r>
            <w:r>
              <w:t>work managers lead, motivate, nurture and manage a team (social workers and others), ensuring the service provided is</w:t>
            </w:r>
            <w:r>
              <w:rPr>
                <w:spacing w:val="-5"/>
              </w:rPr>
              <w:t xml:space="preserve"> </w:t>
            </w:r>
            <w:r>
              <w:t>effective, and delivering positive outcomes. They do so by managing performance and quality assurance, resources</w:t>
            </w:r>
            <w:r>
              <w:rPr>
                <w:spacing w:val="-2"/>
              </w:rPr>
              <w:t xml:space="preserve"> </w:t>
            </w:r>
            <w:r>
              <w:t>and budgets, in partnership with others</w:t>
            </w:r>
            <w:r>
              <w:rPr>
                <w:spacing w:val="-2"/>
              </w:rPr>
              <w:t xml:space="preserve"> </w:t>
            </w:r>
            <w:r>
              <w:t>and key stakeholders. They are knowledgeable about managing social workers</w:t>
            </w:r>
            <w:r>
              <w:rPr>
                <w:spacing w:val="-8"/>
              </w:rPr>
              <w:t xml:space="preserve"> </w:t>
            </w:r>
            <w:r>
              <w:t>and</w:t>
            </w:r>
            <w:r>
              <w:rPr>
                <w:spacing w:val="-2"/>
              </w:rPr>
              <w:t xml:space="preserve"> </w:t>
            </w:r>
            <w:r>
              <w:t>others</w:t>
            </w:r>
            <w:r>
              <w:rPr>
                <w:spacing w:val="-8"/>
              </w:rPr>
              <w:t xml:space="preserve"> </w:t>
            </w:r>
            <w:r>
              <w:t>within single or multi-professional teams.</w:t>
            </w:r>
            <w:r>
              <w:rPr>
                <w:spacing w:val="-2"/>
              </w:rPr>
              <w:t xml:space="preserve"> </w:t>
            </w:r>
            <w:r>
              <w:t>They contribute and support the development</w:t>
            </w:r>
            <w:r>
              <w:rPr>
                <w:spacing w:val="-4"/>
              </w:rPr>
              <w:t xml:space="preserve"> </w:t>
            </w:r>
            <w:r>
              <w:t>of practice, procedures and policy and specifically the professional development of the team</w:t>
            </w:r>
            <w:r>
              <w:rPr>
                <w:spacing w:val="-15"/>
              </w:rPr>
              <w:t xml:space="preserve"> </w:t>
            </w:r>
            <w:r>
              <w:t>they</w:t>
            </w:r>
            <w:r>
              <w:rPr>
                <w:spacing w:val="-1"/>
              </w:rPr>
              <w:t xml:space="preserve"> </w:t>
            </w:r>
            <w:r>
              <w:t>lead. They</w:t>
            </w:r>
            <w:r>
              <w:rPr>
                <w:spacing w:val="-1"/>
              </w:rPr>
              <w:t xml:space="preserve"> </w:t>
            </w:r>
            <w:r>
              <w:t>are accountable for</w:t>
            </w:r>
            <w:r>
              <w:rPr>
                <w:spacing w:val="-9"/>
              </w:rPr>
              <w:t xml:space="preserve"> </w:t>
            </w:r>
            <w:r>
              <w:t>the practice of social workers within the team they manage, and provide or ensure effective</w:t>
            </w:r>
            <w:r>
              <w:rPr>
                <w:spacing w:val="-8"/>
              </w:rPr>
              <w:t xml:space="preserve"> </w:t>
            </w:r>
            <w:r>
              <w:t>professional and practice supervision, as well</w:t>
            </w:r>
            <w:r>
              <w:rPr>
                <w:spacing w:val="-1"/>
              </w:rPr>
              <w:t xml:space="preserve"> </w:t>
            </w:r>
            <w:r>
              <w:t>as performance appraisals,</w:t>
            </w:r>
            <w:r>
              <w:rPr>
                <w:spacing w:val="-1"/>
              </w:rPr>
              <w:t xml:space="preserve"> </w:t>
            </w:r>
            <w:r w:rsidR="00861ED7">
              <w:t>take</w:t>
            </w:r>
            <w:r>
              <w:rPr>
                <w:spacing w:val="-8"/>
              </w:rPr>
              <w:t xml:space="preserve"> </w:t>
            </w:r>
            <w:r>
              <w:t>place.</w:t>
            </w:r>
            <w:r>
              <w:rPr>
                <w:spacing w:val="-1"/>
              </w:rPr>
              <w:t xml:space="preserve"> </w:t>
            </w:r>
            <w:r>
              <w:t>They</w:t>
            </w:r>
            <w:r>
              <w:rPr>
                <w:spacing w:val="-3"/>
              </w:rPr>
              <w:t xml:space="preserve"> </w:t>
            </w:r>
            <w:r>
              <w:t>support mentoring and</w:t>
            </w:r>
            <w:r>
              <w:rPr>
                <w:spacing w:val="-1"/>
              </w:rPr>
              <w:t xml:space="preserve"> </w:t>
            </w:r>
            <w:r>
              <w:t>coaching to enhance the quality of practice. They investigate complaints</w:t>
            </w:r>
            <w:r>
              <w:rPr>
                <w:spacing w:val="-2"/>
              </w:rPr>
              <w:t xml:space="preserve"> </w:t>
            </w:r>
            <w:r>
              <w:t>as needed. They seek to ensure team experience influences</w:t>
            </w:r>
            <w:r>
              <w:rPr>
                <w:spacing w:val="-2"/>
              </w:rPr>
              <w:t xml:space="preserve"> </w:t>
            </w:r>
            <w:r>
              <w:t>and informs</w:t>
            </w:r>
            <w:r>
              <w:rPr>
                <w:spacing w:val="-2"/>
              </w:rPr>
              <w:t xml:space="preserve"> </w:t>
            </w:r>
            <w:r>
              <w:t>the work of the organisation and that of other service providers, supporting and managing</w:t>
            </w:r>
            <w:r>
              <w:rPr>
                <w:spacing w:val="40"/>
              </w:rPr>
              <w:t xml:space="preserve"> </w:t>
            </w:r>
            <w:r>
              <w:t>change as needed within their area of responsibility.</w:t>
            </w:r>
          </w:p>
        </w:tc>
      </w:tr>
    </w:tbl>
    <w:p w14:paraId="7539C763" w14:textId="77777777" w:rsidR="00F04291" w:rsidRDefault="00F04291">
      <w:pPr>
        <w:pStyle w:val="TableParagraph"/>
        <w:sectPr w:rsidR="00F04291">
          <w:footerReference w:type="default" r:id="rId14"/>
          <w:pgSz w:w="11910" w:h="16840"/>
          <w:pgMar w:top="960" w:right="0" w:bottom="380" w:left="0" w:header="0" w:footer="180" w:gutter="0"/>
          <w:cols w:space="720"/>
        </w:sectPr>
      </w:pPr>
    </w:p>
    <w:p w14:paraId="44A320DF" w14:textId="77777777" w:rsidR="00F04291" w:rsidRDefault="00F04291">
      <w:pPr>
        <w:pStyle w:val="BodyText"/>
        <w:spacing w:before="2"/>
        <w:rPr>
          <w:rFonts w:ascii="Times New Roman"/>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35"/>
        <w:gridCol w:w="2403"/>
        <w:gridCol w:w="2387"/>
        <w:gridCol w:w="2420"/>
      </w:tblGrid>
      <w:tr w:rsidR="00F04291" w14:paraId="09D42760" w14:textId="77777777">
        <w:trPr>
          <w:trHeight w:val="556"/>
        </w:trPr>
        <w:tc>
          <w:tcPr>
            <w:tcW w:w="9645" w:type="dxa"/>
            <w:gridSpan w:val="4"/>
            <w:shd w:val="clear" w:color="auto" w:fill="8DC53E"/>
          </w:tcPr>
          <w:p w14:paraId="4130D7D0" w14:textId="77777777" w:rsidR="00F04291" w:rsidRDefault="00D334BC">
            <w:pPr>
              <w:pStyle w:val="TableParagraph"/>
              <w:spacing w:before="175"/>
              <w:ind w:left="22"/>
              <w:jc w:val="center"/>
              <w:rPr>
                <w:b/>
                <w:sz w:val="24"/>
              </w:rPr>
            </w:pPr>
            <w:r>
              <w:rPr>
                <w:b/>
                <w:color w:val="FFFFFF"/>
                <w:sz w:val="24"/>
              </w:rPr>
              <w:t>Person</w:t>
            </w:r>
            <w:r>
              <w:rPr>
                <w:b/>
                <w:color w:val="FFFFFF"/>
                <w:spacing w:val="-4"/>
                <w:sz w:val="24"/>
              </w:rPr>
              <w:t xml:space="preserve"> </w:t>
            </w:r>
            <w:r>
              <w:rPr>
                <w:b/>
                <w:color w:val="FFFFFF"/>
                <w:spacing w:val="-2"/>
                <w:sz w:val="24"/>
              </w:rPr>
              <w:t>Specification</w:t>
            </w:r>
          </w:p>
        </w:tc>
      </w:tr>
      <w:tr w:rsidR="00F04291" w14:paraId="38B1E6A9" w14:textId="77777777">
        <w:trPr>
          <w:trHeight w:val="444"/>
        </w:trPr>
        <w:tc>
          <w:tcPr>
            <w:tcW w:w="2435" w:type="dxa"/>
            <w:shd w:val="clear" w:color="auto" w:fill="8DC53E"/>
          </w:tcPr>
          <w:p w14:paraId="2AF73510" w14:textId="77777777" w:rsidR="00F04291" w:rsidRDefault="00D334BC">
            <w:pPr>
              <w:pStyle w:val="TableParagraph"/>
              <w:spacing w:before="18"/>
              <w:ind w:left="117"/>
              <w:rPr>
                <w:b/>
              </w:rPr>
            </w:pPr>
            <w:r>
              <w:rPr>
                <w:b/>
                <w:color w:val="FFFFFF"/>
              </w:rPr>
              <w:t>Job</w:t>
            </w:r>
            <w:r>
              <w:rPr>
                <w:b/>
                <w:color w:val="FFFFFF"/>
                <w:spacing w:val="2"/>
              </w:rPr>
              <w:t xml:space="preserve"> </w:t>
            </w:r>
            <w:r>
              <w:rPr>
                <w:b/>
                <w:color w:val="FFFFFF"/>
                <w:spacing w:val="-2"/>
              </w:rPr>
              <w:t>Title</w:t>
            </w:r>
          </w:p>
        </w:tc>
        <w:tc>
          <w:tcPr>
            <w:tcW w:w="2403" w:type="dxa"/>
          </w:tcPr>
          <w:p w14:paraId="68BB8093" w14:textId="77777777" w:rsidR="00F04291" w:rsidRDefault="00D334BC">
            <w:pPr>
              <w:pStyle w:val="TableParagraph"/>
              <w:spacing w:before="18"/>
              <w:ind w:left="102"/>
            </w:pPr>
            <w:r>
              <w:t>Team</w:t>
            </w:r>
            <w:r>
              <w:rPr>
                <w:spacing w:val="-9"/>
              </w:rPr>
              <w:t xml:space="preserve"> </w:t>
            </w:r>
            <w:r>
              <w:rPr>
                <w:spacing w:val="-2"/>
              </w:rPr>
              <w:t>Manager</w:t>
            </w:r>
          </w:p>
        </w:tc>
        <w:tc>
          <w:tcPr>
            <w:tcW w:w="2387" w:type="dxa"/>
            <w:shd w:val="clear" w:color="auto" w:fill="8DC53E"/>
          </w:tcPr>
          <w:p w14:paraId="7C407877" w14:textId="77777777" w:rsidR="00F04291" w:rsidRDefault="00D334BC">
            <w:pPr>
              <w:pStyle w:val="TableParagraph"/>
              <w:spacing w:before="18"/>
              <w:ind w:left="102"/>
              <w:rPr>
                <w:b/>
              </w:rPr>
            </w:pPr>
            <w:r>
              <w:rPr>
                <w:b/>
                <w:color w:val="FFFFFF"/>
                <w:spacing w:val="-2"/>
              </w:rPr>
              <w:t>Grade</w:t>
            </w:r>
          </w:p>
        </w:tc>
        <w:tc>
          <w:tcPr>
            <w:tcW w:w="2420" w:type="dxa"/>
          </w:tcPr>
          <w:p w14:paraId="505A711B" w14:textId="77777777" w:rsidR="00F04291" w:rsidRDefault="00D334BC">
            <w:pPr>
              <w:pStyle w:val="TableParagraph"/>
              <w:spacing w:before="18"/>
              <w:ind w:left="119"/>
            </w:pPr>
            <w:r>
              <w:rPr>
                <w:spacing w:val="-2"/>
              </w:rPr>
              <w:t>BEXLEYTM1</w:t>
            </w:r>
          </w:p>
        </w:tc>
      </w:tr>
      <w:tr w:rsidR="00F04291" w14:paraId="5B35AFA7" w14:textId="77777777">
        <w:trPr>
          <w:trHeight w:val="428"/>
        </w:trPr>
        <w:tc>
          <w:tcPr>
            <w:tcW w:w="2435" w:type="dxa"/>
            <w:shd w:val="clear" w:color="auto" w:fill="8DC53E"/>
          </w:tcPr>
          <w:p w14:paraId="1BEAB0AC" w14:textId="77777777" w:rsidR="00F04291" w:rsidRDefault="00D334BC">
            <w:pPr>
              <w:pStyle w:val="TableParagraph"/>
              <w:spacing w:before="18"/>
              <w:ind w:left="117"/>
              <w:rPr>
                <w:b/>
              </w:rPr>
            </w:pPr>
            <w:r>
              <w:rPr>
                <w:b/>
                <w:color w:val="FFFFFF"/>
                <w:spacing w:val="-2"/>
              </w:rPr>
              <w:t>Department</w:t>
            </w:r>
          </w:p>
        </w:tc>
        <w:tc>
          <w:tcPr>
            <w:tcW w:w="2403" w:type="dxa"/>
          </w:tcPr>
          <w:p w14:paraId="158870B5" w14:textId="77777777" w:rsidR="00F04291" w:rsidRDefault="00D334BC">
            <w:pPr>
              <w:pStyle w:val="TableParagraph"/>
              <w:spacing w:before="18"/>
              <w:ind w:left="102"/>
            </w:pPr>
            <w:r>
              <w:t>Children’s</w:t>
            </w:r>
            <w:r>
              <w:rPr>
                <w:spacing w:val="-10"/>
              </w:rPr>
              <w:t xml:space="preserve"> </w:t>
            </w:r>
            <w:r>
              <w:rPr>
                <w:spacing w:val="-2"/>
              </w:rPr>
              <w:t>Services</w:t>
            </w:r>
          </w:p>
        </w:tc>
        <w:tc>
          <w:tcPr>
            <w:tcW w:w="2387" w:type="dxa"/>
            <w:shd w:val="clear" w:color="auto" w:fill="8DC53E"/>
          </w:tcPr>
          <w:p w14:paraId="2E588867" w14:textId="77777777" w:rsidR="00F04291" w:rsidRDefault="00D334BC">
            <w:pPr>
              <w:pStyle w:val="TableParagraph"/>
              <w:spacing w:before="18"/>
              <w:ind w:left="102"/>
              <w:rPr>
                <w:b/>
              </w:rPr>
            </w:pPr>
            <w:r>
              <w:rPr>
                <w:b/>
                <w:color w:val="FFFFFF"/>
              </w:rPr>
              <w:t>Team</w:t>
            </w:r>
            <w:r>
              <w:rPr>
                <w:b/>
                <w:color w:val="FFFFFF"/>
                <w:spacing w:val="-4"/>
              </w:rPr>
              <w:t xml:space="preserve"> </w:t>
            </w:r>
            <w:r>
              <w:rPr>
                <w:b/>
                <w:color w:val="FFFFFF"/>
              </w:rPr>
              <w:t>/</w:t>
            </w:r>
            <w:r>
              <w:rPr>
                <w:b/>
                <w:color w:val="FFFFFF"/>
                <w:spacing w:val="-12"/>
              </w:rPr>
              <w:t xml:space="preserve"> </w:t>
            </w:r>
            <w:r>
              <w:rPr>
                <w:b/>
                <w:color w:val="FFFFFF"/>
                <w:spacing w:val="-2"/>
              </w:rPr>
              <w:t>Service</w:t>
            </w:r>
          </w:p>
        </w:tc>
        <w:tc>
          <w:tcPr>
            <w:tcW w:w="2420" w:type="dxa"/>
          </w:tcPr>
          <w:p w14:paraId="1575972F" w14:textId="77777777" w:rsidR="00F04291" w:rsidRDefault="00D334BC">
            <w:pPr>
              <w:pStyle w:val="TableParagraph"/>
              <w:spacing w:before="18"/>
              <w:ind w:left="119"/>
            </w:pPr>
            <w:r>
              <w:t>Fostering</w:t>
            </w:r>
            <w:r>
              <w:rPr>
                <w:spacing w:val="12"/>
              </w:rPr>
              <w:t xml:space="preserve"> </w:t>
            </w:r>
            <w:r>
              <w:rPr>
                <w:spacing w:val="-2"/>
              </w:rPr>
              <w:t>Service</w:t>
            </w:r>
          </w:p>
        </w:tc>
      </w:tr>
    </w:tbl>
    <w:p w14:paraId="35A081BF" w14:textId="77777777" w:rsidR="00F04291" w:rsidRDefault="00F04291">
      <w:pPr>
        <w:pStyle w:val="BodyText"/>
        <w:rPr>
          <w:rFonts w:ascii="Times New Roman"/>
        </w:rPr>
      </w:pPr>
    </w:p>
    <w:p w14:paraId="699E3B53" w14:textId="77777777" w:rsidR="00F04291" w:rsidRDefault="00F04291">
      <w:pPr>
        <w:pStyle w:val="BodyText"/>
        <w:spacing w:before="7"/>
        <w:rPr>
          <w:rFonts w:ascii="Times New Roman"/>
        </w:rPr>
      </w:pPr>
    </w:p>
    <w:p w14:paraId="7656CF2B" w14:textId="77777777" w:rsidR="00F04291" w:rsidRDefault="00D334BC">
      <w:pPr>
        <w:pStyle w:val="BodyText"/>
        <w:ind w:left="1137" w:right="1229"/>
      </w:pPr>
      <w:r>
        <w:t>All applicants</w:t>
      </w:r>
      <w:r>
        <w:rPr>
          <w:spacing w:val="-12"/>
        </w:rPr>
        <w:t xml:space="preserve"> </w:t>
      </w:r>
      <w:r>
        <w:t>will be assessed against the following</w:t>
      </w:r>
      <w:r>
        <w:rPr>
          <w:spacing w:val="-4"/>
        </w:rPr>
        <w:t xml:space="preserve"> </w:t>
      </w:r>
      <w:r>
        <w:t>criteria</w:t>
      </w:r>
      <w:r>
        <w:rPr>
          <w:spacing w:val="-4"/>
        </w:rPr>
        <w:t xml:space="preserve"> </w:t>
      </w:r>
      <w:r>
        <w:t>and</w:t>
      </w:r>
      <w:r>
        <w:rPr>
          <w:spacing w:val="-6"/>
        </w:rPr>
        <w:t xml:space="preserve"> </w:t>
      </w:r>
      <w:r>
        <w:t>performance indicators</w:t>
      </w:r>
      <w:r>
        <w:rPr>
          <w:spacing w:val="-12"/>
        </w:rPr>
        <w:t xml:space="preserve"> </w:t>
      </w:r>
      <w:r>
        <w:t>throughout the recruitment process.</w:t>
      </w:r>
    </w:p>
    <w:p w14:paraId="7B5693A9" w14:textId="77777777" w:rsidR="00F04291" w:rsidRDefault="00F04291">
      <w:pPr>
        <w:pStyle w:val="BodyText"/>
        <w:spacing w:before="4"/>
      </w:pPr>
    </w:p>
    <w:p w14:paraId="436BC217" w14:textId="77777777" w:rsidR="00F04291" w:rsidRDefault="00D334BC">
      <w:pPr>
        <w:tabs>
          <w:tab w:val="left" w:pos="3300"/>
          <w:tab w:val="left" w:pos="5463"/>
          <w:tab w:val="left" w:pos="7625"/>
          <w:tab w:val="left" w:pos="9788"/>
        </w:tabs>
        <w:ind w:left="1137"/>
        <w:rPr>
          <w:b/>
        </w:rPr>
      </w:pPr>
      <w:r>
        <w:rPr>
          <w:b/>
        </w:rPr>
        <w:t>E</w:t>
      </w:r>
      <w:r>
        <w:rPr>
          <w:b/>
          <w:spacing w:val="5"/>
        </w:rPr>
        <w:t xml:space="preserve"> </w:t>
      </w:r>
      <w:r>
        <w:rPr>
          <w:b/>
        </w:rPr>
        <w:t>=</w:t>
      </w:r>
      <w:r>
        <w:rPr>
          <w:b/>
          <w:spacing w:val="-16"/>
        </w:rPr>
        <w:t xml:space="preserve"> </w:t>
      </w:r>
      <w:r>
        <w:rPr>
          <w:b/>
          <w:spacing w:val="-2"/>
        </w:rPr>
        <w:t>Essential</w:t>
      </w:r>
      <w:r>
        <w:rPr>
          <w:b/>
        </w:rPr>
        <w:tab/>
        <w:t>D =</w:t>
      </w:r>
      <w:r>
        <w:rPr>
          <w:b/>
          <w:spacing w:val="1"/>
        </w:rPr>
        <w:t xml:space="preserve"> </w:t>
      </w:r>
      <w:r>
        <w:rPr>
          <w:b/>
          <w:spacing w:val="-2"/>
        </w:rPr>
        <w:t>Desirable</w:t>
      </w:r>
      <w:r>
        <w:rPr>
          <w:b/>
        </w:rPr>
        <w:tab/>
        <w:t>A</w:t>
      </w:r>
      <w:r>
        <w:rPr>
          <w:b/>
          <w:spacing w:val="4"/>
        </w:rPr>
        <w:t xml:space="preserve"> </w:t>
      </w:r>
      <w:r>
        <w:rPr>
          <w:b/>
        </w:rPr>
        <w:t>=</w:t>
      </w:r>
      <w:r>
        <w:rPr>
          <w:b/>
          <w:spacing w:val="-15"/>
        </w:rPr>
        <w:t xml:space="preserve"> </w:t>
      </w:r>
      <w:r>
        <w:rPr>
          <w:b/>
          <w:spacing w:val="-2"/>
        </w:rPr>
        <w:t>Application</w:t>
      </w:r>
      <w:r>
        <w:rPr>
          <w:b/>
        </w:rPr>
        <w:tab/>
        <w:t>I</w:t>
      </w:r>
      <w:r>
        <w:rPr>
          <w:b/>
          <w:spacing w:val="-9"/>
        </w:rPr>
        <w:t xml:space="preserve"> </w:t>
      </w:r>
      <w:r>
        <w:rPr>
          <w:b/>
        </w:rPr>
        <w:t>=</w:t>
      </w:r>
      <w:r>
        <w:rPr>
          <w:b/>
          <w:spacing w:val="1"/>
        </w:rPr>
        <w:t xml:space="preserve"> </w:t>
      </w:r>
      <w:r>
        <w:rPr>
          <w:b/>
          <w:spacing w:val="-2"/>
        </w:rPr>
        <w:t>Interview</w:t>
      </w:r>
      <w:r>
        <w:rPr>
          <w:b/>
        </w:rPr>
        <w:tab/>
        <w:t>T</w:t>
      </w:r>
      <w:r>
        <w:rPr>
          <w:b/>
          <w:spacing w:val="2"/>
        </w:rPr>
        <w:t xml:space="preserve"> </w:t>
      </w:r>
      <w:r>
        <w:rPr>
          <w:b/>
        </w:rPr>
        <w:t xml:space="preserve">= </w:t>
      </w:r>
      <w:r>
        <w:rPr>
          <w:b/>
          <w:spacing w:val="-4"/>
        </w:rPr>
        <w:t>Test</w:t>
      </w:r>
    </w:p>
    <w:p w14:paraId="1801C466" w14:textId="77777777" w:rsidR="00F04291" w:rsidRDefault="00F04291">
      <w:pPr>
        <w:pStyle w:val="BodyText"/>
        <w:spacing w:before="22"/>
        <w:rPr>
          <w:b/>
          <w:sz w:val="20"/>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02F2EF0B" w14:textId="77777777">
        <w:trPr>
          <w:trHeight w:val="508"/>
        </w:trPr>
        <w:tc>
          <w:tcPr>
            <w:tcW w:w="4919" w:type="dxa"/>
            <w:shd w:val="clear" w:color="auto" w:fill="8DC53E"/>
          </w:tcPr>
          <w:p w14:paraId="16D840F1"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014026C3"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151BA5B7"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60B10AA9"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204FB378" w14:textId="77777777">
        <w:trPr>
          <w:trHeight w:val="878"/>
        </w:trPr>
        <w:tc>
          <w:tcPr>
            <w:tcW w:w="4919" w:type="dxa"/>
            <w:tcBorders>
              <w:bottom w:val="nil"/>
            </w:tcBorders>
          </w:tcPr>
          <w:p w14:paraId="3CC93B88" w14:textId="77777777" w:rsidR="00F04291" w:rsidRDefault="00D334BC">
            <w:pPr>
              <w:pStyle w:val="TableParagraph"/>
              <w:spacing w:line="239" w:lineRule="exact"/>
              <w:ind w:left="117"/>
            </w:pPr>
            <w:r>
              <w:t>Candidates</w:t>
            </w:r>
            <w:r>
              <w:rPr>
                <w:spacing w:val="-17"/>
              </w:rPr>
              <w:t xml:space="preserve"> </w:t>
            </w:r>
            <w:r>
              <w:t>should</w:t>
            </w:r>
            <w:r>
              <w:rPr>
                <w:spacing w:val="-12"/>
              </w:rPr>
              <w:t xml:space="preserve"> </w:t>
            </w:r>
            <w:r>
              <w:t>be</w:t>
            </w:r>
            <w:r>
              <w:rPr>
                <w:spacing w:val="-4"/>
              </w:rPr>
              <w:t xml:space="preserve"> </w:t>
            </w:r>
            <w:r>
              <w:t>able</w:t>
            </w:r>
            <w:r>
              <w:rPr>
                <w:spacing w:val="12"/>
              </w:rPr>
              <w:t xml:space="preserve"> </w:t>
            </w:r>
            <w:r>
              <w:t>to</w:t>
            </w:r>
            <w:r>
              <w:rPr>
                <w:spacing w:val="-5"/>
              </w:rPr>
              <w:t xml:space="preserve"> </w:t>
            </w:r>
            <w:r>
              <w:rPr>
                <w:spacing w:val="-2"/>
              </w:rPr>
              <w:t>demonstrate</w:t>
            </w:r>
          </w:p>
          <w:p w14:paraId="0EFDB5A4" w14:textId="77777777" w:rsidR="00F04291" w:rsidRDefault="00D334BC">
            <w:pPr>
              <w:pStyle w:val="TableParagraph"/>
              <w:spacing w:before="1"/>
              <w:ind w:left="117" w:right="138"/>
            </w:pPr>
            <w:r>
              <w:t>competent experience and capabilities</w:t>
            </w:r>
            <w:r>
              <w:rPr>
                <w:spacing w:val="-10"/>
              </w:rPr>
              <w:t xml:space="preserve"> </w:t>
            </w:r>
            <w:r>
              <w:t>in</w:t>
            </w:r>
            <w:r>
              <w:rPr>
                <w:spacing w:val="-2"/>
              </w:rPr>
              <w:t xml:space="preserve"> </w:t>
            </w:r>
            <w:r>
              <w:t>the following</w:t>
            </w:r>
            <w:r>
              <w:rPr>
                <w:spacing w:val="-6"/>
              </w:rPr>
              <w:t xml:space="preserve"> </w:t>
            </w:r>
            <w:r>
              <w:t>areas:</w:t>
            </w:r>
          </w:p>
        </w:tc>
        <w:tc>
          <w:tcPr>
            <w:tcW w:w="1971" w:type="dxa"/>
            <w:tcBorders>
              <w:bottom w:val="nil"/>
            </w:tcBorders>
          </w:tcPr>
          <w:p w14:paraId="362E07E8" w14:textId="77777777" w:rsidR="00F04291" w:rsidRDefault="00F04291">
            <w:pPr>
              <w:pStyle w:val="TableParagraph"/>
              <w:rPr>
                <w:rFonts w:ascii="Times New Roman"/>
              </w:rPr>
            </w:pPr>
          </w:p>
        </w:tc>
        <w:tc>
          <w:tcPr>
            <w:tcW w:w="1379" w:type="dxa"/>
            <w:tcBorders>
              <w:bottom w:val="nil"/>
            </w:tcBorders>
          </w:tcPr>
          <w:p w14:paraId="1EF21305" w14:textId="77777777" w:rsidR="00F04291" w:rsidRDefault="00F04291">
            <w:pPr>
              <w:pStyle w:val="TableParagraph"/>
              <w:rPr>
                <w:rFonts w:ascii="Times New Roman"/>
              </w:rPr>
            </w:pPr>
          </w:p>
        </w:tc>
        <w:tc>
          <w:tcPr>
            <w:tcW w:w="1379" w:type="dxa"/>
            <w:tcBorders>
              <w:bottom w:val="nil"/>
            </w:tcBorders>
          </w:tcPr>
          <w:p w14:paraId="47D06216" w14:textId="77777777" w:rsidR="00F04291" w:rsidRDefault="00F04291">
            <w:pPr>
              <w:pStyle w:val="TableParagraph"/>
              <w:rPr>
                <w:rFonts w:ascii="Times New Roman"/>
              </w:rPr>
            </w:pPr>
          </w:p>
        </w:tc>
      </w:tr>
      <w:tr w:rsidR="00F04291" w14:paraId="3D31AD3D" w14:textId="77777777">
        <w:trPr>
          <w:trHeight w:val="1409"/>
        </w:trPr>
        <w:tc>
          <w:tcPr>
            <w:tcW w:w="4919" w:type="dxa"/>
            <w:tcBorders>
              <w:top w:val="nil"/>
              <w:bottom w:val="nil"/>
            </w:tcBorders>
          </w:tcPr>
          <w:p w14:paraId="2CA4D564" w14:textId="77777777" w:rsidR="00F04291" w:rsidRDefault="00D334BC">
            <w:pPr>
              <w:pStyle w:val="TableParagraph"/>
              <w:spacing w:before="130"/>
              <w:ind w:left="117"/>
              <w:jc w:val="both"/>
              <w:rPr>
                <w:b/>
              </w:rPr>
            </w:pPr>
            <w:r>
              <w:rPr>
                <w:b/>
                <w:u w:val="single"/>
              </w:rPr>
              <w:t>Promote</w:t>
            </w:r>
            <w:r>
              <w:rPr>
                <w:b/>
                <w:spacing w:val="4"/>
                <w:u w:val="single"/>
              </w:rPr>
              <w:t xml:space="preserve"> </w:t>
            </w:r>
            <w:r>
              <w:rPr>
                <w:b/>
                <w:u w:val="single"/>
              </w:rPr>
              <w:t>and</w:t>
            </w:r>
            <w:r>
              <w:rPr>
                <w:b/>
                <w:spacing w:val="-1"/>
                <w:u w:val="single"/>
              </w:rPr>
              <w:t xml:space="preserve"> </w:t>
            </w:r>
            <w:r>
              <w:rPr>
                <w:b/>
                <w:u w:val="single"/>
              </w:rPr>
              <w:t>Govern Excellent</w:t>
            </w:r>
            <w:r>
              <w:rPr>
                <w:b/>
                <w:spacing w:val="-10"/>
                <w:u w:val="single"/>
              </w:rPr>
              <w:t xml:space="preserve"> </w:t>
            </w:r>
            <w:r>
              <w:rPr>
                <w:b/>
                <w:spacing w:val="-2"/>
                <w:u w:val="single"/>
              </w:rPr>
              <w:t>Practice</w:t>
            </w:r>
          </w:p>
          <w:p w14:paraId="4A9B2C27" w14:textId="77777777" w:rsidR="00F04291" w:rsidRDefault="00D334BC">
            <w:pPr>
              <w:pStyle w:val="TableParagraph"/>
              <w:spacing w:before="236" w:line="256" w:lineRule="exact"/>
              <w:ind w:left="117" w:right="240"/>
              <w:jc w:val="both"/>
            </w:pPr>
            <w:r>
              <w:t>Ensure that the safety,</w:t>
            </w:r>
            <w:r>
              <w:rPr>
                <w:spacing w:val="-6"/>
              </w:rPr>
              <w:t xml:space="preserve"> </w:t>
            </w:r>
            <w:r>
              <w:t>welfare and</w:t>
            </w:r>
            <w:r>
              <w:rPr>
                <w:spacing w:val="-6"/>
              </w:rPr>
              <w:t xml:space="preserve"> </w:t>
            </w:r>
            <w:r>
              <w:t>best interest of the child is central to the work undertaken</w:t>
            </w:r>
            <w:r>
              <w:rPr>
                <w:spacing w:val="-16"/>
              </w:rPr>
              <w:t xml:space="preserve"> </w:t>
            </w:r>
            <w:r>
              <w:t>by</w:t>
            </w:r>
            <w:r>
              <w:rPr>
                <w:spacing w:val="-2"/>
              </w:rPr>
              <w:t xml:space="preserve"> </w:t>
            </w:r>
            <w:r>
              <w:t>the team and its members.</w:t>
            </w:r>
          </w:p>
        </w:tc>
        <w:tc>
          <w:tcPr>
            <w:tcW w:w="1971" w:type="dxa"/>
            <w:tcBorders>
              <w:top w:val="nil"/>
              <w:bottom w:val="nil"/>
            </w:tcBorders>
          </w:tcPr>
          <w:p w14:paraId="3DF9B14E" w14:textId="77777777" w:rsidR="00F04291" w:rsidRDefault="00F04291">
            <w:pPr>
              <w:pStyle w:val="TableParagraph"/>
              <w:spacing w:before="130"/>
              <w:rPr>
                <w:b/>
              </w:rPr>
            </w:pPr>
          </w:p>
          <w:p w14:paraId="2F13CEB6" w14:textId="77777777" w:rsidR="00F04291" w:rsidRDefault="00D334BC">
            <w:pPr>
              <w:pStyle w:val="TableParagraph"/>
              <w:spacing w:before="1"/>
              <w:ind w:left="117" w:right="124"/>
            </w:pPr>
            <w:r>
              <w:rPr>
                <w:spacing w:val="-2"/>
              </w:rPr>
              <w:t>Innovation, Leadership,</w:t>
            </w:r>
          </w:p>
        </w:tc>
        <w:tc>
          <w:tcPr>
            <w:tcW w:w="1379" w:type="dxa"/>
            <w:tcBorders>
              <w:top w:val="nil"/>
              <w:bottom w:val="nil"/>
            </w:tcBorders>
          </w:tcPr>
          <w:p w14:paraId="25EDD9A3" w14:textId="77777777" w:rsidR="00F04291" w:rsidRDefault="00F04291">
            <w:pPr>
              <w:pStyle w:val="TableParagraph"/>
              <w:spacing w:before="130"/>
              <w:rPr>
                <w:b/>
              </w:rPr>
            </w:pPr>
          </w:p>
          <w:p w14:paraId="30C2FA90" w14:textId="77777777" w:rsidR="00F04291" w:rsidRDefault="00D334BC">
            <w:pPr>
              <w:pStyle w:val="TableParagraph"/>
              <w:spacing w:before="1"/>
              <w:ind w:left="17" w:right="4"/>
              <w:jc w:val="center"/>
            </w:pPr>
            <w:r>
              <w:rPr>
                <w:spacing w:val="-10"/>
              </w:rPr>
              <w:t>E</w:t>
            </w:r>
          </w:p>
        </w:tc>
        <w:tc>
          <w:tcPr>
            <w:tcW w:w="1379" w:type="dxa"/>
            <w:tcBorders>
              <w:top w:val="nil"/>
              <w:bottom w:val="nil"/>
            </w:tcBorders>
          </w:tcPr>
          <w:p w14:paraId="43133091" w14:textId="77777777" w:rsidR="00F04291" w:rsidRDefault="00F04291">
            <w:pPr>
              <w:pStyle w:val="TableParagraph"/>
              <w:spacing w:before="130"/>
              <w:rPr>
                <w:b/>
              </w:rPr>
            </w:pPr>
          </w:p>
          <w:p w14:paraId="523B04BD" w14:textId="77777777" w:rsidR="00F04291" w:rsidRDefault="00D334BC">
            <w:pPr>
              <w:pStyle w:val="TableParagraph"/>
              <w:spacing w:before="1"/>
              <w:ind w:left="17"/>
              <w:jc w:val="center"/>
            </w:pPr>
            <w:r>
              <w:rPr>
                <w:spacing w:val="-5"/>
              </w:rPr>
              <w:t>AIT</w:t>
            </w:r>
          </w:p>
        </w:tc>
      </w:tr>
      <w:tr w:rsidR="00F04291" w14:paraId="70678270" w14:textId="77777777">
        <w:trPr>
          <w:trHeight w:val="2291"/>
        </w:trPr>
        <w:tc>
          <w:tcPr>
            <w:tcW w:w="4919" w:type="dxa"/>
            <w:tcBorders>
              <w:top w:val="nil"/>
              <w:bottom w:val="nil"/>
            </w:tcBorders>
          </w:tcPr>
          <w:p w14:paraId="35CFCA30" w14:textId="77777777" w:rsidR="00F04291" w:rsidRDefault="00F04291">
            <w:pPr>
              <w:pStyle w:val="TableParagraph"/>
              <w:spacing w:before="3"/>
              <w:rPr>
                <w:b/>
              </w:rPr>
            </w:pPr>
          </w:p>
          <w:p w14:paraId="7F8C62C8" w14:textId="77777777" w:rsidR="00F04291" w:rsidRDefault="00D334BC">
            <w:pPr>
              <w:pStyle w:val="TableParagraph"/>
              <w:ind w:left="117"/>
            </w:pPr>
            <w:r>
              <w:t>Promote and</w:t>
            </w:r>
            <w:r>
              <w:rPr>
                <w:spacing w:val="-4"/>
              </w:rPr>
              <w:t xml:space="preserve"> </w:t>
            </w:r>
            <w:r>
              <w:t>support the use of the Signs</w:t>
            </w:r>
            <w:r>
              <w:rPr>
                <w:spacing w:val="-9"/>
              </w:rPr>
              <w:t xml:space="preserve"> </w:t>
            </w:r>
            <w:r>
              <w:t>of Safety solution focused practice principles in all work undertaken</w:t>
            </w:r>
            <w:r>
              <w:rPr>
                <w:spacing w:val="-3"/>
              </w:rPr>
              <w:t xml:space="preserve"> </w:t>
            </w:r>
            <w:r>
              <w:t>within</w:t>
            </w:r>
            <w:r>
              <w:rPr>
                <w:spacing w:val="-3"/>
              </w:rPr>
              <w:t xml:space="preserve"> </w:t>
            </w:r>
            <w:r>
              <w:t>the team and</w:t>
            </w:r>
            <w:r>
              <w:rPr>
                <w:spacing w:val="-4"/>
              </w:rPr>
              <w:t xml:space="preserve"> </w:t>
            </w:r>
            <w:r>
              <w:t>in</w:t>
            </w:r>
            <w:r>
              <w:rPr>
                <w:spacing w:val="-3"/>
              </w:rPr>
              <w:t xml:space="preserve"> </w:t>
            </w:r>
            <w:r>
              <w:t>decision</w:t>
            </w:r>
            <w:r>
              <w:rPr>
                <w:spacing w:val="-3"/>
              </w:rPr>
              <w:t xml:space="preserve"> </w:t>
            </w:r>
            <w:r>
              <w:t>making.</w:t>
            </w:r>
          </w:p>
          <w:p w14:paraId="47B6A092" w14:textId="77777777" w:rsidR="00F04291" w:rsidRDefault="00D334BC">
            <w:pPr>
              <w:pStyle w:val="TableParagraph"/>
              <w:spacing w:before="244"/>
              <w:ind w:left="117" w:right="138"/>
            </w:pPr>
            <w:r>
              <w:t>Promote and maintain a high standard of professional</w:t>
            </w:r>
            <w:r>
              <w:rPr>
                <w:spacing w:val="-1"/>
              </w:rPr>
              <w:t xml:space="preserve"> </w:t>
            </w:r>
            <w:r>
              <w:t>practice in</w:t>
            </w:r>
            <w:r>
              <w:rPr>
                <w:spacing w:val="-1"/>
              </w:rPr>
              <w:t xml:space="preserve"> </w:t>
            </w:r>
            <w:r>
              <w:t>the team through modelling good practice, regular management oversight, and</w:t>
            </w:r>
          </w:p>
          <w:p w14:paraId="443ADC14" w14:textId="77777777" w:rsidR="00F04291" w:rsidRDefault="00D334BC">
            <w:pPr>
              <w:pStyle w:val="TableParagraph"/>
              <w:spacing w:before="3" w:line="235" w:lineRule="exact"/>
              <w:ind w:left="117"/>
            </w:pPr>
            <w:r>
              <w:t>motivating</w:t>
            </w:r>
            <w:r>
              <w:rPr>
                <w:spacing w:val="-2"/>
              </w:rPr>
              <w:t xml:space="preserve"> </w:t>
            </w:r>
            <w:r>
              <w:t>the</w:t>
            </w:r>
            <w:r>
              <w:rPr>
                <w:spacing w:val="4"/>
              </w:rPr>
              <w:t xml:space="preserve"> </w:t>
            </w:r>
            <w:r>
              <w:t>team</w:t>
            </w:r>
            <w:r>
              <w:rPr>
                <w:spacing w:val="2"/>
              </w:rPr>
              <w:t xml:space="preserve"> </w:t>
            </w:r>
            <w:r>
              <w:t>to</w:t>
            </w:r>
            <w:r>
              <w:rPr>
                <w:spacing w:val="3"/>
              </w:rPr>
              <w:t xml:space="preserve"> </w:t>
            </w:r>
            <w:r>
              <w:t>perform</w:t>
            </w:r>
            <w:r>
              <w:rPr>
                <w:spacing w:val="-18"/>
              </w:rPr>
              <w:t xml:space="preserve"> </w:t>
            </w:r>
            <w:r>
              <w:t>at</w:t>
            </w:r>
            <w:r>
              <w:rPr>
                <w:spacing w:val="5"/>
              </w:rPr>
              <w:t xml:space="preserve"> </w:t>
            </w:r>
            <w:r>
              <w:t>their</w:t>
            </w:r>
            <w:r>
              <w:rPr>
                <w:spacing w:val="6"/>
              </w:rPr>
              <w:t xml:space="preserve"> </w:t>
            </w:r>
            <w:r>
              <w:rPr>
                <w:spacing w:val="-4"/>
              </w:rPr>
              <w:t>best.</w:t>
            </w:r>
          </w:p>
        </w:tc>
        <w:tc>
          <w:tcPr>
            <w:tcW w:w="1971" w:type="dxa"/>
            <w:tcBorders>
              <w:top w:val="nil"/>
              <w:bottom w:val="nil"/>
            </w:tcBorders>
          </w:tcPr>
          <w:p w14:paraId="2119B958" w14:textId="77777777" w:rsidR="00F04291" w:rsidRDefault="00D334BC">
            <w:pPr>
              <w:pStyle w:val="TableParagraph"/>
              <w:spacing w:before="2"/>
              <w:ind w:left="117" w:right="124"/>
            </w:pPr>
            <w:r>
              <w:rPr>
                <w:spacing w:val="-2"/>
              </w:rPr>
              <w:t>Innovation, Leadership</w:t>
            </w:r>
          </w:p>
          <w:p w14:paraId="72E822C8" w14:textId="77777777" w:rsidR="00F04291" w:rsidRDefault="00F04291">
            <w:pPr>
              <w:pStyle w:val="TableParagraph"/>
              <w:spacing w:before="243"/>
              <w:rPr>
                <w:b/>
              </w:rPr>
            </w:pPr>
          </w:p>
          <w:p w14:paraId="4E8B4D3D" w14:textId="77777777" w:rsidR="00F04291" w:rsidRDefault="00D334BC">
            <w:pPr>
              <w:pStyle w:val="TableParagraph"/>
              <w:ind w:left="117" w:right="124"/>
            </w:pPr>
            <w:r>
              <w:rPr>
                <w:spacing w:val="-2"/>
              </w:rPr>
              <w:t>Leadership, Collaboration</w:t>
            </w:r>
          </w:p>
        </w:tc>
        <w:tc>
          <w:tcPr>
            <w:tcW w:w="1379" w:type="dxa"/>
            <w:tcBorders>
              <w:top w:val="nil"/>
              <w:bottom w:val="nil"/>
            </w:tcBorders>
          </w:tcPr>
          <w:p w14:paraId="511EFD4B" w14:textId="77777777" w:rsidR="00F04291" w:rsidRDefault="00D334BC">
            <w:pPr>
              <w:pStyle w:val="TableParagraph"/>
              <w:spacing w:before="2"/>
              <w:ind w:left="17" w:right="4"/>
              <w:jc w:val="center"/>
            </w:pPr>
            <w:r>
              <w:rPr>
                <w:spacing w:val="-10"/>
              </w:rPr>
              <w:t>E</w:t>
            </w:r>
          </w:p>
          <w:p w14:paraId="2CE801CF" w14:textId="77777777" w:rsidR="00F04291" w:rsidRDefault="00F04291">
            <w:pPr>
              <w:pStyle w:val="TableParagraph"/>
              <w:rPr>
                <w:b/>
              </w:rPr>
            </w:pPr>
          </w:p>
          <w:p w14:paraId="5B9A3AB0" w14:textId="77777777" w:rsidR="00F04291" w:rsidRDefault="00F04291">
            <w:pPr>
              <w:pStyle w:val="TableParagraph"/>
              <w:spacing w:before="243"/>
              <w:rPr>
                <w:b/>
              </w:rPr>
            </w:pPr>
          </w:p>
          <w:p w14:paraId="46CA5FA2" w14:textId="77777777" w:rsidR="00F04291" w:rsidRDefault="00D334BC">
            <w:pPr>
              <w:pStyle w:val="TableParagraph"/>
              <w:ind w:left="17" w:right="4"/>
              <w:jc w:val="center"/>
            </w:pPr>
            <w:r>
              <w:rPr>
                <w:spacing w:val="-10"/>
              </w:rPr>
              <w:t>E</w:t>
            </w:r>
          </w:p>
        </w:tc>
        <w:tc>
          <w:tcPr>
            <w:tcW w:w="1379" w:type="dxa"/>
            <w:tcBorders>
              <w:top w:val="nil"/>
              <w:bottom w:val="nil"/>
            </w:tcBorders>
          </w:tcPr>
          <w:p w14:paraId="5CC3A0B1" w14:textId="77777777" w:rsidR="00F04291" w:rsidRDefault="00D334BC">
            <w:pPr>
              <w:pStyle w:val="TableParagraph"/>
              <w:spacing w:before="2"/>
              <w:ind w:left="17" w:right="17"/>
              <w:jc w:val="center"/>
            </w:pPr>
            <w:r>
              <w:rPr>
                <w:spacing w:val="-5"/>
              </w:rPr>
              <w:t>AI</w:t>
            </w:r>
          </w:p>
          <w:p w14:paraId="57F89425" w14:textId="77777777" w:rsidR="00F04291" w:rsidRDefault="00F04291">
            <w:pPr>
              <w:pStyle w:val="TableParagraph"/>
              <w:rPr>
                <w:b/>
              </w:rPr>
            </w:pPr>
          </w:p>
          <w:p w14:paraId="76583438" w14:textId="77777777" w:rsidR="00F04291" w:rsidRDefault="00F04291">
            <w:pPr>
              <w:pStyle w:val="TableParagraph"/>
              <w:spacing w:before="243"/>
              <w:rPr>
                <w:b/>
              </w:rPr>
            </w:pPr>
          </w:p>
          <w:p w14:paraId="30D82DF3" w14:textId="77777777" w:rsidR="00F04291" w:rsidRDefault="00D334BC">
            <w:pPr>
              <w:pStyle w:val="TableParagraph"/>
              <w:ind w:left="17"/>
              <w:jc w:val="center"/>
            </w:pPr>
            <w:r>
              <w:rPr>
                <w:spacing w:val="-5"/>
              </w:rPr>
              <w:t>AIT</w:t>
            </w:r>
          </w:p>
        </w:tc>
      </w:tr>
      <w:tr w:rsidR="00F04291" w14:paraId="4572077E" w14:textId="77777777">
        <w:trPr>
          <w:trHeight w:val="255"/>
        </w:trPr>
        <w:tc>
          <w:tcPr>
            <w:tcW w:w="4919" w:type="dxa"/>
            <w:tcBorders>
              <w:top w:val="nil"/>
              <w:bottom w:val="nil"/>
            </w:tcBorders>
          </w:tcPr>
          <w:p w14:paraId="4E04079C" w14:textId="77777777" w:rsidR="00F04291" w:rsidRDefault="00F04291">
            <w:pPr>
              <w:pStyle w:val="TableParagraph"/>
              <w:rPr>
                <w:rFonts w:ascii="Times New Roman"/>
                <w:sz w:val="18"/>
              </w:rPr>
            </w:pPr>
          </w:p>
        </w:tc>
        <w:tc>
          <w:tcPr>
            <w:tcW w:w="1971" w:type="dxa"/>
            <w:tcBorders>
              <w:top w:val="nil"/>
              <w:bottom w:val="nil"/>
            </w:tcBorders>
          </w:tcPr>
          <w:p w14:paraId="0BA4CE81" w14:textId="77777777" w:rsidR="00F04291" w:rsidRDefault="00D334BC">
            <w:pPr>
              <w:pStyle w:val="TableParagraph"/>
              <w:spacing w:before="1" w:line="234" w:lineRule="exact"/>
              <w:ind w:left="117"/>
            </w:pPr>
            <w:r>
              <w:t>Leadership,</w:t>
            </w:r>
            <w:r>
              <w:rPr>
                <w:spacing w:val="-2"/>
              </w:rPr>
              <w:t xml:space="preserve"> Impact</w:t>
            </w:r>
          </w:p>
        </w:tc>
        <w:tc>
          <w:tcPr>
            <w:tcW w:w="1379" w:type="dxa"/>
            <w:tcBorders>
              <w:top w:val="nil"/>
              <w:bottom w:val="nil"/>
            </w:tcBorders>
          </w:tcPr>
          <w:p w14:paraId="4C92F4BE" w14:textId="77777777" w:rsidR="00F04291" w:rsidRDefault="00D334BC">
            <w:pPr>
              <w:pStyle w:val="TableParagraph"/>
              <w:spacing w:before="1" w:line="234" w:lineRule="exact"/>
              <w:ind w:left="17" w:right="4"/>
              <w:jc w:val="center"/>
            </w:pPr>
            <w:r>
              <w:rPr>
                <w:spacing w:val="-10"/>
              </w:rPr>
              <w:t>E</w:t>
            </w:r>
          </w:p>
        </w:tc>
        <w:tc>
          <w:tcPr>
            <w:tcW w:w="1379" w:type="dxa"/>
            <w:tcBorders>
              <w:top w:val="nil"/>
              <w:bottom w:val="nil"/>
            </w:tcBorders>
          </w:tcPr>
          <w:p w14:paraId="3CC3FA9C" w14:textId="77777777" w:rsidR="00F04291" w:rsidRDefault="00D334BC">
            <w:pPr>
              <w:pStyle w:val="TableParagraph"/>
              <w:spacing w:before="1" w:line="235" w:lineRule="exact"/>
              <w:ind w:left="17"/>
              <w:jc w:val="center"/>
            </w:pPr>
            <w:r>
              <w:rPr>
                <w:spacing w:val="-5"/>
              </w:rPr>
              <w:t>AIT</w:t>
            </w:r>
          </w:p>
        </w:tc>
      </w:tr>
      <w:tr w:rsidR="00F04291" w14:paraId="4BC166B1" w14:textId="77777777">
        <w:trPr>
          <w:trHeight w:val="1024"/>
        </w:trPr>
        <w:tc>
          <w:tcPr>
            <w:tcW w:w="4919" w:type="dxa"/>
            <w:tcBorders>
              <w:top w:val="nil"/>
              <w:bottom w:val="nil"/>
            </w:tcBorders>
          </w:tcPr>
          <w:p w14:paraId="429637ED" w14:textId="48F41DE5" w:rsidR="00F04291" w:rsidRDefault="00D334BC">
            <w:pPr>
              <w:pStyle w:val="TableParagraph"/>
              <w:spacing w:before="2"/>
              <w:ind w:left="117"/>
            </w:pPr>
            <w:r>
              <w:t>Review, revise, provide feedback and endorse key aspects of work undertaken by practitioners in the team (</w:t>
            </w:r>
            <w:r w:rsidR="00861ED7">
              <w:t>i.e.</w:t>
            </w:r>
            <w:r>
              <w:t>:</w:t>
            </w:r>
            <w:r>
              <w:rPr>
                <w:spacing w:val="-3"/>
              </w:rPr>
              <w:t xml:space="preserve"> </w:t>
            </w:r>
            <w:r>
              <w:t>assessments,</w:t>
            </w:r>
            <w:r>
              <w:rPr>
                <w:spacing w:val="-3"/>
              </w:rPr>
              <w:t xml:space="preserve"> </w:t>
            </w:r>
            <w:r>
              <w:t>S.47 enquiries,</w:t>
            </w:r>
            <w:r>
              <w:rPr>
                <w:spacing w:val="-3"/>
              </w:rPr>
              <w:t xml:space="preserve"> </w:t>
            </w:r>
            <w:r>
              <w:t>reports,</w:t>
            </w:r>
            <w:r>
              <w:rPr>
                <w:spacing w:val="-3"/>
              </w:rPr>
              <w:t xml:space="preserve"> </w:t>
            </w:r>
            <w:r>
              <w:t>court</w:t>
            </w:r>
          </w:p>
          <w:p w14:paraId="17EC600F" w14:textId="77777777" w:rsidR="00F04291" w:rsidRDefault="00D334BC">
            <w:pPr>
              <w:pStyle w:val="TableParagraph"/>
              <w:spacing w:before="3" w:line="234" w:lineRule="exact"/>
              <w:ind w:left="117"/>
            </w:pPr>
            <w:r>
              <w:t>statements,</w:t>
            </w:r>
            <w:r>
              <w:rPr>
                <w:spacing w:val="-1"/>
              </w:rPr>
              <w:t xml:space="preserve"> </w:t>
            </w:r>
            <w:r>
              <w:t>children’s</w:t>
            </w:r>
            <w:r>
              <w:rPr>
                <w:spacing w:val="-7"/>
              </w:rPr>
              <w:t xml:space="preserve"> </w:t>
            </w:r>
            <w:r>
              <w:rPr>
                <w:spacing w:val="-2"/>
              </w:rPr>
              <w:t>plans).</w:t>
            </w:r>
          </w:p>
        </w:tc>
        <w:tc>
          <w:tcPr>
            <w:tcW w:w="1971" w:type="dxa"/>
            <w:tcBorders>
              <w:top w:val="nil"/>
              <w:bottom w:val="nil"/>
            </w:tcBorders>
          </w:tcPr>
          <w:p w14:paraId="622DD492" w14:textId="77777777" w:rsidR="00F04291" w:rsidRDefault="00F04291">
            <w:pPr>
              <w:pStyle w:val="TableParagraph"/>
              <w:rPr>
                <w:rFonts w:ascii="Times New Roman"/>
              </w:rPr>
            </w:pPr>
          </w:p>
        </w:tc>
        <w:tc>
          <w:tcPr>
            <w:tcW w:w="1379" w:type="dxa"/>
            <w:tcBorders>
              <w:top w:val="nil"/>
              <w:bottom w:val="nil"/>
            </w:tcBorders>
          </w:tcPr>
          <w:p w14:paraId="1340DCED" w14:textId="77777777" w:rsidR="00F04291" w:rsidRDefault="00F04291">
            <w:pPr>
              <w:pStyle w:val="TableParagraph"/>
              <w:rPr>
                <w:rFonts w:ascii="Times New Roman"/>
              </w:rPr>
            </w:pPr>
          </w:p>
        </w:tc>
        <w:tc>
          <w:tcPr>
            <w:tcW w:w="1379" w:type="dxa"/>
            <w:tcBorders>
              <w:top w:val="nil"/>
              <w:bottom w:val="nil"/>
            </w:tcBorders>
          </w:tcPr>
          <w:p w14:paraId="3A683B8D" w14:textId="77777777" w:rsidR="00F04291" w:rsidRDefault="00F04291">
            <w:pPr>
              <w:pStyle w:val="TableParagraph"/>
              <w:rPr>
                <w:rFonts w:ascii="Times New Roman"/>
              </w:rPr>
            </w:pPr>
          </w:p>
        </w:tc>
      </w:tr>
      <w:tr w:rsidR="00F04291" w14:paraId="2A39E38D" w14:textId="77777777">
        <w:trPr>
          <w:trHeight w:val="1280"/>
        </w:trPr>
        <w:tc>
          <w:tcPr>
            <w:tcW w:w="4919" w:type="dxa"/>
            <w:tcBorders>
              <w:top w:val="nil"/>
              <w:bottom w:val="nil"/>
            </w:tcBorders>
          </w:tcPr>
          <w:p w14:paraId="558D5F4E" w14:textId="77777777" w:rsidR="00F04291" w:rsidRDefault="00F04291">
            <w:pPr>
              <w:pStyle w:val="TableParagraph"/>
              <w:spacing w:before="2"/>
              <w:rPr>
                <w:b/>
              </w:rPr>
            </w:pPr>
          </w:p>
          <w:p w14:paraId="2B8E065C" w14:textId="77777777" w:rsidR="00F04291" w:rsidRDefault="00D334BC">
            <w:pPr>
              <w:pStyle w:val="TableParagraph"/>
              <w:spacing w:before="1"/>
              <w:ind w:left="117"/>
            </w:pPr>
            <w:r>
              <w:t>Promote, share and use research and professional practice theories within the team to inform the assessments</w:t>
            </w:r>
            <w:r>
              <w:rPr>
                <w:spacing w:val="-11"/>
              </w:rPr>
              <w:t xml:space="preserve"> </w:t>
            </w:r>
            <w:r>
              <w:t>and work undertaken</w:t>
            </w:r>
            <w:r>
              <w:rPr>
                <w:spacing w:val="-3"/>
              </w:rPr>
              <w:t xml:space="preserve"> </w:t>
            </w:r>
            <w:r>
              <w:t>with</w:t>
            </w:r>
            <w:r>
              <w:rPr>
                <w:spacing w:val="-3"/>
              </w:rPr>
              <w:t xml:space="preserve"> </w:t>
            </w:r>
            <w:r>
              <w:t>children</w:t>
            </w:r>
            <w:r>
              <w:rPr>
                <w:spacing w:val="-23"/>
              </w:rPr>
              <w:t xml:space="preserve"> </w:t>
            </w:r>
            <w:r>
              <w:t>and</w:t>
            </w:r>
          </w:p>
          <w:p w14:paraId="0296B4CB" w14:textId="77777777" w:rsidR="00F04291" w:rsidRDefault="00D334BC">
            <w:pPr>
              <w:pStyle w:val="TableParagraph"/>
              <w:spacing w:before="3" w:line="234" w:lineRule="exact"/>
              <w:ind w:left="117"/>
            </w:pPr>
            <w:r>
              <w:rPr>
                <w:spacing w:val="-2"/>
              </w:rPr>
              <w:t>families.</w:t>
            </w:r>
          </w:p>
        </w:tc>
        <w:tc>
          <w:tcPr>
            <w:tcW w:w="1971" w:type="dxa"/>
            <w:tcBorders>
              <w:top w:val="nil"/>
              <w:bottom w:val="nil"/>
            </w:tcBorders>
          </w:tcPr>
          <w:p w14:paraId="6AA27A27" w14:textId="77777777" w:rsidR="00F04291" w:rsidRDefault="00D334BC">
            <w:pPr>
              <w:pStyle w:val="TableParagraph"/>
              <w:spacing w:before="2"/>
              <w:ind w:left="117" w:right="124"/>
            </w:pPr>
            <w:r>
              <w:rPr>
                <w:spacing w:val="-2"/>
              </w:rPr>
              <w:t>Innovation, Collaboration</w:t>
            </w:r>
          </w:p>
        </w:tc>
        <w:tc>
          <w:tcPr>
            <w:tcW w:w="1379" w:type="dxa"/>
            <w:tcBorders>
              <w:top w:val="nil"/>
              <w:bottom w:val="nil"/>
            </w:tcBorders>
          </w:tcPr>
          <w:p w14:paraId="76352307" w14:textId="77777777" w:rsidR="00F04291" w:rsidRDefault="00D334BC">
            <w:pPr>
              <w:pStyle w:val="TableParagraph"/>
              <w:spacing w:before="2"/>
              <w:ind w:left="17" w:right="4"/>
              <w:jc w:val="center"/>
            </w:pPr>
            <w:r>
              <w:rPr>
                <w:spacing w:val="-10"/>
              </w:rPr>
              <w:t>E</w:t>
            </w:r>
          </w:p>
        </w:tc>
        <w:tc>
          <w:tcPr>
            <w:tcW w:w="1379" w:type="dxa"/>
            <w:tcBorders>
              <w:top w:val="nil"/>
              <w:bottom w:val="nil"/>
            </w:tcBorders>
          </w:tcPr>
          <w:p w14:paraId="6F8DB3DC" w14:textId="77777777" w:rsidR="00F04291" w:rsidRDefault="00D334BC">
            <w:pPr>
              <w:pStyle w:val="TableParagraph"/>
              <w:spacing w:before="2"/>
              <w:ind w:left="17" w:right="17"/>
              <w:jc w:val="center"/>
            </w:pPr>
            <w:r>
              <w:rPr>
                <w:spacing w:val="-5"/>
              </w:rPr>
              <w:t>AI</w:t>
            </w:r>
          </w:p>
        </w:tc>
      </w:tr>
      <w:tr w:rsidR="00F04291" w14:paraId="7AF9277B" w14:textId="77777777">
        <w:trPr>
          <w:trHeight w:val="2034"/>
        </w:trPr>
        <w:tc>
          <w:tcPr>
            <w:tcW w:w="4919" w:type="dxa"/>
            <w:tcBorders>
              <w:top w:val="nil"/>
              <w:bottom w:val="nil"/>
            </w:tcBorders>
          </w:tcPr>
          <w:p w14:paraId="09DB6FF8" w14:textId="77777777" w:rsidR="00F04291" w:rsidRDefault="00F04291">
            <w:pPr>
              <w:pStyle w:val="TableParagraph"/>
              <w:spacing w:before="5"/>
              <w:rPr>
                <w:b/>
              </w:rPr>
            </w:pPr>
          </w:p>
          <w:p w14:paraId="4263251B" w14:textId="77777777" w:rsidR="00F04291" w:rsidRDefault="00D334BC">
            <w:pPr>
              <w:pStyle w:val="TableParagraph"/>
              <w:spacing w:line="237" w:lineRule="auto"/>
              <w:ind w:left="117" w:right="138"/>
            </w:pPr>
            <w:r>
              <w:t>A working familiarity with relevant laws, statutory guidance, local safeguarding procedures, or internal policies and procedures that govern</w:t>
            </w:r>
            <w:r>
              <w:rPr>
                <w:spacing w:val="-13"/>
              </w:rPr>
              <w:t xml:space="preserve"> </w:t>
            </w:r>
            <w:r>
              <w:t>the work that we</w:t>
            </w:r>
            <w:r>
              <w:rPr>
                <w:spacing w:val="-2"/>
              </w:rPr>
              <w:t xml:space="preserve"> </w:t>
            </w:r>
            <w:r>
              <w:t>do with</w:t>
            </w:r>
            <w:r>
              <w:rPr>
                <w:spacing w:val="-7"/>
              </w:rPr>
              <w:t xml:space="preserve"> </w:t>
            </w:r>
            <w:r>
              <w:t>children</w:t>
            </w:r>
            <w:r>
              <w:rPr>
                <w:spacing w:val="-7"/>
              </w:rPr>
              <w:t xml:space="preserve"> </w:t>
            </w:r>
            <w:r>
              <w:t>and</w:t>
            </w:r>
            <w:r>
              <w:rPr>
                <w:spacing w:val="-8"/>
              </w:rPr>
              <w:t xml:space="preserve"> </w:t>
            </w:r>
            <w:r>
              <w:t>families.</w:t>
            </w:r>
            <w:r>
              <w:rPr>
                <w:spacing w:val="40"/>
              </w:rPr>
              <w:t xml:space="preserve"> </w:t>
            </w:r>
            <w:r>
              <w:t>Where</w:t>
            </w:r>
            <w:r>
              <w:rPr>
                <w:spacing w:val="-2"/>
              </w:rPr>
              <w:t xml:space="preserve"> </w:t>
            </w:r>
            <w:r>
              <w:t>this</w:t>
            </w:r>
            <w:r>
              <w:rPr>
                <w:spacing w:val="-14"/>
              </w:rPr>
              <w:t xml:space="preserve"> </w:t>
            </w:r>
            <w:r>
              <w:t>is</w:t>
            </w:r>
            <w:r>
              <w:rPr>
                <w:spacing w:val="-14"/>
              </w:rPr>
              <w:t xml:space="preserve"> </w:t>
            </w:r>
            <w:r>
              <w:t>not always known, a demonstrated ability to seek out advice and guidance on where to find the relevant</w:t>
            </w:r>
          </w:p>
          <w:p w14:paraId="7093567F" w14:textId="77777777" w:rsidR="00F04291" w:rsidRDefault="00D334BC">
            <w:pPr>
              <w:pStyle w:val="TableParagraph"/>
              <w:spacing w:before="4" w:line="234" w:lineRule="exact"/>
              <w:ind w:left="117"/>
            </w:pPr>
            <w:r>
              <w:rPr>
                <w:spacing w:val="-2"/>
              </w:rPr>
              <w:t>procedures.</w:t>
            </w:r>
          </w:p>
        </w:tc>
        <w:tc>
          <w:tcPr>
            <w:tcW w:w="1971" w:type="dxa"/>
            <w:tcBorders>
              <w:top w:val="nil"/>
              <w:bottom w:val="nil"/>
            </w:tcBorders>
          </w:tcPr>
          <w:p w14:paraId="5F6A303C" w14:textId="77777777" w:rsidR="00F04291" w:rsidRDefault="00D334BC">
            <w:pPr>
              <w:pStyle w:val="TableParagraph"/>
              <w:spacing w:before="1"/>
              <w:ind w:left="117" w:right="124"/>
            </w:pPr>
            <w:r>
              <w:rPr>
                <w:spacing w:val="-2"/>
              </w:rPr>
              <w:t>Innovation, Leadership</w:t>
            </w:r>
          </w:p>
        </w:tc>
        <w:tc>
          <w:tcPr>
            <w:tcW w:w="1379" w:type="dxa"/>
            <w:tcBorders>
              <w:top w:val="nil"/>
              <w:bottom w:val="nil"/>
            </w:tcBorders>
          </w:tcPr>
          <w:p w14:paraId="07C94F6F" w14:textId="77777777" w:rsidR="00F04291" w:rsidRDefault="00D334BC">
            <w:pPr>
              <w:pStyle w:val="TableParagraph"/>
              <w:spacing w:before="1"/>
              <w:ind w:left="17" w:right="4"/>
              <w:jc w:val="center"/>
            </w:pPr>
            <w:r>
              <w:rPr>
                <w:spacing w:val="-10"/>
              </w:rPr>
              <w:t>E</w:t>
            </w:r>
          </w:p>
        </w:tc>
        <w:tc>
          <w:tcPr>
            <w:tcW w:w="1379" w:type="dxa"/>
            <w:tcBorders>
              <w:top w:val="nil"/>
              <w:bottom w:val="nil"/>
            </w:tcBorders>
          </w:tcPr>
          <w:p w14:paraId="50F8FC70" w14:textId="77777777" w:rsidR="00F04291" w:rsidRDefault="00D334BC">
            <w:pPr>
              <w:pStyle w:val="TableParagraph"/>
              <w:spacing w:before="1"/>
              <w:ind w:left="17"/>
              <w:jc w:val="center"/>
            </w:pPr>
            <w:r>
              <w:rPr>
                <w:spacing w:val="-5"/>
              </w:rPr>
              <w:t>AIT</w:t>
            </w:r>
          </w:p>
        </w:tc>
      </w:tr>
      <w:tr w:rsidR="00F04291" w14:paraId="327AB4E9" w14:textId="77777777">
        <w:trPr>
          <w:trHeight w:val="1277"/>
        </w:trPr>
        <w:tc>
          <w:tcPr>
            <w:tcW w:w="4919" w:type="dxa"/>
            <w:tcBorders>
              <w:top w:val="nil"/>
            </w:tcBorders>
          </w:tcPr>
          <w:p w14:paraId="436C8EDF" w14:textId="77777777" w:rsidR="00F04291" w:rsidRDefault="00F04291">
            <w:pPr>
              <w:pStyle w:val="TableParagraph"/>
              <w:spacing w:before="3"/>
              <w:rPr>
                <w:b/>
              </w:rPr>
            </w:pPr>
          </w:p>
          <w:p w14:paraId="36B1DE26" w14:textId="77777777" w:rsidR="00F04291" w:rsidRDefault="00D334BC">
            <w:pPr>
              <w:pStyle w:val="TableParagraph"/>
              <w:ind w:left="117" w:right="138"/>
            </w:pPr>
            <w:r>
              <w:t>Possess a relevant social</w:t>
            </w:r>
            <w:r>
              <w:rPr>
                <w:spacing w:val="-7"/>
              </w:rPr>
              <w:t xml:space="preserve"> </w:t>
            </w:r>
            <w:r>
              <w:t>work</w:t>
            </w:r>
            <w:r>
              <w:rPr>
                <w:spacing w:val="-1"/>
              </w:rPr>
              <w:t xml:space="preserve"> </w:t>
            </w:r>
            <w:r>
              <w:t>degree qualification (</w:t>
            </w:r>
            <w:proofErr w:type="spellStart"/>
            <w:r>
              <w:t>ie</w:t>
            </w:r>
            <w:proofErr w:type="spellEnd"/>
            <w:r>
              <w:t xml:space="preserve">: </w:t>
            </w:r>
            <w:proofErr w:type="spellStart"/>
            <w:r>
              <w:t>DipSW</w:t>
            </w:r>
            <w:proofErr w:type="spellEnd"/>
            <w:r>
              <w:t xml:space="preserve"> or CQSW or degree in social work).</w:t>
            </w:r>
          </w:p>
        </w:tc>
        <w:tc>
          <w:tcPr>
            <w:tcW w:w="1971" w:type="dxa"/>
            <w:tcBorders>
              <w:top w:val="nil"/>
            </w:tcBorders>
          </w:tcPr>
          <w:p w14:paraId="60A4292D" w14:textId="77777777" w:rsidR="00F04291" w:rsidRDefault="00D334BC">
            <w:pPr>
              <w:pStyle w:val="TableParagraph"/>
              <w:spacing w:before="2"/>
              <w:ind w:left="117"/>
            </w:pPr>
            <w:r>
              <w:rPr>
                <w:spacing w:val="-2"/>
              </w:rPr>
              <w:t>Leadership</w:t>
            </w:r>
          </w:p>
        </w:tc>
        <w:tc>
          <w:tcPr>
            <w:tcW w:w="1379" w:type="dxa"/>
            <w:tcBorders>
              <w:top w:val="nil"/>
            </w:tcBorders>
          </w:tcPr>
          <w:p w14:paraId="14CC873B" w14:textId="77777777" w:rsidR="00F04291" w:rsidRDefault="00D334BC">
            <w:pPr>
              <w:pStyle w:val="TableParagraph"/>
              <w:spacing w:before="2"/>
              <w:ind w:left="17" w:right="4"/>
              <w:jc w:val="center"/>
            </w:pPr>
            <w:r>
              <w:rPr>
                <w:spacing w:val="-10"/>
              </w:rPr>
              <w:t>E</w:t>
            </w:r>
          </w:p>
        </w:tc>
        <w:tc>
          <w:tcPr>
            <w:tcW w:w="1379" w:type="dxa"/>
            <w:tcBorders>
              <w:top w:val="nil"/>
            </w:tcBorders>
          </w:tcPr>
          <w:p w14:paraId="056C9AC9" w14:textId="77777777" w:rsidR="00F04291" w:rsidRDefault="00D334BC">
            <w:pPr>
              <w:pStyle w:val="TableParagraph"/>
              <w:spacing w:before="2"/>
              <w:ind w:left="17" w:right="1"/>
              <w:jc w:val="center"/>
            </w:pPr>
            <w:r>
              <w:rPr>
                <w:spacing w:val="-10"/>
              </w:rPr>
              <w:t>A</w:t>
            </w:r>
          </w:p>
        </w:tc>
      </w:tr>
    </w:tbl>
    <w:p w14:paraId="287B28B6" w14:textId="77777777" w:rsidR="00F04291" w:rsidRDefault="00F04291">
      <w:pPr>
        <w:pStyle w:val="TableParagraph"/>
        <w:jc w:val="center"/>
        <w:sectPr w:rsidR="00F04291">
          <w:pgSz w:w="11910" w:h="16840"/>
          <w:pgMar w:top="1180" w:right="0" w:bottom="380" w:left="0" w:header="0" w:footer="180" w:gutter="0"/>
          <w:cols w:space="720"/>
        </w:sectPr>
      </w:pPr>
    </w:p>
    <w:p w14:paraId="17D58E55"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68AF66B5" w14:textId="77777777">
        <w:trPr>
          <w:trHeight w:val="508"/>
        </w:trPr>
        <w:tc>
          <w:tcPr>
            <w:tcW w:w="4919" w:type="dxa"/>
            <w:shd w:val="clear" w:color="auto" w:fill="8DC53E"/>
          </w:tcPr>
          <w:p w14:paraId="76C21FE7"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104ED6A2"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3B8CC61D"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22992865"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0E349875" w14:textId="77777777">
        <w:trPr>
          <w:trHeight w:val="14023"/>
        </w:trPr>
        <w:tc>
          <w:tcPr>
            <w:tcW w:w="4919" w:type="dxa"/>
          </w:tcPr>
          <w:p w14:paraId="2C041A8D" w14:textId="77777777" w:rsidR="00F04291" w:rsidRDefault="00F04291">
            <w:pPr>
              <w:pStyle w:val="TableParagraph"/>
              <w:spacing w:before="241"/>
              <w:rPr>
                <w:b/>
              </w:rPr>
            </w:pPr>
          </w:p>
          <w:p w14:paraId="347B632C" w14:textId="77777777" w:rsidR="00F04291" w:rsidRDefault="00D334BC">
            <w:pPr>
              <w:pStyle w:val="TableParagraph"/>
              <w:ind w:left="117"/>
            </w:pPr>
            <w:r>
              <w:t>Are registered</w:t>
            </w:r>
            <w:r>
              <w:rPr>
                <w:spacing w:val="-2"/>
              </w:rPr>
              <w:t xml:space="preserve"> </w:t>
            </w:r>
            <w:r>
              <w:t>with the professional regulator</w:t>
            </w:r>
            <w:r>
              <w:rPr>
                <w:spacing w:val="-10"/>
              </w:rPr>
              <w:t xml:space="preserve"> </w:t>
            </w:r>
            <w:r>
              <w:t>for social work (Social Work England).</w:t>
            </w:r>
          </w:p>
          <w:p w14:paraId="7C98618D" w14:textId="77777777" w:rsidR="00F04291" w:rsidRDefault="00F04291">
            <w:pPr>
              <w:pStyle w:val="TableParagraph"/>
              <w:spacing w:before="3"/>
              <w:rPr>
                <w:b/>
              </w:rPr>
            </w:pPr>
          </w:p>
          <w:p w14:paraId="7CE364DE" w14:textId="77777777" w:rsidR="00F04291" w:rsidRDefault="00D334BC">
            <w:pPr>
              <w:pStyle w:val="TableParagraph"/>
              <w:spacing w:before="1"/>
              <w:ind w:left="117"/>
            </w:pPr>
            <w:r>
              <w:t>To possess</w:t>
            </w:r>
            <w:r>
              <w:rPr>
                <w:spacing w:val="-2"/>
              </w:rPr>
              <w:t xml:space="preserve"> </w:t>
            </w:r>
            <w:r>
              <w:t>an</w:t>
            </w:r>
            <w:r>
              <w:rPr>
                <w:spacing w:val="-11"/>
              </w:rPr>
              <w:t xml:space="preserve"> </w:t>
            </w:r>
            <w:r>
              <w:t>advanced</w:t>
            </w:r>
            <w:r>
              <w:rPr>
                <w:spacing w:val="-14"/>
              </w:rPr>
              <w:t xml:space="preserve"> </w:t>
            </w:r>
            <w:r>
              <w:t>social work</w:t>
            </w:r>
            <w:r>
              <w:rPr>
                <w:spacing w:val="-7"/>
              </w:rPr>
              <w:t xml:space="preserve"> </w:t>
            </w:r>
            <w:r>
              <w:t>or</w:t>
            </w:r>
            <w:r>
              <w:rPr>
                <w:spacing w:val="-5"/>
              </w:rPr>
              <w:t xml:space="preserve"> </w:t>
            </w:r>
            <w:r>
              <w:t xml:space="preserve">management </w:t>
            </w:r>
            <w:r>
              <w:rPr>
                <w:spacing w:val="-2"/>
              </w:rPr>
              <w:t>qualification.</w:t>
            </w:r>
          </w:p>
          <w:p w14:paraId="3AA18239" w14:textId="77777777" w:rsidR="00F04291" w:rsidRDefault="00F04291">
            <w:pPr>
              <w:pStyle w:val="TableParagraph"/>
              <w:spacing w:before="3"/>
              <w:rPr>
                <w:b/>
              </w:rPr>
            </w:pPr>
          </w:p>
          <w:p w14:paraId="610D9BFF" w14:textId="477A569C" w:rsidR="00F04291" w:rsidRDefault="00D334BC">
            <w:pPr>
              <w:pStyle w:val="TableParagraph"/>
              <w:ind w:left="117" w:right="177"/>
            </w:pPr>
            <w:r>
              <w:t>Have a good</w:t>
            </w:r>
            <w:r>
              <w:rPr>
                <w:spacing w:val="-1"/>
              </w:rPr>
              <w:t xml:space="preserve"> </w:t>
            </w:r>
            <w:r>
              <w:t>understanding of and ability</w:t>
            </w:r>
            <w:r>
              <w:rPr>
                <w:spacing w:val="-1"/>
              </w:rPr>
              <w:t xml:space="preserve"> </w:t>
            </w:r>
            <w:r>
              <w:t>to use IT systems,</w:t>
            </w:r>
            <w:r>
              <w:rPr>
                <w:spacing w:val="-9"/>
              </w:rPr>
              <w:t xml:space="preserve"> </w:t>
            </w:r>
            <w:r>
              <w:t>such as case recording</w:t>
            </w:r>
            <w:r>
              <w:rPr>
                <w:spacing w:val="-9"/>
              </w:rPr>
              <w:t xml:space="preserve"> </w:t>
            </w:r>
            <w:r>
              <w:t>systems</w:t>
            </w:r>
            <w:r>
              <w:rPr>
                <w:spacing w:val="-16"/>
              </w:rPr>
              <w:t xml:space="preserve"> </w:t>
            </w:r>
            <w:r>
              <w:t>(</w:t>
            </w:r>
            <w:r w:rsidR="00861ED7">
              <w:t>i.e.</w:t>
            </w:r>
            <w:r>
              <w:t>:</w:t>
            </w:r>
            <w:r>
              <w:rPr>
                <w:spacing w:val="40"/>
              </w:rPr>
              <w:t xml:space="preserve"> </w:t>
            </w:r>
            <w:r>
              <w:t>Liquid Logic), word processing (</w:t>
            </w:r>
            <w:r w:rsidR="00861ED7">
              <w:t>i.e.</w:t>
            </w:r>
            <w:r>
              <w:t>:</w:t>
            </w:r>
            <w:r>
              <w:rPr>
                <w:spacing w:val="40"/>
              </w:rPr>
              <w:t xml:space="preserve"> </w:t>
            </w:r>
            <w:r>
              <w:t>Microsoft Word), Email and Calendars (</w:t>
            </w:r>
            <w:r w:rsidR="00861ED7">
              <w:t>i.e.</w:t>
            </w:r>
            <w:r>
              <w:t>: Microsoft Outlook), Internet search engines (</w:t>
            </w:r>
            <w:r w:rsidR="00861ED7">
              <w:t>i.e.</w:t>
            </w:r>
            <w:r>
              <w:t>: Google or Bing), computers, mobile phones, and secure remote working systems (</w:t>
            </w:r>
            <w:r w:rsidR="00861ED7">
              <w:t>i.e.</w:t>
            </w:r>
            <w:r>
              <w:t xml:space="preserve">: </w:t>
            </w:r>
            <w:r w:rsidR="00861ED7">
              <w:t>Wi-Fi</w:t>
            </w:r>
            <w:r>
              <w:t xml:space="preserve">, Citrix or Cisco VPN </w:t>
            </w:r>
            <w:r>
              <w:rPr>
                <w:spacing w:val="-2"/>
              </w:rPr>
              <w:t>systems).</w:t>
            </w:r>
          </w:p>
          <w:p w14:paraId="622676ED" w14:textId="77777777" w:rsidR="00F04291" w:rsidRDefault="00D334BC">
            <w:pPr>
              <w:pStyle w:val="TableParagraph"/>
              <w:spacing w:before="249"/>
              <w:ind w:left="117"/>
              <w:rPr>
                <w:b/>
              </w:rPr>
            </w:pPr>
            <w:r>
              <w:rPr>
                <w:b/>
                <w:u w:val="single"/>
              </w:rPr>
              <w:t>Developing</w:t>
            </w:r>
            <w:r>
              <w:rPr>
                <w:b/>
                <w:spacing w:val="9"/>
                <w:u w:val="single"/>
              </w:rPr>
              <w:t xml:space="preserve"> </w:t>
            </w:r>
            <w:r>
              <w:rPr>
                <w:b/>
                <w:u w:val="single"/>
              </w:rPr>
              <w:t>Excellent</w:t>
            </w:r>
            <w:r>
              <w:rPr>
                <w:b/>
                <w:spacing w:val="7"/>
                <w:u w:val="single"/>
              </w:rPr>
              <w:t xml:space="preserve"> </w:t>
            </w:r>
            <w:r>
              <w:rPr>
                <w:b/>
                <w:spacing w:val="-2"/>
                <w:u w:val="single"/>
              </w:rPr>
              <w:t>Practitioners</w:t>
            </w:r>
          </w:p>
          <w:p w14:paraId="78AD5483" w14:textId="77777777" w:rsidR="00F04291" w:rsidRDefault="00F04291">
            <w:pPr>
              <w:pStyle w:val="TableParagraph"/>
              <w:spacing w:before="2"/>
              <w:rPr>
                <w:b/>
              </w:rPr>
            </w:pPr>
          </w:p>
          <w:p w14:paraId="2C900D71" w14:textId="7385A758" w:rsidR="00F04291" w:rsidRDefault="00D334BC">
            <w:pPr>
              <w:pStyle w:val="TableParagraph"/>
              <w:ind w:left="117" w:right="177"/>
            </w:pPr>
            <w:r>
              <w:t>Have extensive experience working</w:t>
            </w:r>
            <w:r>
              <w:rPr>
                <w:spacing w:val="-2"/>
              </w:rPr>
              <w:t xml:space="preserve"> </w:t>
            </w:r>
            <w:r>
              <w:t>in</w:t>
            </w:r>
            <w:r>
              <w:rPr>
                <w:spacing w:val="-3"/>
              </w:rPr>
              <w:t xml:space="preserve"> </w:t>
            </w:r>
            <w:r>
              <w:t>a</w:t>
            </w:r>
            <w:r>
              <w:rPr>
                <w:spacing w:val="-2"/>
              </w:rPr>
              <w:t xml:space="preserve"> </w:t>
            </w:r>
            <w:r>
              <w:t>statutory child protection setting (</w:t>
            </w:r>
            <w:r w:rsidR="00861ED7">
              <w:t>i.e.</w:t>
            </w:r>
            <w:r>
              <w:t xml:space="preserve">: child protection, children looked after) and at least one </w:t>
            </w:r>
            <w:proofErr w:type="gramStart"/>
            <w:r>
              <w:t>year</w:t>
            </w:r>
            <w:proofErr w:type="gramEnd"/>
            <w:r>
              <w:t xml:space="preserve"> experience supervising practitioners within this </w:t>
            </w:r>
            <w:r>
              <w:rPr>
                <w:spacing w:val="-2"/>
              </w:rPr>
              <w:t>setting.</w:t>
            </w:r>
          </w:p>
          <w:p w14:paraId="2D60789A" w14:textId="77777777" w:rsidR="00F04291" w:rsidRDefault="00F04291">
            <w:pPr>
              <w:pStyle w:val="TableParagraph"/>
              <w:spacing w:before="7"/>
              <w:rPr>
                <w:b/>
              </w:rPr>
            </w:pPr>
          </w:p>
          <w:p w14:paraId="68FF6989" w14:textId="77777777" w:rsidR="00F04291" w:rsidRDefault="00D334BC">
            <w:pPr>
              <w:pStyle w:val="TableParagraph"/>
              <w:ind w:left="117" w:right="113"/>
            </w:pPr>
            <w:r>
              <w:t>Models and supports a continual learning environment that promotes the sharing of good practice, challenges weak practice, draws upon</w:t>
            </w:r>
            <w:r>
              <w:rPr>
                <w:spacing w:val="40"/>
              </w:rPr>
              <w:t xml:space="preserve"> </w:t>
            </w:r>
            <w:r>
              <w:t>latest research or guidance,</w:t>
            </w:r>
            <w:r>
              <w:rPr>
                <w:spacing w:val="-1"/>
              </w:rPr>
              <w:t xml:space="preserve"> </w:t>
            </w:r>
            <w:r>
              <w:t>and creates</w:t>
            </w:r>
            <w:r>
              <w:rPr>
                <w:spacing w:val="-5"/>
              </w:rPr>
              <w:t xml:space="preserve"> </w:t>
            </w:r>
            <w:r>
              <w:t>a respectful culture of professional challenge.</w:t>
            </w:r>
          </w:p>
          <w:p w14:paraId="29809273" w14:textId="77777777" w:rsidR="00F04291" w:rsidRDefault="00F04291">
            <w:pPr>
              <w:pStyle w:val="TableParagraph"/>
              <w:spacing w:before="10"/>
              <w:rPr>
                <w:b/>
              </w:rPr>
            </w:pPr>
          </w:p>
          <w:p w14:paraId="447F0BE9" w14:textId="27412847" w:rsidR="00F04291" w:rsidRDefault="00D334BC">
            <w:pPr>
              <w:pStyle w:val="TableParagraph"/>
              <w:spacing w:line="235" w:lineRule="auto"/>
              <w:ind w:left="117"/>
            </w:pPr>
            <w:r>
              <w:t>Explores creative ways</w:t>
            </w:r>
            <w:r>
              <w:rPr>
                <w:spacing w:val="-1"/>
              </w:rPr>
              <w:t xml:space="preserve"> </w:t>
            </w:r>
            <w:r>
              <w:t>practitioners can learn from one another in the team and promote ways for sharing</w:t>
            </w:r>
            <w:r>
              <w:rPr>
                <w:spacing w:val="-1"/>
              </w:rPr>
              <w:t xml:space="preserve"> </w:t>
            </w:r>
            <w:r>
              <w:t>these learning</w:t>
            </w:r>
            <w:r>
              <w:rPr>
                <w:spacing w:val="-1"/>
              </w:rPr>
              <w:t xml:space="preserve"> </w:t>
            </w:r>
            <w:r>
              <w:t>experiences</w:t>
            </w:r>
            <w:r>
              <w:rPr>
                <w:spacing w:val="-10"/>
              </w:rPr>
              <w:t xml:space="preserve"> </w:t>
            </w:r>
            <w:r>
              <w:t>(</w:t>
            </w:r>
            <w:r w:rsidR="00861ED7">
              <w:t>i.e.</w:t>
            </w:r>
            <w:r>
              <w:t>:</w:t>
            </w:r>
            <w:r>
              <w:rPr>
                <w:spacing w:val="-4"/>
              </w:rPr>
              <w:t xml:space="preserve"> </w:t>
            </w:r>
            <w:r>
              <w:t>shadowing</w:t>
            </w:r>
            <w:r>
              <w:rPr>
                <w:spacing w:val="-1"/>
              </w:rPr>
              <w:t xml:space="preserve"> </w:t>
            </w:r>
            <w:r>
              <w:t>or joint case working).</w:t>
            </w:r>
          </w:p>
          <w:p w14:paraId="58F8C415" w14:textId="77777777" w:rsidR="00F04291" w:rsidRDefault="00F04291">
            <w:pPr>
              <w:pStyle w:val="TableParagraph"/>
              <w:spacing w:before="7"/>
              <w:rPr>
                <w:b/>
              </w:rPr>
            </w:pPr>
          </w:p>
          <w:p w14:paraId="5A873CAF" w14:textId="77777777" w:rsidR="00F04291" w:rsidRDefault="00D334BC">
            <w:pPr>
              <w:pStyle w:val="TableParagraph"/>
              <w:ind w:left="117"/>
            </w:pPr>
            <w:r>
              <w:t>Consistently identifies and recognises</w:t>
            </w:r>
            <w:r>
              <w:rPr>
                <w:spacing w:val="-5"/>
              </w:rPr>
              <w:t xml:space="preserve"> </w:t>
            </w:r>
            <w:r>
              <w:t>areas</w:t>
            </w:r>
            <w:r>
              <w:rPr>
                <w:spacing w:val="-4"/>
              </w:rPr>
              <w:t xml:space="preserve"> </w:t>
            </w:r>
            <w:r>
              <w:t>of good practice in supervision or when it occurs, not assuming this</w:t>
            </w:r>
            <w:r>
              <w:rPr>
                <w:spacing w:val="-5"/>
              </w:rPr>
              <w:t xml:space="preserve"> </w:t>
            </w:r>
            <w:r>
              <w:t>will always be known or appreciated.</w:t>
            </w:r>
          </w:p>
          <w:p w14:paraId="112FE45D" w14:textId="77777777" w:rsidR="00F04291" w:rsidRDefault="00F04291">
            <w:pPr>
              <w:pStyle w:val="TableParagraph"/>
              <w:spacing w:before="3"/>
              <w:rPr>
                <w:b/>
              </w:rPr>
            </w:pPr>
          </w:p>
          <w:p w14:paraId="75586EA4" w14:textId="77777777" w:rsidR="00F04291" w:rsidRDefault="00D334BC">
            <w:pPr>
              <w:pStyle w:val="TableParagraph"/>
              <w:spacing w:before="1"/>
              <w:ind w:left="117"/>
            </w:pPr>
            <w:r>
              <w:t>Encourages practitioners to stretch</w:t>
            </w:r>
            <w:r>
              <w:rPr>
                <w:spacing w:val="-18"/>
              </w:rPr>
              <w:t xml:space="preserve"> </w:t>
            </w:r>
            <w:r>
              <w:t>themselves</w:t>
            </w:r>
            <w:r>
              <w:rPr>
                <w:spacing w:val="-4"/>
              </w:rPr>
              <w:t xml:space="preserve"> </w:t>
            </w:r>
            <w:r>
              <w:t>and their abilities through seeing their potential for further development and supporting this through regular feedback or learning opportunities.</w:t>
            </w:r>
          </w:p>
          <w:p w14:paraId="5C9985E2" w14:textId="77777777" w:rsidR="00F04291" w:rsidRDefault="00F04291">
            <w:pPr>
              <w:pStyle w:val="TableParagraph"/>
              <w:spacing w:before="5"/>
              <w:rPr>
                <w:b/>
              </w:rPr>
            </w:pPr>
          </w:p>
          <w:p w14:paraId="08B21622" w14:textId="77777777" w:rsidR="00F04291" w:rsidRDefault="00D334BC">
            <w:pPr>
              <w:pStyle w:val="TableParagraph"/>
              <w:spacing w:before="1"/>
              <w:ind w:left="117"/>
            </w:pPr>
            <w:r>
              <w:t>Considers</w:t>
            </w:r>
            <w:r>
              <w:rPr>
                <w:spacing w:val="-10"/>
              </w:rPr>
              <w:t xml:space="preserve"> </w:t>
            </w:r>
            <w:r>
              <w:t>the importance of the child</w:t>
            </w:r>
            <w:r>
              <w:rPr>
                <w:spacing w:val="-5"/>
              </w:rPr>
              <w:t xml:space="preserve"> </w:t>
            </w:r>
            <w:r>
              <w:t>and</w:t>
            </w:r>
            <w:r>
              <w:rPr>
                <w:spacing w:val="-3"/>
              </w:rPr>
              <w:t xml:space="preserve"> </w:t>
            </w:r>
            <w:r>
              <w:t>family’s diverse cultures, faiths, abilities, identities, and experiences</w:t>
            </w:r>
            <w:r>
              <w:rPr>
                <w:spacing w:val="-5"/>
              </w:rPr>
              <w:t xml:space="preserve"> </w:t>
            </w:r>
            <w:r>
              <w:t>in helping to understand the situation from their perspective to inform the best practice approach and support for the child and family.</w:t>
            </w:r>
          </w:p>
        </w:tc>
        <w:tc>
          <w:tcPr>
            <w:tcW w:w="1971" w:type="dxa"/>
          </w:tcPr>
          <w:p w14:paraId="3307C076" w14:textId="77777777" w:rsidR="00F04291" w:rsidRDefault="00D334BC">
            <w:pPr>
              <w:pStyle w:val="TableParagraph"/>
              <w:spacing w:before="240"/>
              <w:ind w:left="117"/>
            </w:pPr>
            <w:r>
              <w:rPr>
                <w:spacing w:val="-2"/>
              </w:rPr>
              <w:t>Leadership</w:t>
            </w:r>
          </w:p>
          <w:p w14:paraId="4B6F4BDA" w14:textId="77777777" w:rsidR="00F04291" w:rsidRDefault="00F04291">
            <w:pPr>
              <w:pStyle w:val="TableParagraph"/>
              <w:rPr>
                <w:b/>
              </w:rPr>
            </w:pPr>
          </w:p>
          <w:p w14:paraId="07BDD3FF" w14:textId="77777777" w:rsidR="00F04291" w:rsidRDefault="00F04291">
            <w:pPr>
              <w:pStyle w:val="TableParagraph"/>
              <w:rPr>
                <w:b/>
              </w:rPr>
            </w:pPr>
          </w:p>
          <w:p w14:paraId="187AA366" w14:textId="77777777" w:rsidR="00F04291" w:rsidRDefault="00F04291">
            <w:pPr>
              <w:pStyle w:val="TableParagraph"/>
              <w:spacing w:before="4"/>
              <w:rPr>
                <w:b/>
              </w:rPr>
            </w:pPr>
          </w:p>
          <w:p w14:paraId="33DB37A7" w14:textId="77777777" w:rsidR="00F04291" w:rsidRDefault="00D334BC">
            <w:pPr>
              <w:pStyle w:val="TableParagraph"/>
              <w:spacing w:before="1"/>
              <w:ind w:left="117" w:right="124"/>
            </w:pPr>
            <w:r>
              <w:rPr>
                <w:spacing w:val="-2"/>
              </w:rPr>
              <w:t>Innovation, Leadership</w:t>
            </w:r>
          </w:p>
          <w:p w14:paraId="7BF2D2F6" w14:textId="77777777" w:rsidR="00F04291" w:rsidRDefault="00F04291">
            <w:pPr>
              <w:pStyle w:val="TableParagraph"/>
              <w:spacing w:before="3"/>
              <w:rPr>
                <w:b/>
              </w:rPr>
            </w:pPr>
          </w:p>
          <w:p w14:paraId="2D942AA5" w14:textId="77777777" w:rsidR="00F04291" w:rsidRDefault="00D334BC">
            <w:pPr>
              <w:pStyle w:val="TableParagraph"/>
              <w:ind w:left="117"/>
            </w:pPr>
            <w:r>
              <w:t>Innovation,</w:t>
            </w:r>
            <w:r>
              <w:rPr>
                <w:spacing w:val="8"/>
              </w:rPr>
              <w:t xml:space="preserve"> </w:t>
            </w:r>
            <w:r>
              <w:rPr>
                <w:spacing w:val="-2"/>
              </w:rPr>
              <w:t>Impact</w:t>
            </w:r>
          </w:p>
          <w:p w14:paraId="2834B869" w14:textId="77777777" w:rsidR="00F04291" w:rsidRDefault="00F04291">
            <w:pPr>
              <w:pStyle w:val="TableParagraph"/>
              <w:rPr>
                <w:b/>
              </w:rPr>
            </w:pPr>
          </w:p>
          <w:p w14:paraId="09935E07" w14:textId="77777777" w:rsidR="00F04291" w:rsidRDefault="00F04291">
            <w:pPr>
              <w:pStyle w:val="TableParagraph"/>
              <w:rPr>
                <w:b/>
              </w:rPr>
            </w:pPr>
          </w:p>
          <w:p w14:paraId="758AE9C3" w14:textId="77777777" w:rsidR="00F04291" w:rsidRDefault="00F04291">
            <w:pPr>
              <w:pStyle w:val="TableParagraph"/>
              <w:rPr>
                <w:b/>
              </w:rPr>
            </w:pPr>
          </w:p>
          <w:p w14:paraId="6D36D905" w14:textId="77777777" w:rsidR="00F04291" w:rsidRDefault="00F04291">
            <w:pPr>
              <w:pStyle w:val="TableParagraph"/>
              <w:rPr>
                <w:b/>
              </w:rPr>
            </w:pPr>
          </w:p>
          <w:p w14:paraId="6C308655" w14:textId="77777777" w:rsidR="00F04291" w:rsidRDefault="00F04291">
            <w:pPr>
              <w:pStyle w:val="TableParagraph"/>
              <w:rPr>
                <w:b/>
              </w:rPr>
            </w:pPr>
          </w:p>
          <w:p w14:paraId="1C9E4BEA" w14:textId="77777777" w:rsidR="00F04291" w:rsidRDefault="00F04291">
            <w:pPr>
              <w:pStyle w:val="TableParagraph"/>
              <w:rPr>
                <w:b/>
              </w:rPr>
            </w:pPr>
          </w:p>
          <w:p w14:paraId="7FD30C2C" w14:textId="77777777" w:rsidR="00F04291" w:rsidRDefault="00F04291">
            <w:pPr>
              <w:pStyle w:val="TableParagraph"/>
              <w:rPr>
                <w:b/>
              </w:rPr>
            </w:pPr>
          </w:p>
          <w:p w14:paraId="5E86EEB7" w14:textId="77777777" w:rsidR="00F04291" w:rsidRDefault="00F04291">
            <w:pPr>
              <w:pStyle w:val="TableParagraph"/>
              <w:spacing w:before="250"/>
              <w:rPr>
                <w:b/>
              </w:rPr>
            </w:pPr>
          </w:p>
          <w:p w14:paraId="7980D0B2" w14:textId="77777777" w:rsidR="00F04291" w:rsidRDefault="00D334BC">
            <w:pPr>
              <w:pStyle w:val="TableParagraph"/>
              <w:ind w:left="117" w:right="124"/>
            </w:pPr>
            <w:r>
              <w:rPr>
                <w:spacing w:val="-2"/>
              </w:rPr>
              <w:t xml:space="preserve">Innovation, </w:t>
            </w:r>
            <w:r>
              <w:t>Leadership,</w:t>
            </w:r>
            <w:r>
              <w:rPr>
                <w:spacing w:val="-10"/>
              </w:rPr>
              <w:t xml:space="preserve"> </w:t>
            </w:r>
            <w:r>
              <w:t>Impact</w:t>
            </w:r>
          </w:p>
          <w:p w14:paraId="5DD34448" w14:textId="77777777" w:rsidR="00F04291" w:rsidRDefault="00F04291">
            <w:pPr>
              <w:pStyle w:val="TableParagraph"/>
              <w:rPr>
                <w:b/>
              </w:rPr>
            </w:pPr>
          </w:p>
          <w:p w14:paraId="0CEF75AC" w14:textId="77777777" w:rsidR="00F04291" w:rsidRDefault="00F04291">
            <w:pPr>
              <w:pStyle w:val="TableParagraph"/>
              <w:rPr>
                <w:b/>
              </w:rPr>
            </w:pPr>
          </w:p>
          <w:p w14:paraId="5981F018" w14:textId="77777777" w:rsidR="00F04291" w:rsidRDefault="00F04291">
            <w:pPr>
              <w:pStyle w:val="TableParagraph"/>
              <w:spacing w:before="5"/>
              <w:rPr>
                <w:b/>
              </w:rPr>
            </w:pPr>
          </w:p>
          <w:p w14:paraId="68E4B3CA" w14:textId="77777777" w:rsidR="00F04291" w:rsidRDefault="00D334BC">
            <w:pPr>
              <w:pStyle w:val="TableParagraph"/>
              <w:ind w:left="117" w:right="216"/>
              <w:jc w:val="both"/>
            </w:pPr>
            <w:r>
              <w:t>Innovation,</w:t>
            </w:r>
            <w:r>
              <w:rPr>
                <w:spacing w:val="-10"/>
              </w:rPr>
              <w:t xml:space="preserve"> </w:t>
            </w:r>
            <w:r>
              <w:t>Listen &amp;</w:t>
            </w:r>
            <w:r>
              <w:rPr>
                <w:spacing w:val="-12"/>
              </w:rPr>
              <w:t xml:space="preserve"> </w:t>
            </w:r>
            <w:r>
              <w:t>Respond,</w:t>
            </w:r>
            <w:r>
              <w:rPr>
                <w:spacing w:val="-2"/>
              </w:rPr>
              <w:t xml:space="preserve"> </w:t>
            </w:r>
            <w:r>
              <w:t>Open &amp; Accessible</w:t>
            </w:r>
          </w:p>
          <w:p w14:paraId="28D23BE1" w14:textId="77777777" w:rsidR="00F04291" w:rsidRDefault="00F04291">
            <w:pPr>
              <w:pStyle w:val="TableParagraph"/>
              <w:rPr>
                <w:b/>
              </w:rPr>
            </w:pPr>
          </w:p>
          <w:p w14:paraId="244FE501" w14:textId="77777777" w:rsidR="00F04291" w:rsidRDefault="00F04291">
            <w:pPr>
              <w:pStyle w:val="TableParagraph"/>
              <w:rPr>
                <w:b/>
              </w:rPr>
            </w:pPr>
          </w:p>
          <w:p w14:paraId="28112F08" w14:textId="77777777" w:rsidR="00F04291" w:rsidRDefault="00F04291">
            <w:pPr>
              <w:pStyle w:val="TableParagraph"/>
              <w:spacing w:before="7"/>
              <w:rPr>
                <w:b/>
              </w:rPr>
            </w:pPr>
          </w:p>
          <w:p w14:paraId="36460D50" w14:textId="77777777" w:rsidR="00F04291" w:rsidRDefault="00D334BC">
            <w:pPr>
              <w:pStyle w:val="TableParagraph"/>
              <w:ind w:left="117" w:right="216"/>
              <w:jc w:val="both"/>
            </w:pPr>
            <w:r>
              <w:t>Innovation,</w:t>
            </w:r>
            <w:r>
              <w:rPr>
                <w:spacing w:val="-10"/>
              </w:rPr>
              <w:t xml:space="preserve"> </w:t>
            </w:r>
            <w:r>
              <w:t>Listen &amp;</w:t>
            </w:r>
            <w:r>
              <w:rPr>
                <w:spacing w:val="-12"/>
              </w:rPr>
              <w:t xml:space="preserve"> </w:t>
            </w:r>
            <w:r>
              <w:t>Respond,</w:t>
            </w:r>
            <w:r>
              <w:rPr>
                <w:spacing w:val="-2"/>
              </w:rPr>
              <w:t xml:space="preserve"> </w:t>
            </w:r>
            <w:r>
              <w:t>Open &amp; Accessible</w:t>
            </w:r>
          </w:p>
          <w:p w14:paraId="387993E0" w14:textId="77777777" w:rsidR="00F04291" w:rsidRDefault="00F04291">
            <w:pPr>
              <w:pStyle w:val="TableParagraph"/>
              <w:spacing w:before="245"/>
              <w:rPr>
                <w:b/>
              </w:rPr>
            </w:pPr>
          </w:p>
          <w:p w14:paraId="2B2ABBBD" w14:textId="77777777" w:rsidR="00F04291" w:rsidRDefault="00D334BC">
            <w:pPr>
              <w:pStyle w:val="TableParagraph"/>
              <w:ind w:left="117" w:right="201"/>
              <w:jc w:val="both"/>
            </w:pPr>
            <w:r>
              <w:t>Leadership,</w:t>
            </w:r>
            <w:r>
              <w:rPr>
                <w:spacing w:val="-11"/>
              </w:rPr>
              <w:t xml:space="preserve"> </w:t>
            </w:r>
            <w:r>
              <w:t>Listen &amp; Respond</w:t>
            </w:r>
          </w:p>
          <w:p w14:paraId="21710074" w14:textId="77777777" w:rsidR="00F04291" w:rsidRDefault="00F04291">
            <w:pPr>
              <w:pStyle w:val="TableParagraph"/>
              <w:rPr>
                <w:b/>
              </w:rPr>
            </w:pPr>
          </w:p>
          <w:p w14:paraId="072B1DDD" w14:textId="77777777" w:rsidR="00F04291" w:rsidRDefault="00F04291">
            <w:pPr>
              <w:pStyle w:val="TableParagraph"/>
              <w:spacing w:before="4"/>
              <w:rPr>
                <w:b/>
              </w:rPr>
            </w:pPr>
          </w:p>
          <w:p w14:paraId="1C2551D9" w14:textId="77777777" w:rsidR="00F04291" w:rsidRDefault="00D334BC">
            <w:pPr>
              <w:pStyle w:val="TableParagraph"/>
              <w:spacing w:before="1"/>
              <w:ind w:left="117" w:right="201"/>
              <w:jc w:val="both"/>
            </w:pPr>
            <w:r>
              <w:t>Leadership,</w:t>
            </w:r>
            <w:r>
              <w:rPr>
                <w:spacing w:val="-11"/>
              </w:rPr>
              <w:t xml:space="preserve"> </w:t>
            </w:r>
            <w:r>
              <w:t>Listen &amp; Respond</w:t>
            </w:r>
          </w:p>
          <w:p w14:paraId="5EC1ABE6" w14:textId="77777777" w:rsidR="00F04291" w:rsidRDefault="00F04291">
            <w:pPr>
              <w:pStyle w:val="TableParagraph"/>
              <w:rPr>
                <w:b/>
              </w:rPr>
            </w:pPr>
          </w:p>
          <w:p w14:paraId="46EC8DFE" w14:textId="77777777" w:rsidR="00F04291" w:rsidRDefault="00F04291">
            <w:pPr>
              <w:pStyle w:val="TableParagraph"/>
              <w:rPr>
                <w:b/>
              </w:rPr>
            </w:pPr>
          </w:p>
          <w:p w14:paraId="7C101147" w14:textId="77777777" w:rsidR="00F04291" w:rsidRDefault="00F04291">
            <w:pPr>
              <w:pStyle w:val="TableParagraph"/>
              <w:spacing w:before="5"/>
              <w:rPr>
                <w:b/>
              </w:rPr>
            </w:pPr>
          </w:p>
          <w:p w14:paraId="0F73BFFD" w14:textId="77777777" w:rsidR="00F04291" w:rsidRDefault="00D334BC">
            <w:pPr>
              <w:pStyle w:val="TableParagraph"/>
              <w:ind w:left="117" w:right="216"/>
              <w:jc w:val="both"/>
            </w:pPr>
            <w:r>
              <w:t>Listen</w:t>
            </w:r>
            <w:r>
              <w:rPr>
                <w:spacing w:val="-16"/>
              </w:rPr>
              <w:t xml:space="preserve"> </w:t>
            </w:r>
            <w:r>
              <w:t>&amp;</w:t>
            </w:r>
            <w:r>
              <w:rPr>
                <w:spacing w:val="-15"/>
              </w:rPr>
              <w:t xml:space="preserve"> </w:t>
            </w:r>
            <w:r>
              <w:t xml:space="preserve">Respond, </w:t>
            </w:r>
            <w:r>
              <w:rPr>
                <w:spacing w:val="-2"/>
              </w:rPr>
              <w:t>Impact</w:t>
            </w:r>
          </w:p>
        </w:tc>
        <w:tc>
          <w:tcPr>
            <w:tcW w:w="1379" w:type="dxa"/>
          </w:tcPr>
          <w:p w14:paraId="669915AA" w14:textId="77777777" w:rsidR="00F04291" w:rsidRDefault="00D334BC">
            <w:pPr>
              <w:pStyle w:val="TableParagraph"/>
              <w:spacing w:before="240"/>
              <w:ind w:left="17" w:right="4"/>
              <w:jc w:val="center"/>
            </w:pPr>
            <w:r>
              <w:rPr>
                <w:spacing w:val="-10"/>
              </w:rPr>
              <w:t>E</w:t>
            </w:r>
          </w:p>
          <w:p w14:paraId="19E102E9" w14:textId="77777777" w:rsidR="00F04291" w:rsidRDefault="00F04291">
            <w:pPr>
              <w:pStyle w:val="TableParagraph"/>
              <w:rPr>
                <w:b/>
              </w:rPr>
            </w:pPr>
          </w:p>
          <w:p w14:paraId="68396A8D" w14:textId="77777777" w:rsidR="00F04291" w:rsidRDefault="00F04291">
            <w:pPr>
              <w:pStyle w:val="TableParagraph"/>
              <w:rPr>
                <w:b/>
              </w:rPr>
            </w:pPr>
          </w:p>
          <w:p w14:paraId="7DB98F1E" w14:textId="77777777" w:rsidR="00F04291" w:rsidRDefault="00F04291">
            <w:pPr>
              <w:pStyle w:val="TableParagraph"/>
              <w:spacing w:before="4"/>
              <w:rPr>
                <w:b/>
              </w:rPr>
            </w:pPr>
          </w:p>
          <w:p w14:paraId="52B46151" w14:textId="77777777" w:rsidR="00F04291" w:rsidRDefault="00D334BC">
            <w:pPr>
              <w:pStyle w:val="TableParagraph"/>
              <w:spacing w:before="1"/>
              <w:ind w:left="17" w:right="12"/>
              <w:jc w:val="center"/>
            </w:pPr>
            <w:r>
              <w:rPr>
                <w:spacing w:val="-10"/>
              </w:rPr>
              <w:t>D</w:t>
            </w:r>
          </w:p>
          <w:p w14:paraId="6D063E29" w14:textId="77777777" w:rsidR="00F04291" w:rsidRDefault="00F04291">
            <w:pPr>
              <w:pStyle w:val="TableParagraph"/>
              <w:rPr>
                <w:b/>
              </w:rPr>
            </w:pPr>
          </w:p>
          <w:p w14:paraId="238B8DA7" w14:textId="77777777" w:rsidR="00F04291" w:rsidRDefault="00F04291">
            <w:pPr>
              <w:pStyle w:val="TableParagraph"/>
              <w:spacing w:before="3"/>
              <w:rPr>
                <w:b/>
              </w:rPr>
            </w:pPr>
          </w:p>
          <w:p w14:paraId="3BC602BB" w14:textId="77777777" w:rsidR="00F04291" w:rsidRDefault="00D334BC">
            <w:pPr>
              <w:pStyle w:val="TableParagraph"/>
              <w:ind w:left="17" w:right="4"/>
              <w:jc w:val="center"/>
            </w:pPr>
            <w:r>
              <w:rPr>
                <w:spacing w:val="-10"/>
              </w:rPr>
              <w:t>E</w:t>
            </w:r>
          </w:p>
          <w:p w14:paraId="36638937" w14:textId="77777777" w:rsidR="00F04291" w:rsidRDefault="00F04291">
            <w:pPr>
              <w:pStyle w:val="TableParagraph"/>
              <w:rPr>
                <w:b/>
              </w:rPr>
            </w:pPr>
          </w:p>
          <w:p w14:paraId="2393CF2F" w14:textId="77777777" w:rsidR="00F04291" w:rsidRDefault="00F04291">
            <w:pPr>
              <w:pStyle w:val="TableParagraph"/>
              <w:rPr>
                <w:b/>
              </w:rPr>
            </w:pPr>
          </w:p>
          <w:p w14:paraId="78800D7F" w14:textId="77777777" w:rsidR="00F04291" w:rsidRDefault="00F04291">
            <w:pPr>
              <w:pStyle w:val="TableParagraph"/>
              <w:rPr>
                <w:b/>
              </w:rPr>
            </w:pPr>
          </w:p>
          <w:p w14:paraId="6392AFA7" w14:textId="77777777" w:rsidR="00F04291" w:rsidRDefault="00F04291">
            <w:pPr>
              <w:pStyle w:val="TableParagraph"/>
              <w:rPr>
                <w:b/>
              </w:rPr>
            </w:pPr>
          </w:p>
          <w:p w14:paraId="0D6996E0" w14:textId="77777777" w:rsidR="00F04291" w:rsidRDefault="00F04291">
            <w:pPr>
              <w:pStyle w:val="TableParagraph"/>
              <w:rPr>
                <w:b/>
              </w:rPr>
            </w:pPr>
          </w:p>
          <w:p w14:paraId="26CDD6DC" w14:textId="77777777" w:rsidR="00F04291" w:rsidRDefault="00F04291">
            <w:pPr>
              <w:pStyle w:val="TableParagraph"/>
              <w:rPr>
                <w:b/>
              </w:rPr>
            </w:pPr>
          </w:p>
          <w:p w14:paraId="41B87456" w14:textId="77777777" w:rsidR="00F04291" w:rsidRDefault="00F04291">
            <w:pPr>
              <w:pStyle w:val="TableParagraph"/>
              <w:rPr>
                <w:b/>
              </w:rPr>
            </w:pPr>
          </w:p>
          <w:p w14:paraId="5C53ECD8" w14:textId="77777777" w:rsidR="00F04291" w:rsidRDefault="00F04291">
            <w:pPr>
              <w:pStyle w:val="TableParagraph"/>
              <w:spacing w:before="250"/>
              <w:rPr>
                <w:b/>
              </w:rPr>
            </w:pPr>
          </w:p>
          <w:p w14:paraId="1AB20000" w14:textId="77777777" w:rsidR="00F04291" w:rsidRDefault="00D334BC">
            <w:pPr>
              <w:pStyle w:val="TableParagraph"/>
              <w:ind w:left="17" w:right="4"/>
              <w:jc w:val="center"/>
            </w:pPr>
            <w:r>
              <w:rPr>
                <w:spacing w:val="-10"/>
              </w:rPr>
              <w:t>E</w:t>
            </w:r>
          </w:p>
          <w:p w14:paraId="39B6B832" w14:textId="77777777" w:rsidR="00F04291" w:rsidRDefault="00F04291">
            <w:pPr>
              <w:pStyle w:val="TableParagraph"/>
              <w:rPr>
                <w:b/>
              </w:rPr>
            </w:pPr>
          </w:p>
          <w:p w14:paraId="31C538D9" w14:textId="77777777" w:rsidR="00F04291" w:rsidRDefault="00F04291">
            <w:pPr>
              <w:pStyle w:val="TableParagraph"/>
              <w:rPr>
                <w:b/>
              </w:rPr>
            </w:pPr>
          </w:p>
          <w:p w14:paraId="762298C6" w14:textId="77777777" w:rsidR="00F04291" w:rsidRDefault="00F04291">
            <w:pPr>
              <w:pStyle w:val="TableParagraph"/>
              <w:rPr>
                <w:b/>
              </w:rPr>
            </w:pPr>
          </w:p>
          <w:p w14:paraId="284BC9C2" w14:textId="77777777" w:rsidR="00F04291" w:rsidRDefault="00F04291">
            <w:pPr>
              <w:pStyle w:val="TableParagraph"/>
              <w:spacing w:before="5"/>
              <w:rPr>
                <w:b/>
              </w:rPr>
            </w:pPr>
          </w:p>
          <w:p w14:paraId="7E87EB9E" w14:textId="77777777" w:rsidR="00F04291" w:rsidRDefault="00D334BC">
            <w:pPr>
              <w:pStyle w:val="TableParagraph"/>
              <w:ind w:left="17" w:right="4"/>
              <w:jc w:val="center"/>
            </w:pPr>
            <w:r>
              <w:rPr>
                <w:spacing w:val="-10"/>
              </w:rPr>
              <w:t>E</w:t>
            </w:r>
          </w:p>
          <w:p w14:paraId="3F670BED" w14:textId="77777777" w:rsidR="00F04291" w:rsidRDefault="00F04291">
            <w:pPr>
              <w:pStyle w:val="TableParagraph"/>
              <w:rPr>
                <w:b/>
              </w:rPr>
            </w:pPr>
          </w:p>
          <w:p w14:paraId="6F4162EE" w14:textId="77777777" w:rsidR="00F04291" w:rsidRDefault="00F04291">
            <w:pPr>
              <w:pStyle w:val="TableParagraph"/>
              <w:rPr>
                <w:b/>
              </w:rPr>
            </w:pPr>
          </w:p>
          <w:p w14:paraId="3A7D2A84" w14:textId="77777777" w:rsidR="00F04291" w:rsidRDefault="00F04291">
            <w:pPr>
              <w:pStyle w:val="TableParagraph"/>
              <w:rPr>
                <w:b/>
              </w:rPr>
            </w:pPr>
          </w:p>
          <w:p w14:paraId="6ED4CCB6" w14:textId="77777777" w:rsidR="00F04291" w:rsidRDefault="00F04291">
            <w:pPr>
              <w:pStyle w:val="TableParagraph"/>
              <w:rPr>
                <w:b/>
              </w:rPr>
            </w:pPr>
          </w:p>
          <w:p w14:paraId="74BE5C3F" w14:textId="77777777" w:rsidR="00F04291" w:rsidRDefault="00F04291">
            <w:pPr>
              <w:pStyle w:val="TableParagraph"/>
              <w:spacing w:before="7"/>
              <w:rPr>
                <w:b/>
              </w:rPr>
            </w:pPr>
          </w:p>
          <w:p w14:paraId="45E5E016" w14:textId="77777777" w:rsidR="00F04291" w:rsidRDefault="00D334BC">
            <w:pPr>
              <w:pStyle w:val="TableParagraph"/>
              <w:ind w:left="17" w:right="4"/>
              <w:jc w:val="center"/>
            </w:pPr>
            <w:r>
              <w:rPr>
                <w:spacing w:val="-10"/>
              </w:rPr>
              <w:t>E</w:t>
            </w:r>
          </w:p>
          <w:p w14:paraId="1ED287EE" w14:textId="77777777" w:rsidR="00F04291" w:rsidRDefault="00F04291">
            <w:pPr>
              <w:pStyle w:val="TableParagraph"/>
              <w:rPr>
                <w:b/>
              </w:rPr>
            </w:pPr>
          </w:p>
          <w:p w14:paraId="0DB58A6F" w14:textId="77777777" w:rsidR="00F04291" w:rsidRDefault="00F04291">
            <w:pPr>
              <w:pStyle w:val="TableParagraph"/>
              <w:rPr>
                <w:b/>
              </w:rPr>
            </w:pPr>
          </w:p>
          <w:p w14:paraId="088C770E" w14:textId="77777777" w:rsidR="00F04291" w:rsidRDefault="00F04291">
            <w:pPr>
              <w:pStyle w:val="TableParagraph"/>
              <w:spacing w:before="245"/>
              <w:rPr>
                <w:b/>
              </w:rPr>
            </w:pPr>
          </w:p>
          <w:p w14:paraId="0FC00671" w14:textId="77777777" w:rsidR="00F04291" w:rsidRDefault="00D334BC">
            <w:pPr>
              <w:pStyle w:val="TableParagraph"/>
              <w:ind w:left="17" w:right="4"/>
              <w:jc w:val="center"/>
            </w:pPr>
            <w:r>
              <w:rPr>
                <w:spacing w:val="-10"/>
              </w:rPr>
              <w:t>E</w:t>
            </w:r>
          </w:p>
          <w:p w14:paraId="54C3D2EC" w14:textId="77777777" w:rsidR="00F04291" w:rsidRDefault="00F04291">
            <w:pPr>
              <w:pStyle w:val="TableParagraph"/>
              <w:rPr>
                <w:b/>
              </w:rPr>
            </w:pPr>
          </w:p>
          <w:p w14:paraId="777F9893" w14:textId="77777777" w:rsidR="00F04291" w:rsidRDefault="00F04291">
            <w:pPr>
              <w:pStyle w:val="TableParagraph"/>
              <w:rPr>
                <w:b/>
              </w:rPr>
            </w:pPr>
          </w:p>
          <w:p w14:paraId="750D2E5E" w14:textId="77777777" w:rsidR="00F04291" w:rsidRDefault="00F04291">
            <w:pPr>
              <w:pStyle w:val="TableParagraph"/>
              <w:spacing w:before="4"/>
              <w:rPr>
                <w:b/>
              </w:rPr>
            </w:pPr>
          </w:p>
          <w:p w14:paraId="15B8CCCE" w14:textId="77777777" w:rsidR="00F04291" w:rsidRDefault="00D334BC">
            <w:pPr>
              <w:pStyle w:val="TableParagraph"/>
              <w:spacing w:before="1"/>
              <w:ind w:left="17" w:right="4"/>
              <w:jc w:val="center"/>
            </w:pPr>
            <w:r>
              <w:rPr>
                <w:spacing w:val="-10"/>
              </w:rPr>
              <w:t>E</w:t>
            </w:r>
          </w:p>
          <w:p w14:paraId="6D95A9AA" w14:textId="77777777" w:rsidR="00F04291" w:rsidRDefault="00F04291">
            <w:pPr>
              <w:pStyle w:val="TableParagraph"/>
              <w:rPr>
                <w:b/>
              </w:rPr>
            </w:pPr>
          </w:p>
          <w:p w14:paraId="219ACCC1" w14:textId="77777777" w:rsidR="00F04291" w:rsidRDefault="00F04291">
            <w:pPr>
              <w:pStyle w:val="TableParagraph"/>
              <w:rPr>
                <w:b/>
              </w:rPr>
            </w:pPr>
          </w:p>
          <w:p w14:paraId="4AADD477" w14:textId="77777777" w:rsidR="00F04291" w:rsidRDefault="00F04291">
            <w:pPr>
              <w:pStyle w:val="TableParagraph"/>
              <w:spacing w:before="3"/>
              <w:rPr>
                <w:b/>
              </w:rPr>
            </w:pPr>
          </w:p>
          <w:p w14:paraId="09BCB698" w14:textId="77777777" w:rsidR="00F04291" w:rsidRDefault="00D334BC">
            <w:pPr>
              <w:pStyle w:val="TableParagraph"/>
              <w:spacing w:before="1"/>
              <w:ind w:left="17" w:right="4"/>
              <w:jc w:val="center"/>
            </w:pPr>
            <w:r>
              <w:rPr>
                <w:spacing w:val="-10"/>
              </w:rPr>
              <w:t>E</w:t>
            </w:r>
          </w:p>
        </w:tc>
        <w:tc>
          <w:tcPr>
            <w:tcW w:w="1379" w:type="dxa"/>
          </w:tcPr>
          <w:p w14:paraId="27B5A522" w14:textId="77777777" w:rsidR="00F04291" w:rsidRDefault="00D334BC">
            <w:pPr>
              <w:pStyle w:val="TableParagraph"/>
              <w:spacing w:before="240"/>
              <w:ind w:left="17" w:right="1"/>
              <w:jc w:val="center"/>
            </w:pPr>
            <w:r>
              <w:rPr>
                <w:spacing w:val="-10"/>
              </w:rPr>
              <w:t>A</w:t>
            </w:r>
          </w:p>
          <w:p w14:paraId="7E8CE0DD" w14:textId="77777777" w:rsidR="00F04291" w:rsidRDefault="00F04291">
            <w:pPr>
              <w:pStyle w:val="TableParagraph"/>
              <w:rPr>
                <w:b/>
              </w:rPr>
            </w:pPr>
          </w:p>
          <w:p w14:paraId="7D9B847A" w14:textId="77777777" w:rsidR="00F04291" w:rsidRDefault="00F04291">
            <w:pPr>
              <w:pStyle w:val="TableParagraph"/>
              <w:rPr>
                <w:b/>
              </w:rPr>
            </w:pPr>
          </w:p>
          <w:p w14:paraId="523648CF" w14:textId="77777777" w:rsidR="00F04291" w:rsidRDefault="00F04291">
            <w:pPr>
              <w:pStyle w:val="TableParagraph"/>
              <w:spacing w:before="4"/>
              <w:rPr>
                <w:b/>
              </w:rPr>
            </w:pPr>
          </w:p>
          <w:p w14:paraId="07941D39" w14:textId="77777777" w:rsidR="00F04291" w:rsidRDefault="00D334BC">
            <w:pPr>
              <w:pStyle w:val="TableParagraph"/>
              <w:spacing w:before="1"/>
              <w:ind w:left="17" w:right="17"/>
              <w:jc w:val="center"/>
            </w:pPr>
            <w:r>
              <w:rPr>
                <w:spacing w:val="-5"/>
              </w:rPr>
              <w:t>AI</w:t>
            </w:r>
          </w:p>
          <w:p w14:paraId="5831B606" w14:textId="77777777" w:rsidR="00F04291" w:rsidRDefault="00F04291">
            <w:pPr>
              <w:pStyle w:val="TableParagraph"/>
              <w:rPr>
                <w:b/>
              </w:rPr>
            </w:pPr>
          </w:p>
          <w:p w14:paraId="0620E55E" w14:textId="77777777" w:rsidR="00F04291" w:rsidRDefault="00F04291">
            <w:pPr>
              <w:pStyle w:val="TableParagraph"/>
              <w:spacing w:before="3"/>
              <w:rPr>
                <w:b/>
              </w:rPr>
            </w:pPr>
          </w:p>
          <w:p w14:paraId="370BEAD1" w14:textId="77777777" w:rsidR="00F04291" w:rsidRDefault="00D334BC">
            <w:pPr>
              <w:pStyle w:val="TableParagraph"/>
              <w:ind w:left="17"/>
              <w:jc w:val="center"/>
            </w:pPr>
            <w:r>
              <w:rPr>
                <w:spacing w:val="-5"/>
              </w:rPr>
              <w:t>AIT</w:t>
            </w:r>
          </w:p>
          <w:p w14:paraId="5F3C1915" w14:textId="77777777" w:rsidR="00F04291" w:rsidRDefault="00F04291">
            <w:pPr>
              <w:pStyle w:val="TableParagraph"/>
              <w:rPr>
                <w:b/>
              </w:rPr>
            </w:pPr>
          </w:p>
          <w:p w14:paraId="1F9B2D92" w14:textId="77777777" w:rsidR="00F04291" w:rsidRDefault="00F04291">
            <w:pPr>
              <w:pStyle w:val="TableParagraph"/>
              <w:rPr>
                <w:b/>
              </w:rPr>
            </w:pPr>
          </w:p>
          <w:p w14:paraId="1F3005F2" w14:textId="77777777" w:rsidR="00F04291" w:rsidRDefault="00F04291">
            <w:pPr>
              <w:pStyle w:val="TableParagraph"/>
              <w:rPr>
                <w:b/>
              </w:rPr>
            </w:pPr>
          </w:p>
          <w:p w14:paraId="1060C878" w14:textId="77777777" w:rsidR="00F04291" w:rsidRDefault="00F04291">
            <w:pPr>
              <w:pStyle w:val="TableParagraph"/>
              <w:rPr>
                <w:b/>
              </w:rPr>
            </w:pPr>
          </w:p>
          <w:p w14:paraId="6BF755DE" w14:textId="77777777" w:rsidR="00F04291" w:rsidRDefault="00F04291">
            <w:pPr>
              <w:pStyle w:val="TableParagraph"/>
              <w:rPr>
                <w:b/>
              </w:rPr>
            </w:pPr>
          </w:p>
          <w:p w14:paraId="0AA62149" w14:textId="77777777" w:rsidR="00F04291" w:rsidRDefault="00F04291">
            <w:pPr>
              <w:pStyle w:val="TableParagraph"/>
              <w:rPr>
                <w:b/>
              </w:rPr>
            </w:pPr>
          </w:p>
          <w:p w14:paraId="225795E8" w14:textId="77777777" w:rsidR="00F04291" w:rsidRDefault="00F04291">
            <w:pPr>
              <w:pStyle w:val="TableParagraph"/>
              <w:rPr>
                <w:b/>
              </w:rPr>
            </w:pPr>
          </w:p>
          <w:p w14:paraId="151EBB74" w14:textId="77777777" w:rsidR="00F04291" w:rsidRDefault="00F04291">
            <w:pPr>
              <w:pStyle w:val="TableParagraph"/>
              <w:spacing w:before="250"/>
              <w:rPr>
                <w:b/>
              </w:rPr>
            </w:pPr>
          </w:p>
          <w:p w14:paraId="570A0045" w14:textId="77777777" w:rsidR="00F04291" w:rsidRDefault="00D334BC">
            <w:pPr>
              <w:pStyle w:val="TableParagraph"/>
              <w:ind w:left="17" w:right="17"/>
              <w:jc w:val="center"/>
            </w:pPr>
            <w:r>
              <w:rPr>
                <w:spacing w:val="-5"/>
              </w:rPr>
              <w:t>AI</w:t>
            </w:r>
          </w:p>
          <w:p w14:paraId="35B93A92" w14:textId="77777777" w:rsidR="00F04291" w:rsidRDefault="00F04291">
            <w:pPr>
              <w:pStyle w:val="TableParagraph"/>
              <w:rPr>
                <w:b/>
              </w:rPr>
            </w:pPr>
          </w:p>
          <w:p w14:paraId="1E08D546" w14:textId="77777777" w:rsidR="00F04291" w:rsidRDefault="00F04291">
            <w:pPr>
              <w:pStyle w:val="TableParagraph"/>
              <w:rPr>
                <w:b/>
              </w:rPr>
            </w:pPr>
          </w:p>
          <w:p w14:paraId="53EA96ED" w14:textId="77777777" w:rsidR="00F04291" w:rsidRDefault="00F04291">
            <w:pPr>
              <w:pStyle w:val="TableParagraph"/>
              <w:rPr>
                <w:b/>
              </w:rPr>
            </w:pPr>
          </w:p>
          <w:p w14:paraId="69ACDA49" w14:textId="77777777" w:rsidR="00F04291" w:rsidRDefault="00F04291">
            <w:pPr>
              <w:pStyle w:val="TableParagraph"/>
              <w:spacing w:before="5"/>
              <w:rPr>
                <w:b/>
              </w:rPr>
            </w:pPr>
          </w:p>
          <w:p w14:paraId="273F1AB5" w14:textId="77777777" w:rsidR="00F04291" w:rsidRDefault="00D334BC">
            <w:pPr>
              <w:pStyle w:val="TableParagraph"/>
              <w:ind w:left="17"/>
              <w:jc w:val="center"/>
            </w:pPr>
            <w:r>
              <w:rPr>
                <w:spacing w:val="-5"/>
              </w:rPr>
              <w:t>AIT</w:t>
            </w:r>
          </w:p>
          <w:p w14:paraId="3AF052B8" w14:textId="77777777" w:rsidR="00F04291" w:rsidRDefault="00F04291">
            <w:pPr>
              <w:pStyle w:val="TableParagraph"/>
              <w:rPr>
                <w:b/>
              </w:rPr>
            </w:pPr>
          </w:p>
          <w:p w14:paraId="30A222D4" w14:textId="77777777" w:rsidR="00F04291" w:rsidRDefault="00F04291">
            <w:pPr>
              <w:pStyle w:val="TableParagraph"/>
              <w:rPr>
                <w:b/>
              </w:rPr>
            </w:pPr>
          </w:p>
          <w:p w14:paraId="571EEB84" w14:textId="77777777" w:rsidR="00F04291" w:rsidRDefault="00F04291">
            <w:pPr>
              <w:pStyle w:val="TableParagraph"/>
              <w:rPr>
                <w:b/>
              </w:rPr>
            </w:pPr>
          </w:p>
          <w:p w14:paraId="583E1240" w14:textId="77777777" w:rsidR="00F04291" w:rsidRDefault="00F04291">
            <w:pPr>
              <w:pStyle w:val="TableParagraph"/>
              <w:rPr>
                <w:b/>
              </w:rPr>
            </w:pPr>
          </w:p>
          <w:p w14:paraId="604EFF49" w14:textId="77777777" w:rsidR="00F04291" w:rsidRDefault="00F04291">
            <w:pPr>
              <w:pStyle w:val="TableParagraph"/>
              <w:spacing w:before="7"/>
              <w:rPr>
                <w:b/>
              </w:rPr>
            </w:pPr>
          </w:p>
          <w:p w14:paraId="51A46BC9" w14:textId="77777777" w:rsidR="00F04291" w:rsidRDefault="00D334BC">
            <w:pPr>
              <w:pStyle w:val="TableParagraph"/>
              <w:ind w:left="17" w:right="17"/>
              <w:jc w:val="center"/>
            </w:pPr>
            <w:r>
              <w:rPr>
                <w:spacing w:val="-5"/>
              </w:rPr>
              <w:t>AI</w:t>
            </w:r>
          </w:p>
          <w:p w14:paraId="2BC7D6D0" w14:textId="77777777" w:rsidR="00F04291" w:rsidRDefault="00F04291">
            <w:pPr>
              <w:pStyle w:val="TableParagraph"/>
              <w:rPr>
                <w:b/>
              </w:rPr>
            </w:pPr>
          </w:p>
          <w:p w14:paraId="2C88A668" w14:textId="77777777" w:rsidR="00F04291" w:rsidRDefault="00F04291">
            <w:pPr>
              <w:pStyle w:val="TableParagraph"/>
              <w:rPr>
                <w:b/>
              </w:rPr>
            </w:pPr>
          </w:p>
          <w:p w14:paraId="1164AA24" w14:textId="77777777" w:rsidR="00F04291" w:rsidRDefault="00F04291">
            <w:pPr>
              <w:pStyle w:val="TableParagraph"/>
              <w:spacing w:before="245"/>
              <w:rPr>
                <w:b/>
              </w:rPr>
            </w:pPr>
          </w:p>
          <w:p w14:paraId="5DDFF00F" w14:textId="77777777" w:rsidR="00F04291" w:rsidRDefault="00D334BC">
            <w:pPr>
              <w:pStyle w:val="TableParagraph"/>
              <w:ind w:left="17" w:right="17"/>
              <w:jc w:val="center"/>
            </w:pPr>
            <w:r>
              <w:rPr>
                <w:spacing w:val="-5"/>
              </w:rPr>
              <w:t>AI</w:t>
            </w:r>
          </w:p>
          <w:p w14:paraId="73094623" w14:textId="77777777" w:rsidR="00F04291" w:rsidRDefault="00F04291">
            <w:pPr>
              <w:pStyle w:val="TableParagraph"/>
              <w:rPr>
                <w:b/>
              </w:rPr>
            </w:pPr>
          </w:p>
          <w:p w14:paraId="45D4B2FC" w14:textId="77777777" w:rsidR="00F04291" w:rsidRDefault="00F04291">
            <w:pPr>
              <w:pStyle w:val="TableParagraph"/>
              <w:rPr>
                <w:b/>
              </w:rPr>
            </w:pPr>
          </w:p>
          <w:p w14:paraId="0BE35A92" w14:textId="77777777" w:rsidR="00F04291" w:rsidRDefault="00F04291">
            <w:pPr>
              <w:pStyle w:val="TableParagraph"/>
              <w:spacing w:before="4"/>
              <w:rPr>
                <w:b/>
              </w:rPr>
            </w:pPr>
          </w:p>
          <w:p w14:paraId="2C165188" w14:textId="77777777" w:rsidR="00F04291" w:rsidRDefault="00D334BC">
            <w:pPr>
              <w:pStyle w:val="TableParagraph"/>
              <w:spacing w:before="1"/>
              <w:ind w:left="17" w:right="17"/>
              <w:jc w:val="center"/>
            </w:pPr>
            <w:r>
              <w:rPr>
                <w:spacing w:val="-5"/>
              </w:rPr>
              <w:t>AI</w:t>
            </w:r>
          </w:p>
          <w:p w14:paraId="6F42949D" w14:textId="77777777" w:rsidR="00F04291" w:rsidRDefault="00F04291">
            <w:pPr>
              <w:pStyle w:val="TableParagraph"/>
              <w:rPr>
                <w:b/>
              </w:rPr>
            </w:pPr>
          </w:p>
          <w:p w14:paraId="684C2C71" w14:textId="77777777" w:rsidR="00F04291" w:rsidRDefault="00F04291">
            <w:pPr>
              <w:pStyle w:val="TableParagraph"/>
              <w:rPr>
                <w:b/>
              </w:rPr>
            </w:pPr>
          </w:p>
          <w:p w14:paraId="4D51C9FC" w14:textId="77777777" w:rsidR="00F04291" w:rsidRDefault="00F04291">
            <w:pPr>
              <w:pStyle w:val="TableParagraph"/>
              <w:spacing w:before="3"/>
              <w:rPr>
                <w:b/>
              </w:rPr>
            </w:pPr>
          </w:p>
          <w:p w14:paraId="55BEA7B4" w14:textId="77777777" w:rsidR="00F04291" w:rsidRDefault="00D334BC">
            <w:pPr>
              <w:pStyle w:val="TableParagraph"/>
              <w:spacing w:before="1"/>
              <w:ind w:left="17"/>
              <w:jc w:val="center"/>
            </w:pPr>
            <w:r>
              <w:rPr>
                <w:spacing w:val="-5"/>
              </w:rPr>
              <w:t>AIT</w:t>
            </w:r>
          </w:p>
        </w:tc>
      </w:tr>
    </w:tbl>
    <w:p w14:paraId="12C981D8" w14:textId="77777777" w:rsidR="00F04291" w:rsidRDefault="00F04291">
      <w:pPr>
        <w:pStyle w:val="TableParagraph"/>
        <w:jc w:val="center"/>
        <w:sectPr w:rsidR="00F04291">
          <w:pgSz w:w="11910" w:h="16840"/>
          <w:pgMar w:top="920" w:right="0" w:bottom="380" w:left="0" w:header="0" w:footer="180" w:gutter="0"/>
          <w:cols w:space="720"/>
        </w:sectPr>
      </w:pPr>
    </w:p>
    <w:p w14:paraId="5786FDEE"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55679239" w14:textId="77777777">
        <w:trPr>
          <w:trHeight w:val="508"/>
        </w:trPr>
        <w:tc>
          <w:tcPr>
            <w:tcW w:w="4919" w:type="dxa"/>
            <w:shd w:val="clear" w:color="auto" w:fill="8DC53E"/>
          </w:tcPr>
          <w:p w14:paraId="70C871B8"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54BF8D03"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53919EF4"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148BE1F1"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68C4EA50" w14:textId="77777777">
        <w:trPr>
          <w:trHeight w:val="14023"/>
        </w:trPr>
        <w:tc>
          <w:tcPr>
            <w:tcW w:w="4919" w:type="dxa"/>
          </w:tcPr>
          <w:p w14:paraId="01616CFA" w14:textId="77777777" w:rsidR="00F04291" w:rsidRDefault="00F04291">
            <w:pPr>
              <w:pStyle w:val="TableParagraph"/>
              <w:rPr>
                <w:b/>
              </w:rPr>
            </w:pPr>
          </w:p>
          <w:p w14:paraId="119E6540" w14:textId="77777777" w:rsidR="00F04291" w:rsidRDefault="00F04291">
            <w:pPr>
              <w:pStyle w:val="TableParagraph"/>
              <w:spacing w:before="242"/>
              <w:rPr>
                <w:b/>
              </w:rPr>
            </w:pPr>
          </w:p>
          <w:p w14:paraId="049F0519" w14:textId="77777777" w:rsidR="00F04291" w:rsidRDefault="00D334BC">
            <w:pPr>
              <w:pStyle w:val="TableParagraph"/>
              <w:ind w:left="117"/>
              <w:rPr>
                <w:b/>
              </w:rPr>
            </w:pPr>
            <w:r>
              <w:rPr>
                <w:b/>
                <w:u w:val="single"/>
              </w:rPr>
              <w:t>Shaping</w:t>
            </w:r>
            <w:r>
              <w:rPr>
                <w:b/>
                <w:spacing w:val="8"/>
                <w:u w:val="single"/>
              </w:rPr>
              <w:t xml:space="preserve"> </w:t>
            </w:r>
            <w:r>
              <w:rPr>
                <w:b/>
                <w:u w:val="single"/>
              </w:rPr>
              <w:t>and</w:t>
            </w:r>
            <w:r>
              <w:rPr>
                <w:b/>
                <w:spacing w:val="-1"/>
                <w:u w:val="single"/>
              </w:rPr>
              <w:t xml:space="preserve"> </w:t>
            </w:r>
            <w:r>
              <w:rPr>
                <w:b/>
                <w:u w:val="single"/>
              </w:rPr>
              <w:t>Influencing</w:t>
            </w:r>
            <w:r>
              <w:rPr>
                <w:b/>
                <w:spacing w:val="-8"/>
                <w:u w:val="single"/>
              </w:rPr>
              <w:t xml:space="preserve"> </w:t>
            </w:r>
            <w:r>
              <w:rPr>
                <w:b/>
                <w:u w:val="single"/>
              </w:rPr>
              <w:t>the</w:t>
            </w:r>
            <w:r>
              <w:rPr>
                <w:b/>
                <w:spacing w:val="-11"/>
                <w:u w:val="single"/>
              </w:rPr>
              <w:t xml:space="preserve"> </w:t>
            </w:r>
            <w:r>
              <w:rPr>
                <w:b/>
                <w:u w:val="single"/>
              </w:rPr>
              <w:t>Practice</w:t>
            </w:r>
            <w:r>
              <w:rPr>
                <w:b/>
                <w:spacing w:val="-11"/>
                <w:u w:val="single"/>
              </w:rPr>
              <w:t xml:space="preserve"> </w:t>
            </w:r>
            <w:r>
              <w:rPr>
                <w:b/>
                <w:spacing w:val="-2"/>
                <w:u w:val="single"/>
              </w:rPr>
              <w:t>System</w:t>
            </w:r>
          </w:p>
          <w:p w14:paraId="63933B93" w14:textId="77777777" w:rsidR="00F04291" w:rsidRDefault="00F04291">
            <w:pPr>
              <w:pStyle w:val="TableParagraph"/>
              <w:spacing w:before="2"/>
              <w:rPr>
                <w:b/>
              </w:rPr>
            </w:pPr>
          </w:p>
          <w:p w14:paraId="22617465" w14:textId="77777777" w:rsidR="00F04291" w:rsidRDefault="00D334BC">
            <w:pPr>
              <w:pStyle w:val="TableParagraph"/>
              <w:spacing w:before="1"/>
              <w:ind w:left="117" w:right="138"/>
            </w:pPr>
            <w:r>
              <w:t>Promotes the use of Signs of Safety practice principles by creating an environment where workers</w:t>
            </w:r>
            <w:r>
              <w:rPr>
                <w:spacing w:val="-4"/>
              </w:rPr>
              <w:t xml:space="preserve"> </w:t>
            </w:r>
            <w:r>
              <w:t>feel valued, respected, and motivated, and translate these same values into their work with children and families.</w:t>
            </w:r>
          </w:p>
          <w:p w14:paraId="0FBB1DC3" w14:textId="77777777" w:rsidR="00F04291" w:rsidRDefault="00F04291">
            <w:pPr>
              <w:pStyle w:val="TableParagraph"/>
              <w:spacing w:before="8"/>
              <w:rPr>
                <w:b/>
              </w:rPr>
            </w:pPr>
          </w:p>
          <w:p w14:paraId="187177DE" w14:textId="77777777" w:rsidR="00F04291" w:rsidRDefault="00D334BC">
            <w:pPr>
              <w:pStyle w:val="TableParagraph"/>
              <w:spacing w:line="237" w:lineRule="auto"/>
              <w:ind w:left="117" w:right="138"/>
            </w:pPr>
            <w:r>
              <w:t>Uses feedback received from children, families, professionals,</w:t>
            </w:r>
            <w:r>
              <w:rPr>
                <w:spacing w:val="-1"/>
              </w:rPr>
              <w:t xml:space="preserve"> </w:t>
            </w:r>
            <w:r>
              <w:t>and</w:t>
            </w:r>
            <w:r>
              <w:rPr>
                <w:spacing w:val="-1"/>
              </w:rPr>
              <w:t xml:space="preserve"> </w:t>
            </w:r>
            <w:r>
              <w:t>social workers on where things can be improved, reinforce what we do well, and encourage the team to work together to bring about positive service improvements and professional</w:t>
            </w:r>
            <w:r>
              <w:rPr>
                <w:spacing w:val="-8"/>
              </w:rPr>
              <w:t xml:space="preserve"> </w:t>
            </w:r>
            <w:r>
              <w:t>capability.</w:t>
            </w:r>
          </w:p>
          <w:p w14:paraId="541031B3" w14:textId="77777777" w:rsidR="00F04291" w:rsidRDefault="00F04291">
            <w:pPr>
              <w:pStyle w:val="TableParagraph"/>
              <w:spacing w:before="5"/>
              <w:rPr>
                <w:b/>
              </w:rPr>
            </w:pPr>
          </w:p>
          <w:p w14:paraId="0C4F86C2" w14:textId="77777777" w:rsidR="00F04291" w:rsidRDefault="00D334BC">
            <w:pPr>
              <w:pStyle w:val="TableParagraph"/>
              <w:ind w:left="117" w:right="138"/>
            </w:pPr>
            <w:r>
              <w:t>Contributes to the shaping, implementation, and review</w:t>
            </w:r>
            <w:r>
              <w:rPr>
                <w:spacing w:val="-1"/>
              </w:rPr>
              <w:t xml:space="preserve"> </w:t>
            </w:r>
            <w:r>
              <w:t>of relevant policies</w:t>
            </w:r>
            <w:r>
              <w:rPr>
                <w:spacing w:val="-7"/>
              </w:rPr>
              <w:t xml:space="preserve"> </w:t>
            </w:r>
            <w:r>
              <w:t>and</w:t>
            </w:r>
            <w:r>
              <w:rPr>
                <w:spacing w:val="-1"/>
              </w:rPr>
              <w:t xml:space="preserve"> </w:t>
            </w:r>
            <w:r>
              <w:t>statutory</w:t>
            </w:r>
            <w:r>
              <w:rPr>
                <w:spacing w:val="-2"/>
              </w:rPr>
              <w:t xml:space="preserve"> </w:t>
            </w:r>
            <w:r>
              <w:t>guidance whenever possible to help reduce unnecessary bureaucracy</w:t>
            </w:r>
            <w:r>
              <w:rPr>
                <w:spacing w:val="-3"/>
              </w:rPr>
              <w:t xml:space="preserve"> </w:t>
            </w:r>
            <w:r>
              <w:t>and</w:t>
            </w:r>
            <w:r>
              <w:rPr>
                <w:spacing w:val="-2"/>
              </w:rPr>
              <w:t xml:space="preserve"> </w:t>
            </w:r>
            <w:r>
              <w:t>promote professional judgement and good working practice.</w:t>
            </w:r>
          </w:p>
          <w:p w14:paraId="61F17513" w14:textId="77777777" w:rsidR="00F04291" w:rsidRDefault="00F04291">
            <w:pPr>
              <w:pStyle w:val="TableParagraph"/>
              <w:spacing w:before="7"/>
              <w:rPr>
                <w:b/>
              </w:rPr>
            </w:pPr>
          </w:p>
          <w:p w14:paraId="07254760" w14:textId="77777777" w:rsidR="00F04291" w:rsidRDefault="00D334BC">
            <w:pPr>
              <w:pStyle w:val="TableParagraph"/>
              <w:ind w:left="117" w:right="109"/>
            </w:pPr>
            <w:r>
              <w:t>Ability to develop and sustain multi-agency</w:t>
            </w:r>
            <w:r>
              <w:rPr>
                <w:spacing w:val="40"/>
              </w:rPr>
              <w:t xml:space="preserve"> </w:t>
            </w:r>
            <w:r>
              <w:t>networks</w:t>
            </w:r>
            <w:r>
              <w:rPr>
                <w:spacing w:val="-9"/>
              </w:rPr>
              <w:t xml:space="preserve"> </w:t>
            </w:r>
            <w:r>
              <w:t>that help</w:t>
            </w:r>
            <w:r>
              <w:rPr>
                <w:spacing w:val="-5"/>
              </w:rPr>
              <w:t xml:space="preserve"> </w:t>
            </w:r>
            <w:r>
              <w:t>coordinate</w:t>
            </w:r>
            <w:r>
              <w:rPr>
                <w:spacing w:val="-18"/>
              </w:rPr>
              <w:t xml:space="preserve"> </w:t>
            </w:r>
            <w:r>
              <w:t>a</w:t>
            </w:r>
            <w:r>
              <w:rPr>
                <w:spacing w:val="-4"/>
              </w:rPr>
              <w:t xml:space="preserve"> </w:t>
            </w:r>
            <w:r>
              <w:t>diversity</w:t>
            </w:r>
            <w:r>
              <w:rPr>
                <w:spacing w:val="-8"/>
              </w:rPr>
              <w:t xml:space="preserve"> </w:t>
            </w:r>
            <w:r>
              <w:t>of support and understanding around the challenges children and families</w:t>
            </w:r>
            <w:r>
              <w:rPr>
                <w:spacing w:val="-10"/>
              </w:rPr>
              <w:t xml:space="preserve"> </w:t>
            </w:r>
            <w:r>
              <w:t>may</w:t>
            </w:r>
            <w:r>
              <w:rPr>
                <w:spacing w:val="-3"/>
              </w:rPr>
              <w:t xml:space="preserve"> </w:t>
            </w:r>
            <w:r>
              <w:t>face and</w:t>
            </w:r>
            <w:r>
              <w:rPr>
                <w:spacing w:val="-3"/>
              </w:rPr>
              <w:t xml:space="preserve"> </w:t>
            </w:r>
            <w:r>
              <w:t>how</w:t>
            </w:r>
            <w:r>
              <w:rPr>
                <w:spacing w:val="-3"/>
              </w:rPr>
              <w:t xml:space="preserve"> </w:t>
            </w:r>
            <w:r>
              <w:t>to best approach</w:t>
            </w:r>
            <w:r>
              <w:rPr>
                <w:spacing w:val="-2"/>
              </w:rPr>
              <w:t xml:space="preserve"> </w:t>
            </w:r>
            <w:r>
              <w:t>and support improved outcomes for them.</w:t>
            </w:r>
          </w:p>
          <w:p w14:paraId="3C2FEFD0" w14:textId="77777777" w:rsidR="00F04291" w:rsidRDefault="00F04291">
            <w:pPr>
              <w:pStyle w:val="TableParagraph"/>
              <w:spacing w:before="6"/>
              <w:rPr>
                <w:b/>
              </w:rPr>
            </w:pPr>
          </w:p>
          <w:p w14:paraId="160FD269" w14:textId="77777777" w:rsidR="00F04291" w:rsidRDefault="00D334BC">
            <w:pPr>
              <w:pStyle w:val="TableParagraph"/>
              <w:spacing w:before="1"/>
              <w:ind w:left="117"/>
              <w:rPr>
                <w:b/>
              </w:rPr>
            </w:pPr>
            <w:r>
              <w:rPr>
                <w:b/>
                <w:u w:val="single"/>
              </w:rPr>
              <w:t>Effective</w:t>
            </w:r>
            <w:r>
              <w:rPr>
                <w:b/>
                <w:spacing w:val="-8"/>
                <w:u w:val="single"/>
              </w:rPr>
              <w:t xml:space="preserve"> </w:t>
            </w:r>
            <w:r>
              <w:rPr>
                <w:b/>
                <w:u w:val="single"/>
              </w:rPr>
              <w:t>Use</w:t>
            </w:r>
            <w:r>
              <w:rPr>
                <w:b/>
                <w:spacing w:val="-7"/>
                <w:u w:val="single"/>
              </w:rPr>
              <w:t xml:space="preserve"> </w:t>
            </w:r>
            <w:r>
              <w:rPr>
                <w:b/>
                <w:u w:val="single"/>
              </w:rPr>
              <w:t>of</w:t>
            </w:r>
            <w:r>
              <w:rPr>
                <w:b/>
                <w:spacing w:val="-15"/>
                <w:u w:val="single"/>
              </w:rPr>
              <w:t xml:space="preserve"> </w:t>
            </w:r>
            <w:r>
              <w:rPr>
                <w:b/>
                <w:u w:val="single"/>
              </w:rPr>
              <w:t>Power</w:t>
            </w:r>
            <w:r>
              <w:rPr>
                <w:b/>
                <w:spacing w:val="-16"/>
                <w:u w:val="single"/>
              </w:rPr>
              <w:t xml:space="preserve"> </w:t>
            </w:r>
            <w:r>
              <w:rPr>
                <w:b/>
                <w:u w:val="single"/>
              </w:rPr>
              <w:t>and</w:t>
            </w:r>
            <w:r>
              <w:rPr>
                <w:b/>
                <w:spacing w:val="19"/>
                <w:u w:val="single"/>
              </w:rPr>
              <w:t xml:space="preserve"> </w:t>
            </w:r>
            <w:r>
              <w:rPr>
                <w:b/>
                <w:spacing w:val="-2"/>
                <w:u w:val="single"/>
              </w:rPr>
              <w:t>Authority</w:t>
            </w:r>
          </w:p>
          <w:p w14:paraId="7807C36F" w14:textId="77777777" w:rsidR="00F04291" w:rsidRDefault="00F04291">
            <w:pPr>
              <w:pStyle w:val="TableParagraph"/>
              <w:spacing w:before="4"/>
              <w:rPr>
                <w:b/>
              </w:rPr>
            </w:pPr>
          </w:p>
          <w:p w14:paraId="5CE1697E" w14:textId="77777777" w:rsidR="00F04291" w:rsidRDefault="00D334BC">
            <w:pPr>
              <w:pStyle w:val="TableParagraph"/>
              <w:spacing w:line="237" w:lineRule="auto"/>
              <w:ind w:left="117" w:right="138"/>
            </w:pPr>
            <w:r>
              <w:t>Models a professional approach that promotes respectful challenge, allows others to admit mistakes, recognises</w:t>
            </w:r>
            <w:r>
              <w:rPr>
                <w:spacing w:val="-4"/>
              </w:rPr>
              <w:t xml:space="preserve"> </w:t>
            </w:r>
            <w:r>
              <w:t>good practice, and supports continual learning and</w:t>
            </w:r>
            <w:r>
              <w:rPr>
                <w:spacing w:val="-1"/>
              </w:rPr>
              <w:t xml:space="preserve"> </w:t>
            </w:r>
            <w:r>
              <w:t>development environment within the team.</w:t>
            </w:r>
          </w:p>
          <w:p w14:paraId="4E98DD77" w14:textId="77777777" w:rsidR="00F04291" w:rsidRDefault="00F04291">
            <w:pPr>
              <w:pStyle w:val="TableParagraph"/>
              <w:spacing w:before="1"/>
              <w:rPr>
                <w:b/>
              </w:rPr>
            </w:pPr>
          </w:p>
          <w:p w14:paraId="5974FE23" w14:textId="1C573E01" w:rsidR="00F04291" w:rsidRDefault="00D334BC">
            <w:pPr>
              <w:pStyle w:val="TableParagraph"/>
              <w:ind w:left="117"/>
            </w:pPr>
            <w:r>
              <w:t xml:space="preserve">Makes the </w:t>
            </w:r>
            <w:r w:rsidR="00861ED7">
              <w:t>best-informed</w:t>
            </w:r>
            <w:r>
              <w:t xml:space="preserve"> decisions by inviting the views of all relevant people (</w:t>
            </w:r>
            <w:r w:rsidR="00861ED7">
              <w:t>i.e.</w:t>
            </w:r>
            <w:r>
              <w:t xml:space="preserve">: the child, family, involved professionals, and </w:t>
            </w:r>
            <w:proofErr w:type="spellStart"/>
            <w:r>
              <w:t>socia</w:t>
            </w:r>
            <w:r w:rsidR="00861ED7">
              <w:t>workers</w:t>
            </w:r>
            <w:r>
              <w:t>er</w:t>
            </w:r>
            <w:proofErr w:type="spellEnd"/>
            <w:r>
              <w:t xml:space="preserve">) wherever </w:t>
            </w:r>
            <w:r>
              <w:rPr>
                <w:spacing w:val="-2"/>
              </w:rPr>
              <w:t>possible.</w:t>
            </w:r>
          </w:p>
          <w:p w14:paraId="784671BB" w14:textId="77777777" w:rsidR="00F04291" w:rsidRDefault="00F04291">
            <w:pPr>
              <w:pStyle w:val="TableParagraph"/>
              <w:spacing w:before="6"/>
              <w:rPr>
                <w:b/>
              </w:rPr>
            </w:pPr>
          </w:p>
          <w:p w14:paraId="41861E27" w14:textId="77777777" w:rsidR="00F04291" w:rsidRDefault="00D334BC">
            <w:pPr>
              <w:pStyle w:val="TableParagraph"/>
              <w:ind w:left="117"/>
            </w:pPr>
            <w:r>
              <w:t>Able to exercise statutory powers to safeguard children by seeking legal advice</w:t>
            </w:r>
            <w:r>
              <w:rPr>
                <w:spacing w:val="40"/>
              </w:rPr>
              <w:t xml:space="preserve"> </w:t>
            </w:r>
            <w:r>
              <w:t>and initiating legal proceedings</w:t>
            </w:r>
            <w:r>
              <w:rPr>
                <w:spacing w:val="-13"/>
              </w:rPr>
              <w:t xml:space="preserve"> </w:t>
            </w:r>
            <w:r>
              <w:t>where</w:t>
            </w:r>
            <w:r>
              <w:rPr>
                <w:spacing w:val="-1"/>
              </w:rPr>
              <w:t xml:space="preserve"> </w:t>
            </w:r>
            <w:r>
              <w:t>necessary</w:t>
            </w:r>
            <w:r>
              <w:rPr>
                <w:spacing w:val="-9"/>
              </w:rPr>
              <w:t xml:space="preserve"> </w:t>
            </w:r>
            <w:proofErr w:type="gramStart"/>
            <w:r>
              <w:t>in</w:t>
            </w:r>
            <w:r>
              <w:rPr>
                <w:spacing w:val="-7"/>
              </w:rPr>
              <w:t xml:space="preserve"> </w:t>
            </w:r>
            <w:r>
              <w:t>order to</w:t>
            </w:r>
            <w:proofErr w:type="gramEnd"/>
            <w:r>
              <w:rPr>
                <w:spacing w:val="-2"/>
              </w:rPr>
              <w:t xml:space="preserve"> </w:t>
            </w:r>
            <w:r>
              <w:t>adequately protect a child from significant abuse or neglect.</w:t>
            </w:r>
          </w:p>
          <w:p w14:paraId="513F8486" w14:textId="77777777" w:rsidR="00F04291" w:rsidRDefault="00F04291">
            <w:pPr>
              <w:pStyle w:val="TableParagraph"/>
              <w:spacing w:before="5"/>
              <w:rPr>
                <w:b/>
              </w:rPr>
            </w:pPr>
          </w:p>
          <w:p w14:paraId="0CCBF807" w14:textId="5D26DDC7" w:rsidR="00F04291" w:rsidRDefault="00D334BC">
            <w:pPr>
              <w:pStyle w:val="TableParagraph"/>
              <w:ind w:left="117" w:right="94"/>
            </w:pPr>
            <w:r>
              <w:t>Chair meetings and make decisions that seek genuine engagement from participants,</w:t>
            </w:r>
            <w:r>
              <w:rPr>
                <w:spacing w:val="-1"/>
              </w:rPr>
              <w:t xml:space="preserve"> </w:t>
            </w:r>
            <w:r>
              <w:t>collaborative working, and maintains a focus on the best interest of the child (</w:t>
            </w:r>
            <w:r w:rsidR="00861ED7">
              <w:t>i.e.</w:t>
            </w:r>
            <w:r>
              <w:t>: strategy meetings, core groups)</w:t>
            </w:r>
          </w:p>
        </w:tc>
        <w:tc>
          <w:tcPr>
            <w:tcW w:w="1971" w:type="dxa"/>
          </w:tcPr>
          <w:p w14:paraId="07F6D4E0" w14:textId="77777777" w:rsidR="00F04291" w:rsidRDefault="00F04291">
            <w:pPr>
              <w:pStyle w:val="TableParagraph"/>
              <w:rPr>
                <w:b/>
              </w:rPr>
            </w:pPr>
          </w:p>
          <w:p w14:paraId="23514EEC" w14:textId="77777777" w:rsidR="00F04291" w:rsidRDefault="00F04291">
            <w:pPr>
              <w:pStyle w:val="TableParagraph"/>
              <w:spacing w:before="242"/>
              <w:rPr>
                <w:b/>
              </w:rPr>
            </w:pPr>
          </w:p>
          <w:p w14:paraId="014D7A65" w14:textId="77777777" w:rsidR="00F04291" w:rsidRDefault="00D334BC">
            <w:pPr>
              <w:pStyle w:val="TableParagraph"/>
              <w:ind w:left="117" w:right="216"/>
              <w:jc w:val="both"/>
            </w:pPr>
            <w:r>
              <w:t>Innovation,</w:t>
            </w:r>
            <w:r>
              <w:rPr>
                <w:spacing w:val="-10"/>
              </w:rPr>
              <w:t xml:space="preserve"> </w:t>
            </w:r>
            <w:r>
              <w:t>Listen &amp;</w:t>
            </w:r>
            <w:r>
              <w:rPr>
                <w:spacing w:val="-12"/>
              </w:rPr>
              <w:t xml:space="preserve"> </w:t>
            </w:r>
            <w:r>
              <w:t>Respond,</w:t>
            </w:r>
            <w:r>
              <w:rPr>
                <w:spacing w:val="-2"/>
              </w:rPr>
              <w:t xml:space="preserve"> </w:t>
            </w:r>
            <w:r>
              <w:t>Open &amp; Accessible</w:t>
            </w:r>
          </w:p>
          <w:p w14:paraId="145D332F" w14:textId="77777777" w:rsidR="00F04291" w:rsidRDefault="00F04291">
            <w:pPr>
              <w:pStyle w:val="TableParagraph"/>
              <w:rPr>
                <w:b/>
              </w:rPr>
            </w:pPr>
          </w:p>
          <w:p w14:paraId="56815848" w14:textId="77777777" w:rsidR="00F04291" w:rsidRDefault="00F04291">
            <w:pPr>
              <w:pStyle w:val="TableParagraph"/>
              <w:rPr>
                <w:b/>
              </w:rPr>
            </w:pPr>
          </w:p>
          <w:p w14:paraId="3B24AF11" w14:textId="77777777" w:rsidR="00F04291" w:rsidRDefault="00F04291">
            <w:pPr>
              <w:pStyle w:val="TableParagraph"/>
              <w:spacing w:before="7"/>
              <w:rPr>
                <w:b/>
              </w:rPr>
            </w:pPr>
          </w:p>
          <w:p w14:paraId="095CE65C" w14:textId="77777777" w:rsidR="00F04291" w:rsidRDefault="00D334BC">
            <w:pPr>
              <w:pStyle w:val="TableParagraph"/>
              <w:ind w:left="117" w:right="124"/>
            </w:pPr>
            <w:r>
              <w:t xml:space="preserve">Listen &amp; Respond, </w:t>
            </w:r>
            <w:r>
              <w:rPr>
                <w:spacing w:val="-2"/>
              </w:rPr>
              <w:t xml:space="preserve">Collaboration, </w:t>
            </w:r>
            <w:r>
              <w:t>Open</w:t>
            </w:r>
            <w:r>
              <w:rPr>
                <w:spacing w:val="-16"/>
              </w:rPr>
              <w:t xml:space="preserve"> </w:t>
            </w:r>
            <w:r>
              <w:t>&amp;</w:t>
            </w:r>
            <w:r>
              <w:rPr>
                <w:spacing w:val="-15"/>
              </w:rPr>
              <w:t xml:space="preserve"> </w:t>
            </w:r>
            <w:r>
              <w:t>Accessible</w:t>
            </w:r>
          </w:p>
          <w:p w14:paraId="4BFE2054" w14:textId="77777777" w:rsidR="00F04291" w:rsidRDefault="00F04291">
            <w:pPr>
              <w:pStyle w:val="TableParagraph"/>
              <w:rPr>
                <w:b/>
              </w:rPr>
            </w:pPr>
          </w:p>
          <w:p w14:paraId="6F2B063D" w14:textId="77777777" w:rsidR="00F04291" w:rsidRDefault="00F04291">
            <w:pPr>
              <w:pStyle w:val="TableParagraph"/>
              <w:rPr>
                <w:b/>
              </w:rPr>
            </w:pPr>
          </w:p>
          <w:p w14:paraId="609B3630" w14:textId="77777777" w:rsidR="00F04291" w:rsidRDefault="00F04291">
            <w:pPr>
              <w:pStyle w:val="TableParagraph"/>
              <w:spacing w:before="247"/>
              <w:rPr>
                <w:b/>
              </w:rPr>
            </w:pPr>
          </w:p>
          <w:p w14:paraId="3D7ABC29" w14:textId="77777777" w:rsidR="00F04291" w:rsidRDefault="00D334BC">
            <w:pPr>
              <w:pStyle w:val="TableParagraph"/>
              <w:ind w:left="117" w:right="124"/>
            </w:pPr>
            <w:r>
              <w:rPr>
                <w:spacing w:val="-2"/>
              </w:rPr>
              <w:t xml:space="preserve">Innovation, </w:t>
            </w:r>
            <w:r>
              <w:t>Leadership,</w:t>
            </w:r>
            <w:r>
              <w:rPr>
                <w:spacing w:val="-10"/>
              </w:rPr>
              <w:t xml:space="preserve"> </w:t>
            </w:r>
            <w:r>
              <w:t>Impact</w:t>
            </w:r>
          </w:p>
          <w:p w14:paraId="289139E0" w14:textId="77777777" w:rsidR="00F04291" w:rsidRDefault="00F04291">
            <w:pPr>
              <w:pStyle w:val="TableParagraph"/>
              <w:rPr>
                <w:b/>
              </w:rPr>
            </w:pPr>
          </w:p>
          <w:p w14:paraId="66661D11" w14:textId="77777777" w:rsidR="00F04291" w:rsidRDefault="00F04291">
            <w:pPr>
              <w:pStyle w:val="TableParagraph"/>
              <w:rPr>
                <w:b/>
              </w:rPr>
            </w:pPr>
          </w:p>
          <w:p w14:paraId="7675F515" w14:textId="77777777" w:rsidR="00F04291" w:rsidRDefault="00F04291">
            <w:pPr>
              <w:pStyle w:val="TableParagraph"/>
              <w:rPr>
                <w:b/>
              </w:rPr>
            </w:pPr>
          </w:p>
          <w:p w14:paraId="264813A7" w14:textId="77777777" w:rsidR="00F04291" w:rsidRDefault="00F04291">
            <w:pPr>
              <w:pStyle w:val="TableParagraph"/>
              <w:spacing w:before="6"/>
              <w:rPr>
                <w:b/>
              </w:rPr>
            </w:pPr>
          </w:p>
          <w:p w14:paraId="3626AC3C" w14:textId="77777777" w:rsidR="00F04291" w:rsidRDefault="00D334BC">
            <w:pPr>
              <w:pStyle w:val="TableParagraph"/>
              <w:ind w:left="117" w:right="124"/>
            </w:pPr>
            <w:r>
              <w:rPr>
                <w:spacing w:val="-2"/>
              </w:rPr>
              <w:t xml:space="preserve">Collaboration, </w:t>
            </w:r>
            <w:r>
              <w:t>Listen</w:t>
            </w:r>
            <w:r>
              <w:rPr>
                <w:spacing w:val="-16"/>
              </w:rPr>
              <w:t xml:space="preserve"> </w:t>
            </w:r>
            <w:r>
              <w:t>&amp;</w:t>
            </w:r>
            <w:r>
              <w:rPr>
                <w:spacing w:val="-15"/>
              </w:rPr>
              <w:t xml:space="preserve"> </w:t>
            </w:r>
            <w:r>
              <w:t>Respond</w:t>
            </w:r>
          </w:p>
          <w:p w14:paraId="04AA46FA" w14:textId="77777777" w:rsidR="00F04291" w:rsidRDefault="00F04291">
            <w:pPr>
              <w:pStyle w:val="TableParagraph"/>
              <w:rPr>
                <w:b/>
              </w:rPr>
            </w:pPr>
          </w:p>
          <w:p w14:paraId="13719BBF" w14:textId="77777777" w:rsidR="00F04291" w:rsidRDefault="00F04291">
            <w:pPr>
              <w:pStyle w:val="TableParagraph"/>
              <w:rPr>
                <w:b/>
              </w:rPr>
            </w:pPr>
          </w:p>
          <w:p w14:paraId="0870A756" w14:textId="77777777" w:rsidR="00F04291" w:rsidRDefault="00F04291">
            <w:pPr>
              <w:pStyle w:val="TableParagraph"/>
              <w:rPr>
                <w:b/>
              </w:rPr>
            </w:pPr>
          </w:p>
          <w:p w14:paraId="64D04384" w14:textId="77777777" w:rsidR="00F04291" w:rsidRDefault="00F04291">
            <w:pPr>
              <w:pStyle w:val="TableParagraph"/>
              <w:rPr>
                <w:b/>
              </w:rPr>
            </w:pPr>
          </w:p>
          <w:p w14:paraId="24BAFE6A" w14:textId="77777777" w:rsidR="00F04291" w:rsidRDefault="00F04291">
            <w:pPr>
              <w:pStyle w:val="TableParagraph"/>
              <w:rPr>
                <w:b/>
              </w:rPr>
            </w:pPr>
          </w:p>
          <w:p w14:paraId="34BEEBB8" w14:textId="77777777" w:rsidR="00F04291" w:rsidRDefault="00F04291">
            <w:pPr>
              <w:pStyle w:val="TableParagraph"/>
              <w:spacing w:before="9"/>
              <w:rPr>
                <w:b/>
              </w:rPr>
            </w:pPr>
          </w:p>
          <w:p w14:paraId="1B65C910" w14:textId="77777777" w:rsidR="00F04291" w:rsidRDefault="00D334BC">
            <w:pPr>
              <w:pStyle w:val="TableParagraph"/>
              <w:ind w:left="117" w:right="171"/>
            </w:pPr>
            <w:r>
              <w:t>Leadership,</w:t>
            </w:r>
            <w:r>
              <w:rPr>
                <w:spacing w:val="-10"/>
              </w:rPr>
              <w:t xml:space="preserve"> </w:t>
            </w:r>
            <w:r>
              <w:t>Open &amp; Accessible</w:t>
            </w:r>
          </w:p>
          <w:p w14:paraId="2ADF2EC6" w14:textId="77777777" w:rsidR="00F04291" w:rsidRDefault="00F04291">
            <w:pPr>
              <w:pStyle w:val="TableParagraph"/>
              <w:rPr>
                <w:b/>
              </w:rPr>
            </w:pPr>
          </w:p>
          <w:p w14:paraId="4F12321A" w14:textId="77777777" w:rsidR="00F04291" w:rsidRDefault="00F04291">
            <w:pPr>
              <w:pStyle w:val="TableParagraph"/>
              <w:rPr>
                <w:b/>
              </w:rPr>
            </w:pPr>
          </w:p>
          <w:p w14:paraId="0818F6ED" w14:textId="77777777" w:rsidR="00F04291" w:rsidRDefault="00F04291">
            <w:pPr>
              <w:pStyle w:val="TableParagraph"/>
              <w:spacing w:before="246"/>
              <w:rPr>
                <w:b/>
              </w:rPr>
            </w:pPr>
          </w:p>
          <w:p w14:paraId="40C58FA8" w14:textId="77777777" w:rsidR="00F04291" w:rsidRDefault="00D334BC">
            <w:pPr>
              <w:pStyle w:val="TableParagraph"/>
              <w:ind w:left="117" w:right="124"/>
            </w:pPr>
            <w:r>
              <w:rPr>
                <w:spacing w:val="-2"/>
              </w:rPr>
              <w:t>Leadership, Collaboration</w:t>
            </w:r>
          </w:p>
          <w:p w14:paraId="7624E44A" w14:textId="77777777" w:rsidR="00F04291" w:rsidRDefault="00F04291">
            <w:pPr>
              <w:pStyle w:val="TableParagraph"/>
              <w:rPr>
                <w:b/>
              </w:rPr>
            </w:pPr>
          </w:p>
          <w:p w14:paraId="0056D6EF" w14:textId="77777777" w:rsidR="00F04291" w:rsidRDefault="00F04291">
            <w:pPr>
              <w:pStyle w:val="TableParagraph"/>
              <w:rPr>
                <w:b/>
              </w:rPr>
            </w:pPr>
          </w:p>
          <w:p w14:paraId="1E803F9B" w14:textId="77777777" w:rsidR="00F04291" w:rsidRDefault="00F04291">
            <w:pPr>
              <w:pStyle w:val="TableParagraph"/>
              <w:spacing w:before="6"/>
              <w:rPr>
                <w:b/>
              </w:rPr>
            </w:pPr>
          </w:p>
          <w:p w14:paraId="3914DA4D" w14:textId="77777777" w:rsidR="00F04291" w:rsidRDefault="00D334BC">
            <w:pPr>
              <w:pStyle w:val="TableParagraph"/>
              <w:ind w:left="117" w:right="124"/>
            </w:pPr>
            <w:r>
              <w:rPr>
                <w:spacing w:val="-2"/>
              </w:rPr>
              <w:t xml:space="preserve">Innovation, </w:t>
            </w:r>
            <w:r>
              <w:t>Leadership,</w:t>
            </w:r>
            <w:r>
              <w:rPr>
                <w:spacing w:val="-10"/>
              </w:rPr>
              <w:t xml:space="preserve"> </w:t>
            </w:r>
            <w:r>
              <w:t>Impact</w:t>
            </w:r>
          </w:p>
          <w:p w14:paraId="70079EA7" w14:textId="77777777" w:rsidR="00F04291" w:rsidRDefault="00F04291">
            <w:pPr>
              <w:pStyle w:val="TableParagraph"/>
              <w:rPr>
                <w:b/>
              </w:rPr>
            </w:pPr>
          </w:p>
          <w:p w14:paraId="6F5E4EF9" w14:textId="77777777" w:rsidR="00F04291" w:rsidRDefault="00F04291">
            <w:pPr>
              <w:pStyle w:val="TableParagraph"/>
              <w:rPr>
                <w:b/>
              </w:rPr>
            </w:pPr>
          </w:p>
          <w:p w14:paraId="10088C4A" w14:textId="77777777" w:rsidR="00F04291" w:rsidRDefault="00F04291">
            <w:pPr>
              <w:pStyle w:val="TableParagraph"/>
              <w:spacing w:before="5"/>
              <w:rPr>
                <w:b/>
              </w:rPr>
            </w:pPr>
          </w:p>
          <w:p w14:paraId="32FAA0AA" w14:textId="77777777" w:rsidR="00F04291" w:rsidRDefault="00D334BC">
            <w:pPr>
              <w:pStyle w:val="TableParagraph"/>
              <w:ind w:left="117" w:right="124"/>
            </w:pPr>
            <w:r>
              <w:rPr>
                <w:spacing w:val="-2"/>
              </w:rPr>
              <w:t xml:space="preserve">Leadership, Collaboration, </w:t>
            </w:r>
            <w:r>
              <w:t>Open</w:t>
            </w:r>
            <w:r>
              <w:rPr>
                <w:spacing w:val="-16"/>
              </w:rPr>
              <w:t xml:space="preserve"> </w:t>
            </w:r>
            <w:r>
              <w:t>&amp;</w:t>
            </w:r>
            <w:r>
              <w:rPr>
                <w:spacing w:val="-15"/>
              </w:rPr>
              <w:t xml:space="preserve"> </w:t>
            </w:r>
            <w:r>
              <w:t>Accessible</w:t>
            </w:r>
          </w:p>
        </w:tc>
        <w:tc>
          <w:tcPr>
            <w:tcW w:w="1379" w:type="dxa"/>
          </w:tcPr>
          <w:p w14:paraId="53F272EC" w14:textId="77777777" w:rsidR="00F04291" w:rsidRDefault="00F04291">
            <w:pPr>
              <w:pStyle w:val="TableParagraph"/>
              <w:rPr>
                <w:b/>
              </w:rPr>
            </w:pPr>
          </w:p>
          <w:p w14:paraId="172FA76C" w14:textId="77777777" w:rsidR="00F04291" w:rsidRDefault="00F04291">
            <w:pPr>
              <w:pStyle w:val="TableParagraph"/>
              <w:spacing w:before="242"/>
              <w:rPr>
                <w:b/>
              </w:rPr>
            </w:pPr>
          </w:p>
          <w:p w14:paraId="1A368BFD" w14:textId="77777777" w:rsidR="00F04291" w:rsidRDefault="00D334BC">
            <w:pPr>
              <w:pStyle w:val="TableParagraph"/>
              <w:ind w:left="17" w:right="4"/>
              <w:jc w:val="center"/>
            </w:pPr>
            <w:r>
              <w:rPr>
                <w:spacing w:val="-10"/>
              </w:rPr>
              <w:t>E</w:t>
            </w:r>
          </w:p>
          <w:p w14:paraId="39A533C4" w14:textId="77777777" w:rsidR="00F04291" w:rsidRDefault="00F04291">
            <w:pPr>
              <w:pStyle w:val="TableParagraph"/>
              <w:rPr>
                <w:b/>
              </w:rPr>
            </w:pPr>
          </w:p>
          <w:p w14:paraId="11BFAB4A" w14:textId="77777777" w:rsidR="00F04291" w:rsidRDefault="00F04291">
            <w:pPr>
              <w:pStyle w:val="TableParagraph"/>
              <w:rPr>
                <w:b/>
              </w:rPr>
            </w:pPr>
          </w:p>
          <w:p w14:paraId="011AFB7F" w14:textId="77777777" w:rsidR="00F04291" w:rsidRDefault="00F04291">
            <w:pPr>
              <w:pStyle w:val="TableParagraph"/>
              <w:rPr>
                <w:b/>
              </w:rPr>
            </w:pPr>
          </w:p>
          <w:p w14:paraId="032EE0CD" w14:textId="77777777" w:rsidR="00F04291" w:rsidRDefault="00F04291">
            <w:pPr>
              <w:pStyle w:val="TableParagraph"/>
              <w:rPr>
                <w:b/>
              </w:rPr>
            </w:pPr>
          </w:p>
          <w:p w14:paraId="3872CBA7" w14:textId="77777777" w:rsidR="00F04291" w:rsidRDefault="00F04291">
            <w:pPr>
              <w:pStyle w:val="TableParagraph"/>
              <w:spacing w:before="7"/>
              <w:rPr>
                <w:b/>
              </w:rPr>
            </w:pPr>
          </w:p>
          <w:p w14:paraId="26FB86F8" w14:textId="77777777" w:rsidR="00F04291" w:rsidRDefault="00D334BC">
            <w:pPr>
              <w:pStyle w:val="TableParagraph"/>
              <w:ind w:left="17" w:right="4"/>
              <w:jc w:val="center"/>
            </w:pPr>
            <w:r>
              <w:rPr>
                <w:spacing w:val="-10"/>
              </w:rPr>
              <w:t>E</w:t>
            </w:r>
          </w:p>
          <w:p w14:paraId="1A75934A" w14:textId="77777777" w:rsidR="00F04291" w:rsidRDefault="00F04291">
            <w:pPr>
              <w:pStyle w:val="TableParagraph"/>
              <w:rPr>
                <w:b/>
              </w:rPr>
            </w:pPr>
          </w:p>
          <w:p w14:paraId="2BA04464" w14:textId="77777777" w:rsidR="00F04291" w:rsidRDefault="00F04291">
            <w:pPr>
              <w:pStyle w:val="TableParagraph"/>
              <w:rPr>
                <w:b/>
              </w:rPr>
            </w:pPr>
          </w:p>
          <w:p w14:paraId="3E6C873F" w14:textId="77777777" w:rsidR="00F04291" w:rsidRDefault="00F04291">
            <w:pPr>
              <w:pStyle w:val="TableParagraph"/>
              <w:rPr>
                <w:b/>
              </w:rPr>
            </w:pPr>
          </w:p>
          <w:p w14:paraId="648D4A56" w14:textId="77777777" w:rsidR="00F04291" w:rsidRDefault="00F04291">
            <w:pPr>
              <w:pStyle w:val="TableParagraph"/>
              <w:rPr>
                <w:b/>
              </w:rPr>
            </w:pPr>
          </w:p>
          <w:p w14:paraId="1B69A5E7" w14:textId="77777777" w:rsidR="00F04291" w:rsidRDefault="00F04291">
            <w:pPr>
              <w:pStyle w:val="TableParagraph"/>
              <w:spacing w:before="247"/>
              <w:rPr>
                <w:b/>
              </w:rPr>
            </w:pPr>
          </w:p>
          <w:p w14:paraId="3F0E4E88" w14:textId="77777777" w:rsidR="00F04291" w:rsidRDefault="00D334BC">
            <w:pPr>
              <w:pStyle w:val="TableParagraph"/>
              <w:ind w:left="17" w:right="4"/>
              <w:jc w:val="center"/>
            </w:pPr>
            <w:r>
              <w:rPr>
                <w:spacing w:val="-10"/>
              </w:rPr>
              <w:t>E</w:t>
            </w:r>
          </w:p>
          <w:p w14:paraId="22E7996A" w14:textId="77777777" w:rsidR="00F04291" w:rsidRDefault="00F04291">
            <w:pPr>
              <w:pStyle w:val="TableParagraph"/>
              <w:rPr>
                <w:b/>
              </w:rPr>
            </w:pPr>
          </w:p>
          <w:p w14:paraId="29F54177" w14:textId="77777777" w:rsidR="00F04291" w:rsidRDefault="00F04291">
            <w:pPr>
              <w:pStyle w:val="TableParagraph"/>
              <w:rPr>
                <w:b/>
              </w:rPr>
            </w:pPr>
          </w:p>
          <w:p w14:paraId="40DD306C" w14:textId="77777777" w:rsidR="00F04291" w:rsidRDefault="00F04291">
            <w:pPr>
              <w:pStyle w:val="TableParagraph"/>
              <w:rPr>
                <w:b/>
              </w:rPr>
            </w:pPr>
          </w:p>
          <w:p w14:paraId="00976FF0" w14:textId="77777777" w:rsidR="00F04291" w:rsidRDefault="00F04291">
            <w:pPr>
              <w:pStyle w:val="TableParagraph"/>
              <w:rPr>
                <w:b/>
              </w:rPr>
            </w:pPr>
          </w:p>
          <w:p w14:paraId="4CADEF5A" w14:textId="77777777" w:rsidR="00F04291" w:rsidRDefault="00F04291">
            <w:pPr>
              <w:pStyle w:val="TableParagraph"/>
              <w:spacing w:before="6"/>
              <w:rPr>
                <w:b/>
              </w:rPr>
            </w:pPr>
          </w:p>
          <w:p w14:paraId="47C42D22" w14:textId="77777777" w:rsidR="00F04291" w:rsidRDefault="00D334BC">
            <w:pPr>
              <w:pStyle w:val="TableParagraph"/>
              <w:ind w:left="17" w:right="4"/>
              <w:jc w:val="center"/>
            </w:pPr>
            <w:r>
              <w:rPr>
                <w:spacing w:val="-10"/>
              </w:rPr>
              <w:t>E</w:t>
            </w:r>
          </w:p>
          <w:p w14:paraId="4C0443B3" w14:textId="77777777" w:rsidR="00F04291" w:rsidRDefault="00F04291">
            <w:pPr>
              <w:pStyle w:val="TableParagraph"/>
              <w:rPr>
                <w:b/>
              </w:rPr>
            </w:pPr>
          </w:p>
          <w:p w14:paraId="5AA5F567" w14:textId="77777777" w:rsidR="00F04291" w:rsidRDefault="00F04291">
            <w:pPr>
              <w:pStyle w:val="TableParagraph"/>
              <w:rPr>
                <w:b/>
              </w:rPr>
            </w:pPr>
          </w:p>
          <w:p w14:paraId="2BC46648" w14:textId="77777777" w:rsidR="00F04291" w:rsidRDefault="00F04291">
            <w:pPr>
              <w:pStyle w:val="TableParagraph"/>
              <w:rPr>
                <w:b/>
              </w:rPr>
            </w:pPr>
          </w:p>
          <w:p w14:paraId="2894A748" w14:textId="77777777" w:rsidR="00F04291" w:rsidRDefault="00F04291">
            <w:pPr>
              <w:pStyle w:val="TableParagraph"/>
              <w:rPr>
                <w:b/>
              </w:rPr>
            </w:pPr>
          </w:p>
          <w:p w14:paraId="69E247CD" w14:textId="77777777" w:rsidR="00F04291" w:rsidRDefault="00F04291">
            <w:pPr>
              <w:pStyle w:val="TableParagraph"/>
              <w:rPr>
                <w:b/>
              </w:rPr>
            </w:pPr>
          </w:p>
          <w:p w14:paraId="28E96ABA" w14:textId="77777777" w:rsidR="00F04291" w:rsidRDefault="00F04291">
            <w:pPr>
              <w:pStyle w:val="TableParagraph"/>
              <w:rPr>
                <w:b/>
              </w:rPr>
            </w:pPr>
          </w:p>
          <w:p w14:paraId="1DB02096" w14:textId="77777777" w:rsidR="00F04291" w:rsidRDefault="00F04291">
            <w:pPr>
              <w:pStyle w:val="TableParagraph"/>
              <w:spacing w:before="9"/>
              <w:rPr>
                <w:b/>
              </w:rPr>
            </w:pPr>
          </w:p>
          <w:p w14:paraId="08DEEB1E" w14:textId="77777777" w:rsidR="00F04291" w:rsidRDefault="00D334BC">
            <w:pPr>
              <w:pStyle w:val="TableParagraph"/>
              <w:ind w:left="17" w:right="4"/>
              <w:jc w:val="center"/>
            </w:pPr>
            <w:r>
              <w:rPr>
                <w:spacing w:val="-10"/>
              </w:rPr>
              <w:t>E</w:t>
            </w:r>
          </w:p>
          <w:p w14:paraId="6AEEA275" w14:textId="77777777" w:rsidR="00F04291" w:rsidRDefault="00F04291">
            <w:pPr>
              <w:pStyle w:val="TableParagraph"/>
              <w:rPr>
                <w:b/>
              </w:rPr>
            </w:pPr>
          </w:p>
          <w:p w14:paraId="5FDB440F" w14:textId="77777777" w:rsidR="00F04291" w:rsidRDefault="00F04291">
            <w:pPr>
              <w:pStyle w:val="TableParagraph"/>
              <w:rPr>
                <w:b/>
              </w:rPr>
            </w:pPr>
          </w:p>
          <w:p w14:paraId="79CEE077" w14:textId="77777777" w:rsidR="00F04291" w:rsidRDefault="00F04291">
            <w:pPr>
              <w:pStyle w:val="TableParagraph"/>
              <w:rPr>
                <w:b/>
              </w:rPr>
            </w:pPr>
          </w:p>
          <w:p w14:paraId="10864073" w14:textId="77777777" w:rsidR="00F04291" w:rsidRDefault="00F04291">
            <w:pPr>
              <w:pStyle w:val="TableParagraph"/>
              <w:spacing w:before="246"/>
              <w:rPr>
                <w:b/>
              </w:rPr>
            </w:pPr>
          </w:p>
          <w:p w14:paraId="09634223" w14:textId="77777777" w:rsidR="00F04291" w:rsidRDefault="00D334BC">
            <w:pPr>
              <w:pStyle w:val="TableParagraph"/>
              <w:ind w:left="17" w:right="4"/>
              <w:jc w:val="center"/>
            </w:pPr>
            <w:r>
              <w:rPr>
                <w:spacing w:val="-10"/>
              </w:rPr>
              <w:t>E</w:t>
            </w:r>
          </w:p>
          <w:p w14:paraId="3FED01B2" w14:textId="77777777" w:rsidR="00F04291" w:rsidRDefault="00F04291">
            <w:pPr>
              <w:pStyle w:val="TableParagraph"/>
              <w:rPr>
                <w:b/>
              </w:rPr>
            </w:pPr>
          </w:p>
          <w:p w14:paraId="0266E05C" w14:textId="77777777" w:rsidR="00F04291" w:rsidRDefault="00F04291">
            <w:pPr>
              <w:pStyle w:val="TableParagraph"/>
              <w:rPr>
                <w:b/>
              </w:rPr>
            </w:pPr>
          </w:p>
          <w:p w14:paraId="3FB9E2F8" w14:textId="77777777" w:rsidR="00F04291" w:rsidRDefault="00F04291">
            <w:pPr>
              <w:pStyle w:val="TableParagraph"/>
              <w:rPr>
                <w:b/>
              </w:rPr>
            </w:pPr>
          </w:p>
          <w:p w14:paraId="59450AC1" w14:textId="77777777" w:rsidR="00F04291" w:rsidRDefault="00F04291">
            <w:pPr>
              <w:pStyle w:val="TableParagraph"/>
              <w:spacing w:before="6"/>
              <w:rPr>
                <w:b/>
              </w:rPr>
            </w:pPr>
          </w:p>
          <w:p w14:paraId="48BA639B" w14:textId="77777777" w:rsidR="00F04291" w:rsidRDefault="00D334BC">
            <w:pPr>
              <w:pStyle w:val="TableParagraph"/>
              <w:ind w:left="17" w:right="4"/>
              <w:jc w:val="center"/>
            </w:pPr>
            <w:r>
              <w:rPr>
                <w:spacing w:val="-10"/>
              </w:rPr>
              <w:t>E</w:t>
            </w:r>
          </w:p>
          <w:p w14:paraId="318C14D1" w14:textId="77777777" w:rsidR="00F04291" w:rsidRDefault="00F04291">
            <w:pPr>
              <w:pStyle w:val="TableParagraph"/>
              <w:rPr>
                <w:b/>
              </w:rPr>
            </w:pPr>
          </w:p>
          <w:p w14:paraId="660751CB" w14:textId="77777777" w:rsidR="00F04291" w:rsidRDefault="00F04291">
            <w:pPr>
              <w:pStyle w:val="TableParagraph"/>
              <w:rPr>
                <w:b/>
              </w:rPr>
            </w:pPr>
          </w:p>
          <w:p w14:paraId="41D9B79B" w14:textId="77777777" w:rsidR="00F04291" w:rsidRDefault="00F04291">
            <w:pPr>
              <w:pStyle w:val="TableParagraph"/>
              <w:rPr>
                <w:b/>
              </w:rPr>
            </w:pPr>
          </w:p>
          <w:p w14:paraId="58658D7F" w14:textId="77777777" w:rsidR="00F04291" w:rsidRDefault="00F04291">
            <w:pPr>
              <w:pStyle w:val="TableParagraph"/>
              <w:spacing w:before="5"/>
              <w:rPr>
                <w:b/>
              </w:rPr>
            </w:pPr>
          </w:p>
          <w:p w14:paraId="4AF23952" w14:textId="77777777" w:rsidR="00F04291" w:rsidRDefault="00D334BC">
            <w:pPr>
              <w:pStyle w:val="TableParagraph"/>
              <w:ind w:left="17" w:right="4"/>
              <w:jc w:val="center"/>
            </w:pPr>
            <w:r>
              <w:rPr>
                <w:spacing w:val="-10"/>
              </w:rPr>
              <w:t>E</w:t>
            </w:r>
          </w:p>
        </w:tc>
        <w:tc>
          <w:tcPr>
            <w:tcW w:w="1379" w:type="dxa"/>
          </w:tcPr>
          <w:p w14:paraId="498DE61D" w14:textId="77777777" w:rsidR="00F04291" w:rsidRDefault="00F04291">
            <w:pPr>
              <w:pStyle w:val="TableParagraph"/>
              <w:rPr>
                <w:b/>
              </w:rPr>
            </w:pPr>
          </w:p>
          <w:p w14:paraId="63C1D2E1" w14:textId="77777777" w:rsidR="00F04291" w:rsidRDefault="00F04291">
            <w:pPr>
              <w:pStyle w:val="TableParagraph"/>
              <w:spacing w:before="242"/>
              <w:rPr>
                <w:b/>
              </w:rPr>
            </w:pPr>
          </w:p>
          <w:p w14:paraId="1DC3F49B" w14:textId="77777777" w:rsidR="00F04291" w:rsidRDefault="00D334BC">
            <w:pPr>
              <w:pStyle w:val="TableParagraph"/>
              <w:ind w:left="17" w:right="17"/>
              <w:jc w:val="center"/>
            </w:pPr>
            <w:r>
              <w:rPr>
                <w:spacing w:val="-5"/>
              </w:rPr>
              <w:t>AI</w:t>
            </w:r>
          </w:p>
          <w:p w14:paraId="018BA33F" w14:textId="77777777" w:rsidR="00F04291" w:rsidRDefault="00F04291">
            <w:pPr>
              <w:pStyle w:val="TableParagraph"/>
              <w:rPr>
                <w:b/>
              </w:rPr>
            </w:pPr>
          </w:p>
          <w:p w14:paraId="65025F8E" w14:textId="77777777" w:rsidR="00F04291" w:rsidRDefault="00F04291">
            <w:pPr>
              <w:pStyle w:val="TableParagraph"/>
              <w:rPr>
                <w:b/>
              </w:rPr>
            </w:pPr>
          </w:p>
          <w:p w14:paraId="2718C938" w14:textId="77777777" w:rsidR="00F04291" w:rsidRDefault="00F04291">
            <w:pPr>
              <w:pStyle w:val="TableParagraph"/>
              <w:rPr>
                <w:b/>
              </w:rPr>
            </w:pPr>
          </w:p>
          <w:p w14:paraId="7CEC273B" w14:textId="77777777" w:rsidR="00F04291" w:rsidRDefault="00F04291">
            <w:pPr>
              <w:pStyle w:val="TableParagraph"/>
              <w:rPr>
                <w:b/>
              </w:rPr>
            </w:pPr>
          </w:p>
          <w:p w14:paraId="0AAA03FD" w14:textId="77777777" w:rsidR="00F04291" w:rsidRDefault="00F04291">
            <w:pPr>
              <w:pStyle w:val="TableParagraph"/>
              <w:spacing w:before="7"/>
              <w:rPr>
                <w:b/>
              </w:rPr>
            </w:pPr>
          </w:p>
          <w:p w14:paraId="3767B6A2" w14:textId="77777777" w:rsidR="00F04291" w:rsidRDefault="00D334BC">
            <w:pPr>
              <w:pStyle w:val="TableParagraph"/>
              <w:ind w:left="17" w:right="17"/>
              <w:jc w:val="center"/>
            </w:pPr>
            <w:r>
              <w:rPr>
                <w:spacing w:val="-5"/>
              </w:rPr>
              <w:t>AI</w:t>
            </w:r>
          </w:p>
          <w:p w14:paraId="20D647C2" w14:textId="77777777" w:rsidR="00F04291" w:rsidRDefault="00F04291">
            <w:pPr>
              <w:pStyle w:val="TableParagraph"/>
              <w:rPr>
                <w:b/>
              </w:rPr>
            </w:pPr>
          </w:p>
          <w:p w14:paraId="578BAE53" w14:textId="77777777" w:rsidR="00F04291" w:rsidRDefault="00F04291">
            <w:pPr>
              <w:pStyle w:val="TableParagraph"/>
              <w:rPr>
                <w:b/>
              </w:rPr>
            </w:pPr>
          </w:p>
          <w:p w14:paraId="24AB7F9E" w14:textId="77777777" w:rsidR="00F04291" w:rsidRDefault="00F04291">
            <w:pPr>
              <w:pStyle w:val="TableParagraph"/>
              <w:rPr>
                <w:b/>
              </w:rPr>
            </w:pPr>
          </w:p>
          <w:p w14:paraId="624BA597" w14:textId="77777777" w:rsidR="00F04291" w:rsidRDefault="00F04291">
            <w:pPr>
              <w:pStyle w:val="TableParagraph"/>
              <w:rPr>
                <w:b/>
              </w:rPr>
            </w:pPr>
          </w:p>
          <w:p w14:paraId="0B1C7FDB" w14:textId="77777777" w:rsidR="00F04291" w:rsidRDefault="00F04291">
            <w:pPr>
              <w:pStyle w:val="TableParagraph"/>
              <w:spacing w:before="247"/>
              <w:rPr>
                <w:b/>
              </w:rPr>
            </w:pPr>
          </w:p>
          <w:p w14:paraId="5F619A8C" w14:textId="77777777" w:rsidR="00F04291" w:rsidRDefault="00D334BC">
            <w:pPr>
              <w:pStyle w:val="TableParagraph"/>
              <w:ind w:left="17" w:right="17"/>
              <w:jc w:val="center"/>
            </w:pPr>
            <w:r>
              <w:rPr>
                <w:spacing w:val="-5"/>
              </w:rPr>
              <w:t>AI</w:t>
            </w:r>
          </w:p>
          <w:p w14:paraId="3E72CA38" w14:textId="77777777" w:rsidR="00F04291" w:rsidRDefault="00F04291">
            <w:pPr>
              <w:pStyle w:val="TableParagraph"/>
              <w:rPr>
                <w:b/>
              </w:rPr>
            </w:pPr>
          </w:p>
          <w:p w14:paraId="54C4AC9F" w14:textId="77777777" w:rsidR="00F04291" w:rsidRDefault="00F04291">
            <w:pPr>
              <w:pStyle w:val="TableParagraph"/>
              <w:rPr>
                <w:b/>
              </w:rPr>
            </w:pPr>
          </w:p>
          <w:p w14:paraId="181F2748" w14:textId="77777777" w:rsidR="00F04291" w:rsidRDefault="00F04291">
            <w:pPr>
              <w:pStyle w:val="TableParagraph"/>
              <w:rPr>
                <w:b/>
              </w:rPr>
            </w:pPr>
          </w:p>
          <w:p w14:paraId="7E32AE9F" w14:textId="77777777" w:rsidR="00F04291" w:rsidRDefault="00F04291">
            <w:pPr>
              <w:pStyle w:val="TableParagraph"/>
              <w:rPr>
                <w:b/>
              </w:rPr>
            </w:pPr>
          </w:p>
          <w:p w14:paraId="7962162D" w14:textId="77777777" w:rsidR="00F04291" w:rsidRDefault="00F04291">
            <w:pPr>
              <w:pStyle w:val="TableParagraph"/>
              <w:spacing w:before="6"/>
              <w:rPr>
                <w:b/>
              </w:rPr>
            </w:pPr>
          </w:p>
          <w:p w14:paraId="42F9A579" w14:textId="77777777" w:rsidR="00F04291" w:rsidRDefault="00D334BC">
            <w:pPr>
              <w:pStyle w:val="TableParagraph"/>
              <w:ind w:left="17"/>
              <w:jc w:val="center"/>
            </w:pPr>
            <w:r>
              <w:rPr>
                <w:spacing w:val="-5"/>
              </w:rPr>
              <w:t>AIT</w:t>
            </w:r>
          </w:p>
          <w:p w14:paraId="7E4DE6CC" w14:textId="77777777" w:rsidR="00F04291" w:rsidRDefault="00F04291">
            <w:pPr>
              <w:pStyle w:val="TableParagraph"/>
              <w:rPr>
                <w:b/>
              </w:rPr>
            </w:pPr>
          </w:p>
          <w:p w14:paraId="0D9C2A21" w14:textId="77777777" w:rsidR="00F04291" w:rsidRDefault="00F04291">
            <w:pPr>
              <w:pStyle w:val="TableParagraph"/>
              <w:rPr>
                <w:b/>
              </w:rPr>
            </w:pPr>
          </w:p>
          <w:p w14:paraId="3B08FDF1" w14:textId="77777777" w:rsidR="00F04291" w:rsidRDefault="00F04291">
            <w:pPr>
              <w:pStyle w:val="TableParagraph"/>
              <w:rPr>
                <w:b/>
              </w:rPr>
            </w:pPr>
          </w:p>
          <w:p w14:paraId="6302EB1A" w14:textId="77777777" w:rsidR="00F04291" w:rsidRDefault="00F04291">
            <w:pPr>
              <w:pStyle w:val="TableParagraph"/>
              <w:rPr>
                <w:b/>
              </w:rPr>
            </w:pPr>
          </w:p>
          <w:p w14:paraId="02023B83" w14:textId="77777777" w:rsidR="00F04291" w:rsidRDefault="00F04291">
            <w:pPr>
              <w:pStyle w:val="TableParagraph"/>
              <w:rPr>
                <w:b/>
              </w:rPr>
            </w:pPr>
          </w:p>
          <w:p w14:paraId="2AB1B5C2" w14:textId="77777777" w:rsidR="00F04291" w:rsidRDefault="00F04291">
            <w:pPr>
              <w:pStyle w:val="TableParagraph"/>
              <w:rPr>
                <w:b/>
              </w:rPr>
            </w:pPr>
          </w:p>
          <w:p w14:paraId="7E968A8C" w14:textId="77777777" w:rsidR="00F04291" w:rsidRDefault="00F04291">
            <w:pPr>
              <w:pStyle w:val="TableParagraph"/>
              <w:spacing w:before="9"/>
              <w:rPr>
                <w:b/>
              </w:rPr>
            </w:pPr>
          </w:p>
          <w:p w14:paraId="704E211B" w14:textId="77777777" w:rsidR="00F04291" w:rsidRDefault="00D334BC">
            <w:pPr>
              <w:pStyle w:val="TableParagraph"/>
              <w:ind w:left="17" w:right="17"/>
              <w:jc w:val="center"/>
            </w:pPr>
            <w:r>
              <w:rPr>
                <w:spacing w:val="-5"/>
              </w:rPr>
              <w:t>AI</w:t>
            </w:r>
          </w:p>
          <w:p w14:paraId="0058F994" w14:textId="77777777" w:rsidR="00F04291" w:rsidRDefault="00F04291">
            <w:pPr>
              <w:pStyle w:val="TableParagraph"/>
              <w:rPr>
                <w:b/>
              </w:rPr>
            </w:pPr>
          </w:p>
          <w:p w14:paraId="706B647A" w14:textId="77777777" w:rsidR="00F04291" w:rsidRDefault="00F04291">
            <w:pPr>
              <w:pStyle w:val="TableParagraph"/>
              <w:rPr>
                <w:b/>
              </w:rPr>
            </w:pPr>
          </w:p>
          <w:p w14:paraId="62FA819F" w14:textId="77777777" w:rsidR="00F04291" w:rsidRDefault="00F04291">
            <w:pPr>
              <w:pStyle w:val="TableParagraph"/>
              <w:rPr>
                <w:b/>
              </w:rPr>
            </w:pPr>
          </w:p>
          <w:p w14:paraId="3F4BAF2B" w14:textId="77777777" w:rsidR="00F04291" w:rsidRDefault="00F04291">
            <w:pPr>
              <w:pStyle w:val="TableParagraph"/>
              <w:spacing w:before="246"/>
              <w:rPr>
                <w:b/>
              </w:rPr>
            </w:pPr>
          </w:p>
          <w:p w14:paraId="558BC881" w14:textId="77777777" w:rsidR="00F04291" w:rsidRDefault="00D334BC">
            <w:pPr>
              <w:pStyle w:val="TableParagraph"/>
              <w:ind w:left="17"/>
              <w:jc w:val="center"/>
            </w:pPr>
            <w:r>
              <w:rPr>
                <w:spacing w:val="-5"/>
              </w:rPr>
              <w:t>AIT</w:t>
            </w:r>
          </w:p>
          <w:p w14:paraId="6E97EC6E" w14:textId="77777777" w:rsidR="00F04291" w:rsidRDefault="00F04291">
            <w:pPr>
              <w:pStyle w:val="TableParagraph"/>
              <w:rPr>
                <w:b/>
              </w:rPr>
            </w:pPr>
          </w:p>
          <w:p w14:paraId="5556238F" w14:textId="77777777" w:rsidR="00F04291" w:rsidRDefault="00F04291">
            <w:pPr>
              <w:pStyle w:val="TableParagraph"/>
              <w:rPr>
                <w:b/>
              </w:rPr>
            </w:pPr>
          </w:p>
          <w:p w14:paraId="649EF87E" w14:textId="77777777" w:rsidR="00F04291" w:rsidRDefault="00F04291">
            <w:pPr>
              <w:pStyle w:val="TableParagraph"/>
              <w:rPr>
                <w:b/>
              </w:rPr>
            </w:pPr>
          </w:p>
          <w:p w14:paraId="41AFE7EB" w14:textId="77777777" w:rsidR="00F04291" w:rsidRDefault="00F04291">
            <w:pPr>
              <w:pStyle w:val="TableParagraph"/>
              <w:spacing w:before="6"/>
              <w:rPr>
                <w:b/>
              </w:rPr>
            </w:pPr>
          </w:p>
          <w:p w14:paraId="1460FCAA" w14:textId="77777777" w:rsidR="00F04291" w:rsidRDefault="00D334BC">
            <w:pPr>
              <w:pStyle w:val="TableParagraph"/>
              <w:ind w:left="17"/>
              <w:jc w:val="center"/>
            </w:pPr>
            <w:r>
              <w:rPr>
                <w:spacing w:val="-5"/>
              </w:rPr>
              <w:t>AIT</w:t>
            </w:r>
          </w:p>
          <w:p w14:paraId="67C9B483" w14:textId="77777777" w:rsidR="00F04291" w:rsidRDefault="00F04291">
            <w:pPr>
              <w:pStyle w:val="TableParagraph"/>
              <w:rPr>
                <w:b/>
              </w:rPr>
            </w:pPr>
          </w:p>
          <w:p w14:paraId="401EEC9E" w14:textId="77777777" w:rsidR="00F04291" w:rsidRDefault="00F04291">
            <w:pPr>
              <w:pStyle w:val="TableParagraph"/>
              <w:rPr>
                <w:b/>
              </w:rPr>
            </w:pPr>
          </w:p>
          <w:p w14:paraId="7D6839DE" w14:textId="77777777" w:rsidR="00F04291" w:rsidRDefault="00F04291">
            <w:pPr>
              <w:pStyle w:val="TableParagraph"/>
              <w:rPr>
                <w:b/>
              </w:rPr>
            </w:pPr>
          </w:p>
          <w:p w14:paraId="2280FD00" w14:textId="77777777" w:rsidR="00F04291" w:rsidRDefault="00F04291">
            <w:pPr>
              <w:pStyle w:val="TableParagraph"/>
              <w:spacing w:before="5"/>
              <w:rPr>
                <w:b/>
              </w:rPr>
            </w:pPr>
          </w:p>
          <w:p w14:paraId="4976AC83" w14:textId="77777777" w:rsidR="00F04291" w:rsidRDefault="00D334BC">
            <w:pPr>
              <w:pStyle w:val="TableParagraph"/>
              <w:ind w:left="17" w:right="17"/>
              <w:jc w:val="center"/>
            </w:pPr>
            <w:r>
              <w:rPr>
                <w:spacing w:val="-5"/>
              </w:rPr>
              <w:t>AI</w:t>
            </w:r>
          </w:p>
        </w:tc>
      </w:tr>
    </w:tbl>
    <w:p w14:paraId="655DFF43" w14:textId="77777777" w:rsidR="00F04291" w:rsidRDefault="00F04291">
      <w:pPr>
        <w:pStyle w:val="TableParagraph"/>
        <w:jc w:val="center"/>
        <w:sectPr w:rsidR="00F04291">
          <w:pgSz w:w="11910" w:h="16840"/>
          <w:pgMar w:top="920" w:right="0" w:bottom="380" w:left="0" w:header="0" w:footer="180" w:gutter="0"/>
          <w:cols w:space="720"/>
        </w:sectPr>
      </w:pPr>
    </w:p>
    <w:p w14:paraId="6216A560"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3FBC35E3" w14:textId="77777777">
        <w:trPr>
          <w:trHeight w:val="508"/>
        </w:trPr>
        <w:tc>
          <w:tcPr>
            <w:tcW w:w="4919" w:type="dxa"/>
            <w:shd w:val="clear" w:color="auto" w:fill="8DC53E"/>
          </w:tcPr>
          <w:p w14:paraId="19D32D44"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557C57ED"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1E461137"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010F36F6"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628B4CA2" w14:textId="77777777">
        <w:trPr>
          <w:trHeight w:val="14023"/>
        </w:trPr>
        <w:tc>
          <w:tcPr>
            <w:tcW w:w="4919" w:type="dxa"/>
          </w:tcPr>
          <w:p w14:paraId="326C19FC" w14:textId="77777777" w:rsidR="00F04291" w:rsidRDefault="00F04291">
            <w:pPr>
              <w:pStyle w:val="TableParagraph"/>
              <w:rPr>
                <w:b/>
              </w:rPr>
            </w:pPr>
          </w:p>
          <w:p w14:paraId="782DB9A7" w14:textId="77777777" w:rsidR="00F04291" w:rsidRDefault="00F04291">
            <w:pPr>
              <w:pStyle w:val="TableParagraph"/>
              <w:spacing w:before="242"/>
              <w:rPr>
                <w:b/>
              </w:rPr>
            </w:pPr>
          </w:p>
          <w:p w14:paraId="0D382518" w14:textId="77777777" w:rsidR="00F04291" w:rsidRDefault="00D334BC">
            <w:pPr>
              <w:pStyle w:val="TableParagraph"/>
              <w:ind w:left="117"/>
              <w:rPr>
                <w:b/>
              </w:rPr>
            </w:pPr>
            <w:r>
              <w:rPr>
                <w:b/>
                <w:u w:val="single"/>
              </w:rPr>
              <w:t>Confident</w:t>
            </w:r>
            <w:r>
              <w:rPr>
                <w:b/>
                <w:spacing w:val="-5"/>
                <w:u w:val="single"/>
              </w:rPr>
              <w:t xml:space="preserve"> </w:t>
            </w:r>
            <w:r>
              <w:rPr>
                <w:b/>
                <w:u w:val="single"/>
              </w:rPr>
              <w:t>Analysis</w:t>
            </w:r>
            <w:r>
              <w:rPr>
                <w:b/>
                <w:spacing w:val="-8"/>
                <w:u w:val="single"/>
              </w:rPr>
              <w:t xml:space="preserve"> </w:t>
            </w:r>
            <w:r>
              <w:rPr>
                <w:b/>
                <w:u w:val="single"/>
              </w:rPr>
              <w:t>and</w:t>
            </w:r>
            <w:r>
              <w:rPr>
                <w:b/>
                <w:spacing w:val="5"/>
                <w:u w:val="single"/>
              </w:rPr>
              <w:t xml:space="preserve"> </w:t>
            </w:r>
            <w:r>
              <w:rPr>
                <w:b/>
                <w:u w:val="single"/>
              </w:rPr>
              <w:t>Decision-</w:t>
            </w:r>
            <w:r>
              <w:rPr>
                <w:b/>
                <w:spacing w:val="-2"/>
                <w:u w:val="single"/>
              </w:rPr>
              <w:t>Making</w:t>
            </w:r>
          </w:p>
          <w:p w14:paraId="3DF3D313" w14:textId="77777777" w:rsidR="00F04291" w:rsidRDefault="00F04291">
            <w:pPr>
              <w:pStyle w:val="TableParagraph"/>
              <w:spacing w:before="2"/>
              <w:rPr>
                <w:b/>
              </w:rPr>
            </w:pPr>
          </w:p>
          <w:p w14:paraId="4DF55312" w14:textId="77777777" w:rsidR="00F04291" w:rsidRDefault="00D334BC">
            <w:pPr>
              <w:pStyle w:val="TableParagraph"/>
              <w:spacing w:before="1"/>
              <w:ind w:left="117" w:right="138"/>
            </w:pPr>
            <w:r>
              <w:t>Maintain management oversight of all cases within the team to promote good</w:t>
            </w:r>
            <w:r>
              <w:rPr>
                <w:spacing w:val="-5"/>
              </w:rPr>
              <w:t xml:space="preserve"> </w:t>
            </w:r>
            <w:r>
              <w:t>practice,</w:t>
            </w:r>
            <w:r>
              <w:rPr>
                <w:spacing w:val="-4"/>
              </w:rPr>
              <w:t xml:space="preserve"> </w:t>
            </w:r>
            <w:r>
              <w:t>timely</w:t>
            </w:r>
            <w:r>
              <w:rPr>
                <w:spacing w:val="-5"/>
              </w:rPr>
              <w:t xml:space="preserve"> </w:t>
            </w:r>
            <w:r>
              <w:t xml:space="preserve">decision making, defensible decisions, and that children’s plans are implemented and regularly reviewed for </w:t>
            </w:r>
            <w:r>
              <w:rPr>
                <w:spacing w:val="-2"/>
              </w:rPr>
              <w:t>progress.</w:t>
            </w:r>
          </w:p>
          <w:p w14:paraId="5780CB34" w14:textId="77777777" w:rsidR="00F04291" w:rsidRDefault="00F04291">
            <w:pPr>
              <w:pStyle w:val="TableParagraph"/>
              <w:spacing w:before="6"/>
              <w:rPr>
                <w:b/>
              </w:rPr>
            </w:pPr>
          </w:p>
          <w:p w14:paraId="030078CA" w14:textId="77777777" w:rsidR="00F04291" w:rsidRDefault="00D334BC">
            <w:pPr>
              <w:pStyle w:val="TableParagraph"/>
              <w:ind w:left="117" w:right="177"/>
            </w:pPr>
            <w:r>
              <w:t>Provide regular supervision that balances case management decision</w:t>
            </w:r>
            <w:r>
              <w:rPr>
                <w:spacing w:val="-2"/>
              </w:rPr>
              <w:t xml:space="preserve"> </w:t>
            </w:r>
            <w:r>
              <w:t>making with</w:t>
            </w:r>
            <w:r>
              <w:rPr>
                <w:spacing w:val="-2"/>
              </w:rPr>
              <w:t xml:space="preserve"> </w:t>
            </w:r>
            <w:r>
              <w:t>reflective</w:t>
            </w:r>
            <w:r>
              <w:rPr>
                <w:spacing w:val="-16"/>
              </w:rPr>
              <w:t xml:space="preserve"> </w:t>
            </w:r>
            <w:r>
              <w:t>space to explore the emotional and personal impact of practice and interactions with others, including dilemmas that may arise.</w:t>
            </w:r>
          </w:p>
          <w:p w14:paraId="44268A44" w14:textId="77777777" w:rsidR="00F04291" w:rsidRDefault="00D334BC">
            <w:pPr>
              <w:pStyle w:val="TableParagraph"/>
              <w:spacing w:before="246"/>
              <w:ind w:left="117" w:right="94"/>
            </w:pPr>
            <w:r>
              <w:t xml:space="preserve">Using </w:t>
            </w:r>
            <w:proofErr w:type="gramStart"/>
            <w:r>
              <w:t>a</w:t>
            </w:r>
            <w:r>
              <w:rPr>
                <w:spacing w:val="-8"/>
              </w:rPr>
              <w:t xml:space="preserve"> </w:t>
            </w:r>
            <w:r>
              <w:t>Signs</w:t>
            </w:r>
            <w:proofErr w:type="gramEnd"/>
            <w:r>
              <w:t xml:space="preserve"> of Safety</w:t>
            </w:r>
            <w:r>
              <w:rPr>
                <w:spacing w:val="-11"/>
              </w:rPr>
              <w:t xml:space="preserve"> </w:t>
            </w:r>
            <w:r>
              <w:t>analysis to</w:t>
            </w:r>
            <w:r>
              <w:rPr>
                <w:spacing w:val="-4"/>
              </w:rPr>
              <w:t xml:space="preserve"> </w:t>
            </w:r>
            <w:r>
              <w:t>support</w:t>
            </w:r>
            <w:r>
              <w:rPr>
                <w:spacing w:val="-3"/>
              </w:rPr>
              <w:t xml:space="preserve"> </w:t>
            </w:r>
            <w:r>
              <w:t>defensible decision making (</w:t>
            </w:r>
            <w:proofErr w:type="spellStart"/>
            <w:r>
              <w:t>ie</w:t>
            </w:r>
            <w:proofErr w:type="spellEnd"/>
            <w:r>
              <w:t>: exploring the worries, what’s working well, and what needs</w:t>
            </w:r>
            <w:r>
              <w:rPr>
                <w:spacing w:val="-1"/>
              </w:rPr>
              <w:t xml:space="preserve"> </w:t>
            </w:r>
            <w:r>
              <w:t>to change for</w:t>
            </w:r>
            <w:r>
              <w:rPr>
                <w:spacing w:val="33"/>
              </w:rPr>
              <w:t xml:space="preserve"> </w:t>
            </w:r>
            <w:r>
              <w:t>a child in justifying decisions made).</w:t>
            </w:r>
          </w:p>
          <w:p w14:paraId="159324FB" w14:textId="77777777" w:rsidR="00F04291" w:rsidRDefault="00F04291">
            <w:pPr>
              <w:pStyle w:val="TableParagraph"/>
              <w:spacing w:before="5"/>
              <w:rPr>
                <w:b/>
              </w:rPr>
            </w:pPr>
          </w:p>
          <w:p w14:paraId="48FE663C" w14:textId="77777777" w:rsidR="00F04291" w:rsidRDefault="00D334BC">
            <w:pPr>
              <w:pStyle w:val="TableParagraph"/>
              <w:ind w:left="117" w:right="138"/>
            </w:pPr>
            <w:r>
              <w:t>Ensures</w:t>
            </w:r>
            <w:r>
              <w:rPr>
                <w:spacing w:val="-11"/>
              </w:rPr>
              <w:t xml:space="preserve"> </w:t>
            </w:r>
            <w:r>
              <w:t>contingency</w:t>
            </w:r>
            <w:r>
              <w:rPr>
                <w:spacing w:val="-7"/>
              </w:rPr>
              <w:t xml:space="preserve"> </w:t>
            </w:r>
            <w:r>
              <w:t>planning</w:t>
            </w:r>
            <w:r>
              <w:rPr>
                <w:spacing w:val="-3"/>
              </w:rPr>
              <w:t xml:space="preserve"> </w:t>
            </w:r>
            <w:r>
              <w:t>or the “what if” scenario is always</w:t>
            </w:r>
            <w:r>
              <w:rPr>
                <w:spacing w:val="-8"/>
              </w:rPr>
              <w:t xml:space="preserve"> </w:t>
            </w:r>
            <w:r>
              <w:t>explored</w:t>
            </w:r>
            <w:r>
              <w:rPr>
                <w:spacing w:val="-2"/>
              </w:rPr>
              <w:t xml:space="preserve"> </w:t>
            </w:r>
            <w:r>
              <w:t>with children and families</w:t>
            </w:r>
            <w:r>
              <w:rPr>
                <w:spacing w:val="-1"/>
              </w:rPr>
              <w:t xml:space="preserve"> </w:t>
            </w:r>
            <w:r>
              <w:t>and accounted for in children’s</w:t>
            </w:r>
            <w:r>
              <w:rPr>
                <w:spacing w:val="-1"/>
              </w:rPr>
              <w:t xml:space="preserve"> </w:t>
            </w:r>
            <w:r>
              <w:t>plans, including when things may get bad enough to warrant statutory intervention (</w:t>
            </w:r>
            <w:proofErr w:type="spellStart"/>
            <w:r>
              <w:t>ie</w:t>
            </w:r>
            <w:proofErr w:type="spellEnd"/>
            <w:r>
              <w:t xml:space="preserve">: care </w:t>
            </w:r>
            <w:r>
              <w:rPr>
                <w:spacing w:val="-2"/>
              </w:rPr>
              <w:t>proceedings).</w:t>
            </w:r>
          </w:p>
          <w:p w14:paraId="62A4D659" w14:textId="77777777" w:rsidR="00F04291" w:rsidRDefault="00F04291">
            <w:pPr>
              <w:pStyle w:val="TableParagraph"/>
              <w:spacing w:before="8"/>
              <w:rPr>
                <w:b/>
              </w:rPr>
            </w:pPr>
          </w:p>
          <w:p w14:paraId="68C00A44" w14:textId="77777777" w:rsidR="00F04291" w:rsidRDefault="00D334BC">
            <w:pPr>
              <w:pStyle w:val="TableParagraph"/>
              <w:ind w:left="117" w:right="138"/>
            </w:pPr>
            <w:r>
              <w:t>Promote professional judgement and decision making by practitioners in the team wherever appropriate and</w:t>
            </w:r>
            <w:r>
              <w:rPr>
                <w:spacing w:val="-3"/>
              </w:rPr>
              <w:t xml:space="preserve"> </w:t>
            </w:r>
            <w:proofErr w:type="gramStart"/>
            <w:r>
              <w:t>avoids</w:t>
            </w:r>
            <w:proofErr w:type="gramEnd"/>
            <w:r>
              <w:rPr>
                <w:spacing w:val="-9"/>
              </w:rPr>
              <w:t xml:space="preserve"> </w:t>
            </w:r>
            <w:r>
              <w:t>micro or direct managing of cases wherever possible.</w:t>
            </w:r>
          </w:p>
          <w:p w14:paraId="2A56CF29" w14:textId="08117C28" w:rsidR="00F04291" w:rsidRDefault="00D334BC">
            <w:pPr>
              <w:pStyle w:val="TableParagraph"/>
              <w:spacing w:before="245"/>
              <w:ind w:left="117" w:right="94"/>
            </w:pPr>
            <w:r>
              <w:t>Able to recognise which decisions are within the remit of team manager</w:t>
            </w:r>
            <w:r>
              <w:rPr>
                <w:spacing w:val="-14"/>
              </w:rPr>
              <w:t xml:space="preserve"> </w:t>
            </w:r>
            <w:r>
              <w:t>to make,</w:t>
            </w:r>
            <w:r>
              <w:rPr>
                <w:spacing w:val="-6"/>
              </w:rPr>
              <w:t xml:space="preserve"> </w:t>
            </w:r>
            <w:r>
              <w:t>and</w:t>
            </w:r>
            <w:r>
              <w:rPr>
                <w:spacing w:val="-6"/>
              </w:rPr>
              <w:t xml:space="preserve"> </w:t>
            </w:r>
            <w:r>
              <w:t>when</w:t>
            </w:r>
            <w:r>
              <w:rPr>
                <w:spacing w:val="-5"/>
              </w:rPr>
              <w:t xml:space="preserve"> </w:t>
            </w:r>
            <w:r>
              <w:t xml:space="preserve">decisions require further input or endorsement by more senior managers or </w:t>
            </w:r>
            <w:r w:rsidR="00861ED7">
              <w:t>decision-making</w:t>
            </w:r>
            <w:r>
              <w:t xml:space="preserve"> panels.</w:t>
            </w:r>
          </w:p>
          <w:p w14:paraId="5F56266B" w14:textId="77777777" w:rsidR="00F04291" w:rsidRDefault="00F04291">
            <w:pPr>
              <w:pStyle w:val="TableParagraph"/>
              <w:spacing w:before="5"/>
              <w:rPr>
                <w:b/>
              </w:rPr>
            </w:pPr>
          </w:p>
          <w:p w14:paraId="070CBE80" w14:textId="77777777" w:rsidR="00F04291" w:rsidRDefault="00D334BC">
            <w:pPr>
              <w:pStyle w:val="TableParagraph"/>
              <w:ind w:left="117"/>
              <w:rPr>
                <w:b/>
              </w:rPr>
            </w:pPr>
            <w:r>
              <w:rPr>
                <w:b/>
                <w:u w:val="single"/>
              </w:rPr>
              <w:t>Purposeful</w:t>
            </w:r>
            <w:r>
              <w:rPr>
                <w:b/>
                <w:spacing w:val="-2"/>
                <w:u w:val="single"/>
              </w:rPr>
              <w:t xml:space="preserve"> </w:t>
            </w:r>
            <w:r>
              <w:rPr>
                <w:b/>
                <w:u w:val="single"/>
              </w:rPr>
              <w:t>and</w:t>
            </w:r>
            <w:r>
              <w:rPr>
                <w:b/>
                <w:spacing w:val="-5"/>
                <w:u w:val="single"/>
              </w:rPr>
              <w:t xml:space="preserve"> </w:t>
            </w:r>
            <w:r>
              <w:rPr>
                <w:b/>
                <w:u w:val="single"/>
              </w:rPr>
              <w:t>Effective</w:t>
            </w:r>
            <w:r>
              <w:rPr>
                <w:b/>
                <w:spacing w:val="-15"/>
                <w:u w:val="single"/>
              </w:rPr>
              <w:t xml:space="preserve"> </w:t>
            </w:r>
            <w:r>
              <w:rPr>
                <w:b/>
                <w:u w:val="single"/>
              </w:rPr>
              <w:t>Social</w:t>
            </w:r>
            <w:r>
              <w:rPr>
                <w:b/>
                <w:spacing w:val="-15"/>
                <w:u w:val="single"/>
              </w:rPr>
              <w:t xml:space="preserve"> </w:t>
            </w:r>
            <w:r>
              <w:rPr>
                <w:b/>
                <w:spacing w:val="-4"/>
                <w:u w:val="single"/>
              </w:rPr>
              <w:t>Work</w:t>
            </w:r>
          </w:p>
          <w:p w14:paraId="0EF4EFFF" w14:textId="77777777" w:rsidR="00F04291" w:rsidRDefault="00F04291">
            <w:pPr>
              <w:pStyle w:val="TableParagraph"/>
              <w:spacing w:before="3"/>
              <w:rPr>
                <w:b/>
              </w:rPr>
            </w:pPr>
          </w:p>
          <w:p w14:paraId="65A7C5A7" w14:textId="77709C94" w:rsidR="00F04291" w:rsidRDefault="00D334BC">
            <w:pPr>
              <w:pStyle w:val="TableParagraph"/>
              <w:ind w:left="117" w:right="138"/>
            </w:pPr>
            <w:r>
              <w:t>Ensure consistent use of solution focused questioning and a Signs of Safety approach in all areas</w:t>
            </w:r>
            <w:r>
              <w:rPr>
                <w:spacing w:val="-9"/>
              </w:rPr>
              <w:t xml:space="preserve"> </w:t>
            </w:r>
            <w:r>
              <w:t>of work,</w:t>
            </w:r>
            <w:r>
              <w:rPr>
                <w:spacing w:val="-4"/>
              </w:rPr>
              <w:t xml:space="preserve"> </w:t>
            </w:r>
            <w:r>
              <w:t xml:space="preserve">from </w:t>
            </w:r>
            <w:r w:rsidR="00861ED7">
              <w:t>face-to-face</w:t>
            </w:r>
            <w:r>
              <w:t xml:space="preserve"> engagement with families to assessments and plans for children.</w:t>
            </w:r>
          </w:p>
          <w:p w14:paraId="70568476" w14:textId="77777777" w:rsidR="00F04291" w:rsidRDefault="00F04291">
            <w:pPr>
              <w:pStyle w:val="TableParagraph"/>
              <w:spacing w:before="5"/>
              <w:rPr>
                <w:b/>
              </w:rPr>
            </w:pPr>
          </w:p>
          <w:p w14:paraId="4224992E" w14:textId="77777777" w:rsidR="00F04291" w:rsidRDefault="00D334BC">
            <w:pPr>
              <w:pStyle w:val="TableParagraph"/>
              <w:ind w:left="117" w:right="138"/>
            </w:pPr>
            <w:r>
              <w:t xml:space="preserve">Encourage workers to consistently review assessments and plans </w:t>
            </w:r>
            <w:proofErr w:type="gramStart"/>
            <w:r>
              <w:t>in light of</w:t>
            </w:r>
            <w:proofErr w:type="gramEnd"/>
            <w:r>
              <w:t xml:space="preserve"> any progress or change of circumstances and be receptive to changing</w:t>
            </w:r>
            <w:r>
              <w:rPr>
                <w:spacing w:val="-3"/>
              </w:rPr>
              <w:t xml:space="preserve"> </w:t>
            </w:r>
            <w:r>
              <w:t>professional</w:t>
            </w:r>
            <w:r>
              <w:rPr>
                <w:spacing w:val="-5"/>
              </w:rPr>
              <w:t xml:space="preserve"> </w:t>
            </w:r>
            <w:r>
              <w:t>views</w:t>
            </w:r>
            <w:r>
              <w:rPr>
                <w:spacing w:val="-12"/>
              </w:rPr>
              <w:t xml:space="preserve"> </w:t>
            </w:r>
            <w:r>
              <w:t>and</w:t>
            </w:r>
            <w:r>
              <w:rPr>
                <w:spacing w:val="-6"/>
              </w:rPr>
              <w:t xml:space="preserve"> </w:t>
            </w:r>
            <w:r>
              <w:t>plans according</w:t>
            </w:r>
            <w:r>
              <w:rPr>
                <w:spacing w:val="-3"/>
              </w:rPr>
              <w:t xml:space="preserve"> </w:t>
            </w:r>
            <w:r>
              <w:t>to the changing needs of the child.</w:t>
            </w:r>
          </w:p>
          <w:p w14:paraId="11154C5C" w14:textId="77777777" w:rsidR="00F04291" w:rsidRDefault="00F04291">
            <w:pPr>
              <w:pStyle w:val="TableParagraph"/>
              <w:spacing w:before="19"/>
              <w:rPr>
                <w:b/>
              </w:rPr>
            </w:pPr>
          </w:p>
          <w:p w14:paraId="791F264E" w14:textId="77777777" w:rsidR="00F04291" w:rsidRDefault="00D334BC">
            <w:pPr>
              <w:pStyle w:val="TableParagraph"/>
              <w:spacing w:line="225" w:lineRule="auto"/>
              <w:ind w:left="117"/>
            </w:pPr>
            <w:r>
              <w:t>Solicits regular feedback from</w:t>
            </w:r>
            <w:r>
              <w:rPr>
                <w:spacing w:val="-12"/>
              </w:rPr>
              <w:t xml:space="preserve"> </w:t>
            </w:r>
            <w:r>
              <w:t>the children, families, and</w:t>
            </w:r>
            <w:r>
              <w:rPr>
                <w:spacing w:val="8"/>
              </w:rPr>
              <w:t xml:space="preserve"> </w:t>
            </w:r>
            <w:r>
              <w:t>professionals</w:t>
            </w:r>
            <w:r>
              <w:rPr>
                <w:spacing w:val="-14"/>
              </w:rPr>
              <w:t xml:space="preserve"> </w:t>
            </w:r>
            <w:r>
              <w:t>we</w:t>
            </w:r>
            <w:r>
              <w:rPr>
                <w:spacing w:val="-1"/>
              </w:rPr>
              <w:t xml:space="preserve"> </w:t>
            </w:r>
            <w:r>
              <w:t>work</w:t>
            </w:r>
            <w:r>
              <w:rPr>
                <w:spacing w:val="-1"/>
              </w:rPr>
              <w:t xml:space="preserve"> </w:t>
            </w:r>
            <w:r>
              <w:t>with</w:t>
            </w:r>
            <w:r>
              <w:rPr>
                <w:spacing w:val="-7"/>
              </w:rPr>
              <w:t xml:space="preserve"> </w:t>
            </w:r>
            <w:r>
              <w:t>and</w:t>
            </w:r>
            <w:r>
              <w:rPr>
                <w:spacing w:val="-9"/>
              </w:rPr>
              <w:t xml:space="preserve"> </w:t>
            </w:r>
            <w:r>
              <w:t>being</w:t>
            </w:r>
            <w:r>
              <w:rPr>
                <w:spacing w:val="-6"/>
              </w:rPr>
              <w:t xml:space="preserve"> </w:t>
            </w:r>
            <w:r>
              <w:rPr>
                <w:spacing w:val="-2"/>
              </w:rPr>
              <w:t>receptive</w:t>
            </w:r>
          </w:p>
          <w:p w14:paraId="3B0D8A14" w14:textId="77777777" w:rsidR="00F04291" w:rsidRDefault="00D334BC">
            <w:pPr>
              <w:pStyle w:val="TableParagraph"/>
              <w:spacing w:before="5" w:line="230" w:lineRule="exact"/>
              <w:ind w:left="117"/>
            </w:pPr>
            <w:r>
              <w:t>to</w:t>
            </w:r>
            <w:r>
              <w:rPr>
                <w:spacing w:val="-3"/>
              </w:rPr>
              <w:t xml:space="preserve"> </w:t>
            </w:r>
            <w:r>
              <w:t>their</w:t>
            </w:r>
            <w:r>
              <w:rPr>
                <w:spacing w:val="1"/>
              </w:rPr>
              <w:t xml:space="preserve"> </w:t>
            </w:r>
            <w:r>
              <w:t>views,</w:t>
            </w:r>
            <w:r>
              <w:rPr>
                <w:spacing w:val="-8"/>
              </w:rPr>
              <w:t xml:space="preserve"> </w:t>
            </w:r>
            <w:r>
              <w:t>acknowledging</w:t>
            </w:r>
            <w:r>
              <w:rPr>
                <w:spacing w:val="-6"/>
              </w:rPr>
              <w:t xml:space="preserve"> </w:t>
            </w:r>
            <w:r>
              <w:t>mistakes,</w:t>
            </w:r>
            <w:r>
              <w:rPr>
                <w:spacing w:val="-8"/>
              </w:rPr>
              <w:t xml:space="preserve"> </w:t>
            </w:r>
            <w:r>
              <w:t>and</w:t>
            </w:r>
            <w:r>
              <w:rPr>
                <w:spacing w:val="-9"/>
              </w:rPr>
              <w:t xml:space="preserve"> </w:t>
            </w:r>
            <w:r>
              <w:rPr>
                <w:spacing w:val="-2"/>
              </w:rPr>
              <w:t>learning</w:t>
            </w:r>
          </w:p>
        </w:tc>
        <w:tc>
          <w:tcPr>
            <w:tcW w:w="1971" w:type="dxa"/>
          </w:tcPr>
          <w:p w14:paraId="1176F1F7" w14:textId="77777777" w:rsidR="00F04291" w:rsidRDefault="00F04291">
            <w:pPr>
              <w:pStyle w:val="TableParagraph"/>
              <w:rPr>
                <w:b/>
              </w:rPr>
            </w:pPr>
          </w:p>
          <w:p w14:paraId="1B2D5C43" w14:textId="77777777" w:rsidR="00F04291" w:rsidRDefault="00F04291">
            <w:pPr>
              <w:pStyle w:val="TableParagraph"/>
              <w:spacing w:before="242"/>
              <w:rPr>
                <w:b/>
              </w:rPr>
            </w:pPr>
          </w:p>
          <w:p w14:paraId="36392D6A" w14:textId="77777777" w:rsidR="00F04291" w:rsidRDefault="00D334BC">
            <w:pPr>
              <w:pStyle w:val="TableParagraph"/>
              <w:ind w:left="117"/>
              <w:jc w:val="both"/>
            </w:pPr>
            <w:r>
              <w:t>Leadership,</w:t>
            </w:r>
            <w:r>
              <w:rPr>
                <w:spacing w:val="-2"/>
              </w:rPr>
              <w:t xml:space="preserve"> Impact</w:t>
            </w:r>
          </w:p>
          <w:p w14:paraId="4A900264" w14:textId="77777777" w:rsidR="00F04291" w:rsidRDefault="00F04291">
            <w:pPr>
              <w:pStyle w:val="TableParagraph"/>
              <w:rPr>
                <w:b/>
              </w:rPr>
            </w:pPr>
          </w:p>
          <w:p w14:paraId="11B889BA" w14:textId="77777777" w:rsidR="00F04291" w:rsidRDefault="00F04291">
            <w:pPr>
              <w:pStyle w:val="TableParagraph"/>
              <w:rPr>
                <w:b/>
              </w:rPr>
            </w:pPr>
          </w:p>
          <w:p w14:paraId="6F885E6A" w14:textId="77777777" w:rsidR="00F04291" w:rsidRDefault="00F04291">
            <w:pPr>
              <w:pStyle w:val="TableParagraph"/>
              <w:rPr>
                <w:b/>
              </w:rPr>
            </w:pPr>
          </w:p>
          <w:p w14:paraId="5D9AEB09" w14:textId="77777777" w:rsidR="00F04291" w:rsidRDefault="00F04291">
            <w:pPr>
              <w:pStyle w:val="TableParagraph"/>
              <w:spacing w:before="6"/>
              <w:rPr>
                <w:b/>
              </w:rPr>
            </w:pPr>
          </w:p>
          <w:p w14:paraId="1B37B314" w14:textId="77777777" w:rsidR="00F04291" w:rsidRDefault="00D334BC">
            <w:pPr>
              <w:pStyle w:val="TableParagraph"/>
              <w:ind w:left="117" w:right="201"/>
              <w:jc w:val="both"/>
            </w:pPr>
            <w:r>
              <w:t>Leadership,</w:t>
            </w:r>
            <w:r>
              <w:rPr>
                <w:spacing w:val="-11"/>
              </w:rPr>
              <w:t xml:space="preserve"> </w:t>
            </w:r>
            <w:r>
              <w:t>Listen &amp;</w:t>
            </w:r>
            <w:r>
              <w:rPr>
                <w:spacing w:val="-6"/>
              </w:rPr>
              <w:t xml:space="preserve"> </w:t>
            </w:r>
            <w:r>
              <w:t>Respond, Open &amp; Accessible</w:t>
            </w:r>
          </w:p>
          <w:p w14:paraId="42DDD4F1" w14:textId="77777777" w:rsidR="00F04291" w:rsidRDefault="00F04291">
            <w:pPr>
              <w:pStyle w:val="TableParagraph"/>
              <w:rPr>
                <w:b/>
              </w:rPr>
            </w:pPr>
          </w:p>
          <w:p w14:paraId="533EF0C0" w14:textId="77777777" w:rsidR="00F04291" w:rsidRDefault="00F04291">
            <w:pPr>
              <w:pStyle w:val="TableParagraph"/>
              <w:rPr>
                <w:b/>
              </w:rPr>
            </w:pPr>
          </w:p>
          <w:p w14:paraId="30A6CF5E" w14:textId="77777777" w:rsidR="00F04291" w:rsidRDefault="00F04291">
            <w:pPr>
              <w:pStyle w:val="TableParagraph"/>
              <w:spacing w:before="6"/>
              <w:rPr>
                <w:b/>
              </w:rPr>
            </w:pPr>
          </w:p>
          <w:p w14:paraId="0A6E05EB" w14:textId="77777777" w:rsidR="00F04291" w:rsidRDefault="00D334BC">
            <w:pPr>
              <w:pStyle w:val="TableParagraph"/>
              <w:ind w:left="117" w:right="124"/>
            </w:pPr>
            <w:r>
              <w:rPr>
                <w:spacing w:val="-2"/>
              </w:rPr>
              <w:t>Innovation, Leadership</w:t>
            </w:r>
          </w:p>
          <w:p w14:paraId="39E5C7C3" w14:textId="77777777" w:rsidR="00F04291" w:rsidRDefault="00F04291">
            <w:pPr>
              <w:pStyle w:val="TableParagraph"/>
              <w:rPr>
                <w:b/>
              </w:rPr>
            </w:pPr>
          </w:p>
          <w:p w14:paraId="3F2D50F1" w14:textId="77777777" w:rsidR="00F04291" w:rsidRDefault="00F04291">
            <w:pPr>
              <w:pStyle w:val="TableParagraph"/>
              <w:spacing w:before="245"/>
              <w:rPr>
                <w:b/>
              </w:rPr>
            </w:pPr>
          </w:p>
          <w:p w14:paraId="488703DE" w14:textId="77777777" w:rsidR="00F04291" w:rsidRDefault="00D334BC">
            <w:pPr>
              <w:pStyle w:val="TableParagraph"/>
              <w:ind w:left="117" w:right="124"/>
            </w:pPr>
            <w:r>
              <w:rPr>
                <w:spacing w:val="-2"/>
              </w:rPr>
              <w:t>Leadership, Collaboration, Impact</w:t>
            </w:r>
          </w:p>
          <w:p w14:paraId="7EAC3F13" w14:textId="77777777" w:rsidR="00F04291" w:rsidRDefault="00F04291">
            <w:pPr>
              <w:pStyle w:val="TableParagraph"/>
              <w:rPr>
                <w:b/>
              </w:rPr>
            </w:pPr>
          </w:p>
          <w:p w14:paraId="30FCBD88" w14:textId="77777777" w:rsidR="00F04291" w:rsidRDefault="00F04291">
            <w:pPr>
              <w:pStyle w:val="TableParagraph"/>
              <w:rPr>
                <w:b/>
              </w:rPr>
            </w:pPr>
          </w:p>
          <w:p w14:paraId="6AFFC72C" w14:textId="77777777" w:rsidR="00F04291" w:rsidRDefault="00F04291">
            <w:pPr>
              <w:pStyle w:val="TableParagraph"/>
              <w:spacing w:before="7"/>
              <w:rPr>
                <w:b/>
              </w:rPr>
            </w:pPr>
          </w:p>
          <w:p w14:paraId="7188C8BC" w14:textId="77777777" w:rsidR="00F04291" w:rsidRDefault="00D334BC">
            <w:pPr>
              <w:pStyle w:val="TableParagraph"/>
              <w:ind w:left="117" w:right="201"/>
              <w:jc w:val="both"/>
            </w:pPr>
            <w:r>
              <w:t>Leadership,</w:t>
            </w:r>
            <w:r>
              <w:rPr>
                <w:spacing w:val="-11"/>
              </w:rPr>
              <w:t xml:space="preserve"> </w:t>
            </w:r>
            <w:r>
              <w:t>Listen &amp;</w:t>
            </w:r>
            <w:r>
              <w:rPr>
                <w:spacing w:val="-5"/>
              </w:rPr>
              <w:t xml:space="preserve"> </w:t>
            </w:r>
            <w:r>
              <w:t>Respond, Open &amp; Accessible</w:t>
            </w:r>
          </w:p>
          <w:p w14:paraId="2789C7EA" w14:textId="77777777" w:rsidR="00F04291" w:rsidRDefault="00F04291">
            <w:pPr>
              <w:pStyle w:val="TableParagraph"/>
              <w:rPr>
                <w:b/>
              </w:rPr>
            </w:pPr>
          </w:p>
          <w:p w14:paraId="6BC719F9" w14:textId="77777777" w:rsidR="00F04291" w:rsidRDefault="00F04291">
            <w:pPr>
              <w:pStyle w:val="TableParagraph"/>
              <w:spacing w:before="5"/>
              <w:rPr>
                <w:b/>
              </w:rPr>
            </w:pPr>
          </w:p>
          <w:p w14:paraId="503C479D" w14:textId="77777777" w:rsidR="00F04291" w:rsidRDefault="00D334BC">
            <w:pPr>
              <w:pStyle w:val="TableParagraph"/>
              <w:ind w:left="117" w:right="124"/>
            </w:pPr>
            <w:r>
              <w:rPr>
                <w:spacing w:val="-2"/>
              </w:rPr>
              <w:t>Leadership, Collaboration</w:t>
            </w:r>
          </w:p>
          <w:p w14:paraId="33942A14" w14:textId="77777777" w:rsidR="00F04291" w:rsidRDefault="00F04291">
            <w:pPr>
              <w:pStyle w:val="TableParagraph"/>
              <w:rPr>
                <w:b/>
              </w:rPr>
            </w:pPr>
          </w:p>
          <w:p w14:paraId="561F0526" w14:textId="77777777" w:rsidR="00F04291" w:rsidRDefault="00F04291">
            <w:pPr>
              <w:pStyle w:val="TableParagraph"/>
              <w:rPr>
                <w:b/>
              </w:rPr>
            </w:pPr>
          </w:p>
          <w:p w14:paraId="7F15725F" w14:textId="77777777" w:rsidR="00F04291" w:rsidRDefault="00F04291">
            <w:pPr>
              <w:pStyle w:val="TableParagraph"/>
              <w:rPr>
                <w:b/>
              </w:rPr>
            </w:pPr>
          </w:p>
          <w:p w14:paraId="74D1921B" w14:textId="77777777" w:rsidR="00F04291" w:rsidRDefault="00F04291">
            <w:pPr>
              <w:pStyle w:val="TableParagraph"/>
              <w:spacing w:before="247"/>
              <w:rPr>
                <w:b/>
              </w:rPr>
            </w:pPr>
          </w:p>
          <w:p w14:paraId="26DF0FB8" w14:textId="77777777" w:rsidR="00F04291" w:rsidRDefault="00D334BC">
            <w:pPr>
              <w:pStyle w:val="TableParagraph"/>
              <w:ind w:left="117" w:right="171"/>
            </w:pPr>
            <w:r>
              <w:t>Innovation,</w:t>
            </w:r>
            <w:r>
              <w:rPr>
                <w:spacing w:val="-10"/>
              </w:rPr>
              <w:t xml:space="preserve"> </w:t>
            </w:r>
            <w:r>
              <w:t>Listen &amp; Respond</w:t>
            </w:r>
          </w:p>
          <w:p w14:paraId="566ACDB3" w14:textId="77777777" w:rsidR="00F04291" w:rsidRDefault="00F04291">
            <w:pPr>
              <w:pStyle w:val="TableParagraph"/>
              <w:rPr>
                <w:b/>
              </w:rPr>
            </w:pPr>
          </w:p>
          <w:p w14:paraId="5A622D48" w14:textId="77777777" w:rsidR="00F04291" w:rsidRDefault="00F04291">
            <w:pPr>
              <w:pStyle w:val="TableParagraph"/>
              <w:rPr>
                <w:b/>
              </w:rPr>
            </w:pPr>
          </w:p>
          <w:p w14:paraId="03701A85" w14:textId="77777777" w:rsidR="00F04291" w:rsidRDefault="00F04291">
            <w:pPr>
              <w:pStyle w:val="TableParagraph"/>
              <w:spacing w:before="5"/>
              <w:rPr>
                <w:b/>
              </w:rPr>
            </w:pPr>
          </w:p>
          <w:p w14:paraId="7EB6215A" w14:textId="77777777" w:rsidR="00F04291" w:rsidRDefault="00D334BC">
            <w:pPr>
              <w:pStyle w:val="TableParagraph"/>
              <w:spacing w:before="1"/>
              <w:ind w:left="117" w:right="127"/>
            </w:pPr>
            <w:r>
              <w:t>Innovation,</w:t>
            </w:r>
            <w:r>
              <w:rPr>
                <w:spacing w:val="-10"/>
              </w:rPr>
              <w:t xml:space="preserve"> </w:t>
            </w:r>
            <w:r>
              <w:t>Listen &amp;</w:t>
            </w:r>
            <w:r>
              <w:rPr>
                <w:spacing w:val="-13"/>
              </w:rPr>
              <w:t xml:space="preserve"> </w:t>
            </w:r>
            <w:r>
              <w:t>Respond,</w:t>
            </w:r>
            <w:r>
              <w:rPr>
                <w:spacing w:val="-3"/>
              </w:rPr>
              <w:t xml:space="preserve"> </w:t>
            </w:r>
            <w:r>
              <w:t>Impact</w:t>
            </w:r>
          </w:p>
          <w:p w14:paraId="2C2A6D03" w14:textId="77777777" w:rsidR="00F04291" w:rsidRDefault="00F04291">
            <w:pPr>
              <w:pStyle w:val="TableParagraph"/>
              <w:rPr>
                <w:b/>
              </w:rPr>
            </w:pPr>
          </w:p>
          <w:p w14:paraId="72A4D48B" w14:textId="77777777" w:rsidR="00F04291" w:rsidRDefault="00F04291">
            <w:pPr>
              <w:pStyle w:val="TableParagraph"/>
              <w:rPr>
                <w:b/>
              </w:rPr>
            </w:pPr>
          </w:p>
          <w:p w14:paraId="387ACB23" w14:textId="77777777" w:rsidR="00F04291" w:rsidRDefault="00F04291">
            <w:pPr>
              <w:pStyle w:val="TableParagraph"/>
              <w:rPr>
                <w:b/>
              </w:rPr>
            </w:pPr>
          </w:p>
          <w:p w14:paraId="59CFD441" w14:textId="77777777" w:rsidR="00F04291" w:rsidRDefault="00F04291">
            <w:pPr>
              <w:pStyle w:val="TableParagraph"/>
              <w:spacing w:before="6"/>
              <w:rPr>
                <w:b/>
              </w:rPr>
            </w:pPr>
          </w:p>
          <w:p w14:paraId="150EB9F3" w14:textId="77777777" w:rsidR="00F04291" w:rsidRDefault="00D334BC">
            <w:pPr>
              <w:pStyle w:val="TableParagraph"/>
              <w:ind w:left="117" w:right="124"/>
            </w:pPr>
            <w:r>
              <w:rPr>
                <w:spacing w:val="-2"/>
              </w:rPr>
              <w:t xml:space="preserve">Collaboration, </w:t>
            </w:r>
            <w:r>
              <w:t>Listen &amp; Respond, Open</w:t>
            </w:r>
            <w:r>
              <w:rPr>
                <w:spacing w:val="-16"/>
              </w:rPr>
              <w:t xml:space="preserve"> </w:t>
            </w:r>
            <w:r>
              <w:t>&amp;</w:t>
            </w:r>
            <w:r>
              <w:rPr>
                <w:spacing w:val="-15"/>
              </w:rPr>
              <w:t xml:space="preserve"> </w:t>
            </w:r>
            <w:r>
              <w:t>Accessible</w:t>
            </w:r>
          </w:p>
        </w:tc>
        <w:tc>
          <w:tcPr>
            <w:tcW w:w="1379" w:type="dxa"/>
          </w:tcPr>
          <w:p w14:paraId="71006E2D" w14:textId="77777777" w:rsidR="00F04291" w:rsidRDefault="00F04291">
            <w:pPr>
              <w:pStyle w:val="TableParagraph"/>
              <w:rPr>
                <w:b/>
              </w:rPr>
            </w:pPr>
          </w:p>
          <w:p w14:paraId="388F9874" w14:textId="77777777" w:rsidR="00F04291" w:rsidRDefault="00F04291">
            <w:pPr>
              <w:pStyle w:val="TableParagraph"/>
              <w:spacing w:before="242"/>
              <w:rPr>
                <w:b/>
              </w:rPr>
            </w:pPr>
          </w:p>
          <w:p w14:paraId="77D86763" w14:textId="77777777" w:rsidR="00F04291" w:rsidRDefault="00D334BC">
            <w:pPr>
              <w:pStyle w:val="TableParagraph"/>
              <w:ind w:left="17" w:right="4"/>
              <w:jc w:val="center"/>
            </w:pPr>
            <w:r>
              <w:rPr>
                <w:spacing w:val="-10"/>
              </w:rPr>
              <w:t>E</w:t>
            </w:r>
          </w:p>
          <w:p w14:paraId="44034B95" w14:textId="77777777" w:rsidR="00F04291" w:rsidRDefault="00F04291">
            <w:pPr>
              <w:pStyle w:val="TableParagraph"/>
              <w:rPr>
                <w:b/>
              </w:rPr>
            </w:pPr>
          </w:p>
          <w:p w14:paraId="4D776E77" w14:textId="77777777" w:rsidR="00F04291" w:rsidRDefault="00F04291">
            <w:pPr>
              <w:pStyle w:val="TableParagraph"/>
              <w:rPr>
                <w:b/>
              </w:rPr>
            </w:pPr>
          </w:p>
          <w:p w14:paraId="79D5B52D" w14:textId="77777777" w:rsidR="00F04291" w:rsidRDefault="00F04291">
            <w:pPr>
              <w:pStyle w:val="TableParagraph"/>
              <w:rPr>
                <w:b/>
              </w:rPr>
            </w:pPr>
          </w:p>
          <w:p w14:paraId="16947969" w14:textId="77777777" w:rsidR="00F04291" w:rsidRDefault="00F04291">
            <w:pPr>
              <w:pStyle w:val="TableParagraph"/>
              <w:spacing w:before="6"/>
              <w:rPr>
                <w:b/>
              </w:rPr>
            </w:pPr>
          </w:p>
          <w:p w14:paraId="59026093" w14:textId="77777777" w:rsidR="00F04291" w:rsidRDefault="00D334BC">
            <w:pPr>
              <w:pStyle w:val="TableParagraph"/>
              <w:ind w:left="17" w:right="4"/>
              <w:jc w:val="center"/>
            </w:pPr>
            <w:r>
              <w:rPr>
                <w:spacing w:val="-10"/>
              </w:rPr>
              <w:t>E</w:t>
            </w:r>
          </w:p>
          <w:p w14:paraId="4B3FC06B" w14:textId="77777777" w:rsidR="00F04291" w:rsidRDefault="00F04291">
            <w:pPr>
              <w:pStyle w:val="TableParagraph"/>
              <w:rPr>
                <w:b/>
              </w:rPr>
            </w:pPr>
          </w:p>
          <w:p w14:paraId="67C59A9E" w14:textId="77777777" w:rsidR="00F04291" w:rsidRDefault="00F04291">
            <w:pPr>
              <w:pStyle w:val="TableParagraph"/>
              <w:rPr>
                <w:b/>
              </w:rPr>
            </w:pPr>
          </w:p>
          <w:p w14:paraId="22C97FC2" w14:textId="77777777" w:rsidR="00F04291" w:rsidRDefault="00F04291">
            <w:pPr>
              <w:pStyle w:val="TableParagraph"/>
              <w:rPr>
                <w:b/>
              </w:rPr>
            </w:pPr>
          </w:p>
          <w:p w14:paraId="2736FF95" w14:textId="77777777" w:rsidR="00F04291" w:rsidRDefault="00F04291">
            <w:pPr>
              <w:pStyle w:val="TableParagraph"/>
              <w:rPr>
                <w:b/>
              </w:rPr>
            </w:pPr>
          </w:p>
          <w:p w14:paraId="03F7C343" w14:textId="77777777" w:rsidR="00F04291" w:rsidRDefault="00F04291">
            <w:pPr>
              <w:pStyle w:val="TableParagraph"/>
              <w:spacing w:before="6"/>
              <w:rPr>
                <w:b/>
              </w:rPr>
            </w:pPr>
          </w:p>
          <w:p w14:paraId="530A836E" w14:textId="77777777" w:rsidR="00F04291" w:rsidRDefault="00D334BC">
            <w:pPr>
              <w:pStyle w:val="TableParagraph"/>
              <w:ind w:left="17" w:right="4"/>
              <w:jc w:val="center"/>
            </w:pPr>
            <w:r>
              <w:rPr>
                <w:spacing w:val="-10"/>
              </w:rPr>
              <w:t>E</w:t>
            </w:r>
          </w:p>
          <w:p w14:paraId="5561059A" w14:textId="77777777" w:rsidR="00F04291" w:rsidRDefault="00F04291">
            <w:pPr>
              <w:pStyle w:val="TableParagraph"/>
              <w:rPr>
                <w:b/>
              </w:rPr>
            </w:pPr>
          </w:p>
          <w:p w14:paraId="0620BB57" w14:textId="77777777" w:rsidR="00F04291" w:rsidRDefault="00F04291">
            <w:pPr>
              <w:pStyle w:val="TableParagraph"/>
              <w:rPr>
                <w:b/>
              </w:rPr>
            </w:pPr>
          </w:p>
          <w:p w14:paraId="30BFBCA4" w14:textId="77777777" w:rsidR="00F04291" w:rsidRDefault="00F04291">
            <w:pPr>
              <w:pStyle w:val="TableParagraph"/>
              <w:spacing w:before="245"/>
              <w:rPr>
                <w:b/>
              </w:rPr>
            </w:pPr>
          </w:p>
          <w:p w14:paraId="46B4B6B8" w14:textId="77777777" w:rsidR="00F04291" w:rsidRDefault="00D334BC">
            <w:pPr>
              <w:pStyle w:val="TableParagraph"/>
              <w:ind w:left="17" w:right="4"/>
              <w:jc w:val="center"/>
            </w:pPr>
            <w:r>
              <w:rPr>
                <w:spacing w:val="-10"/>
              </w:rPr>
              <w:t>E</w:t>
            </w:r>
          </w:p>
          <w:p w14:paraId="1DD29433" w14:textId="77777777" w:rsidR="00F04291" w:rsidRDefault="00F04291">
            <w:pPr>
              <w:pStyle w:val="TableParagraph"/>
              <w:rPr>
                <w:b/>
              </w:rPr>
            </w:pPr>
          </w:p>
          <w:p w14:paraId="328C3CD3" w14:textId="77777777" w:rsidR="00F04291" w:rsidRDefault="00F04291">
            <w:pPr>
              <w:pStyle w:val="TableParagraph"/>
              <w:rPr>
                <w:b/>
              </w:rPr>
            </w:pPr>
          </w:p>
          <w:p w14:paraId="49062B64" w14:textId="77777777" w:rsidR="00F04291" w:rsidRDefault="00F04291">
            <w:pPr>
              <w:pStyle w:val="TableParagraph"/>
              <w:rPr>
                <w:b/>
              </w:rPr>
            </w:pPr>
          </w:p>
          <w:p w14:paraId="0CBB72C6" w14:textId="77777777" w:rsidR="00F04291" w:rsidRDefault="00F04291">
            <w:pPr>
              <w:pStyle w:val="TableParagraph"/>
              <w:rPr>
                <w:b/>
              </w:rPr>
            </w:pPr>
          </w:p>
          <w:p w14:paraId="0E2EC86F" w14:textId="77777777" w:rsidR="00F04291" w:rsidRDefault="00F04291">
            <w:pPr>
              <w:pStyle w:val="TableParagraph"/>
              <w:spacing w:before="7"/>
              <w:rPr>
                <w:b/>
              </w:rPr>
            </w:pPr>
          </w:p>
          <w:p w14:paraId="33CC0E23" w14:textId="77777777" w:rsidR="00F04291" w:rsidRDefault="00D334BC">
            <w:pPr>
              <w:pStyle w:val="TableParagraph"/>
              <w:ind w:left="17" w:right="4"/>
              <w:jc w:val="center"/>
            </w:pPr>
            <w:r>
              <w:rPr>
                <w:spacing w:val="-10"/>
              </w:rPr>
              <w:t>E</w:t>
            </w:r>
          </w:p>
          <w:p w14:paraId="364716F4" w14:textId="77777777" w:rsidR="00F04291" w:rsidRDefault="00F04291">
            <w:pPr>
              <w:pStyle w:val="TableParagraph"/>
              <w:rPr>
                <w:b/>
              </w:rPr>
            </w:pPr>
          </w:p>
          <w:p w14:paraId="604857FE" w14:textId="77777777" w:rsidR="00F04291" w:rsidRDefault="00F04291">
            <w:pPr>
              <w:pStyle w:val="TableParagraph"/>
              <w:rPr>
                <w:b/>
              </w:rPr>
            </w:pPr>
          </w:p>
          <w:p w14:paraId="5264A4CE" w14:textId="77777777" w:rsidR="00F04291" w:rsidRDefault="00F04291">
            <w:pPr>
              <w:pStyle w:val="TableParagraph"/>
              <w:rPr>
                <w:b/>
              </w:rPr>
            </w:pPr>
          </w:p>
          <w:p w14:paraId="7A136480" w14:textId="77777777" w:rsidR="00F04291" w:rsidRDefault="00F04291">
            <w:pPr>
              <w:pStyle w:val="TableParagraph"/>
              <w:spacing w:before="5"/>
              <w:rPr>
                <w:b/>
              </w:rPr>
            </w:pPr>
          </w:p>
          <w:p w14:paraId="55037165" w14:textId="77777777" w:rsidR="00F04291" w:rsidRDefault="00D334BC">
            <w:pPr>
              <w:pStyle w:val="TableParagraph"/>
              <w:ind w:left="17" w:right="4"/>
              <w:jc w:val="center"/>
            </w:pPr>
            <w:r>
              <w:rPr>
                <w:spacing w:val="-10"/>
              </w:rPr>
              <w:t>E</w:t>
            </w:r>
          </w:p>
          <w:p w14:paraId="002202F1" w14:textId="77777777" w:rsidR="00F04291" w:rsidRDefault="00F04291">
            <w:pPr>
              <w:pStyle w:val="TableParagraph"/>
              <w:rPr>
                <w:b/>
              </w:rPr>
            </w:pPr>
          </w:p>
          <w:p w14:paraId="33D78376" w14:textId="77777777" w:rsidR="00F04291" w:rsidRDefault="00F04291">
            <w:pPr>
              <w:pStyle w:val="TableParagraph"/>
              <w:rPr>
                <w:b/>
              </w:rPr>
            </w:pPr>
          </w:p>
          <w:p w14:paraId="6DDB0A47" w14:textId="77777777" w:rsidR="00F04291" w:rsidRDefault="00F04291">
            <w:pPr>
              <w:pStyle w:val="TableParagraph"/>
              <w:rPr>
                <w:b/>
              </w:rPr>
            </w:pPr>
          </w:p>
          <w:p w14:paraId="072627CE" w14:textId="77777777" w:rsidR="00F04291" w:rsidRDefault="00F04291">
            <w:pPr>
              <w:pStyle w:val="TableParagraph"/>
              <w:rPr>
                <w:b/>
              </w:rPr>
            </w:pPr>
          </w:p>
          <w:p w14:paraId="5DD1AD6D" w14:textId="77777777" w:rsidR="00F04291" w:rsidRDefault="00F04291">
            <w:pPr>
              <w:pStyle w:val="TableParagraph"/>
              <w:spacing w:before="247"/>
              <w:rPr>
                <w:b/>
              </w:rPr>
            </w:pPr>
          </w:p>
          <w:p w14:paraId="4FF71327" w14:textId="77777777" w:rsidR="00F04291" w:rsidRDefault="00D334BC">
            <w:pPr>
              <w:pStyle w:val="TableParagraph"/>
              <w:ind w:left="17" w:right="4"/>
              <w:jc w:val="center"/>
            </w:pPr>
            <w:r>
              <w:rPr>
                <w:spacing w:val="-10"/>
              </w:rPr>
              <w:t>E</w:t>
            </w:r>
          </w:p>
          <w:p w14:paraId="54A68FDD" w14:textId="77777777" w:rsidR="00F04291" w:rsidRDefault="00F04291">
            <w:pPr>
              <w:pStyle w:val="TableParagraph"/>
              <w:rPr>
                <w:b/>
              </w:rPr>
            </w:pPr>
          </w:p>
          <w:p w14:paraId="14EA032E" w14:textId="77777777" w:rsidR="00F04291" w:rsidRDefault="00F04291">
            <w:pPr>
              <w:pStyle w:val="TableParagraph"/>
              <w:rPr>
                <w:b/>
              </w:rPr>
            </w:pPr>
          </w:p>
          <w:p w14:paraId="7088B2C8" w14:textId="77777777" w:rsidR="00F04291" w:rsidRDefault="00F04291">
            <w:pPr>
              <w:pStyle w:val="TableParagraph"/>
              <w:rPr>
                <w:b/>
              </w:rPr>
            </w:pPr>
          </w:p>
          <w:p w14:paraId="473F8FE7" w14:textId="77777777" w:rsidR="00F04291" w:rsidRDefault="00F04291">
            <w:pPr>
              <w:pStyle w:val="TableParagraph"/>
              <w:spacing w:before="5"/>
              <w:rPr>
                <w:b/>
              </w:rPr>
            </w:pPr>
          </w:p>
          <w:p w14:paraId="6C806476" w14:textId="77777777" w:rsidR="00F04291" w:rsidRDefault="00D334BC">
            <w:pPr>
              <w:pStyle w:val="TableParagraph"/>
              <w:spacing w:before="1"/>
              <w:ind w:left="17" w:right="4"/>
              <w:jc w:val="center"/>
            </w:pPr>
            <w:r>
              <w:rPr>
                <w:spacing w:val="-10"/>
              </w:rPr>
              <w:t>E</w:t>
            </w:r>
          </w:p>
          <w:p w14:paraId="149AF104" w14:textId="77777777" w:rsidR="00F04291" w:rsidRDefault="00F04291">
            <w:pPr>
              <w:pStyle w:val="TableParagraph"/>
              <w:rPr>
                <w:b/>
              </w:rPr>
            </w:pPr>
          </w:p>
          <w:p w14:paraId="171CDA88" w14:textId="77777777" w:rsidR="00F04291" w:rsidRDefault="00F04291">
            <w:pPr>
              <w:pStyle w:val="TableParagraph"/>
              <w:rPr>
                <w:b/>
              </w:rPr>
            </w:pPr>
          </w:p>
          <w:p w14:paraId="48F85019" w14:textId="77777777" w:rsidR="00F04291" w:rsidRDefault="00F04291">
            <w:pPr>
              <w:pStyle w:val="TableParagraph"/>
              <w:rPr>
                <w:b/>
              </w:rPr>
            </w:pPr>
          </w:p>
          <w:p w14:paraId="7925ADDD" w14:textId="77777777" w:rsidR="00F04291" w:rsidRDefault="00F04291">
            <w:pPr>
              <w:pStyle w:val="TableParagraph"/>
              <w:rPr>
                <w:b/>
              </w:rPr>
            </w:pPr>
          </w:p>
          <w:p w14:paraId="358BEEDF" w14:textId="77777777" w:rsidR="00F04291" w:rsidRDefault="00F04291">
            <w:pPr>
              <w:pStyle w:val="TableParagraph"/>
              <w:spacing w:before="6"/>
              <w:rPr>
                <w:b/>
              </w:rPr>
            </w:pPr>
          </w:p>
          <w:p w14:paraId="5457B6F4" w14:textId="77777777" w:rsidR="00F04291" w:rsidRDefault="00D334BC">
            <w:pPr>
              <w:pStyle w:val="TableParagraph"/>
              <w:ind w:left="17" w:right="4"/>
              <w:jc w:val="center"/>
            </w:pPr>
            <w:r>
              <w:rPr>
                <w:spacing w:val="-10"/>
              </w:rPr>
              <w:t>E</w:t>
            </w:r>
          </w:p>
        </w:tc>
        <w:tc>
          <w:tcPr>
            <w:tcW w:w="1379" w:type="dxa"/>
          </w:tcPr>
          <w:p w14:paraId="44129598" w14:textId="77777777" w:rsidR="00F04291" w:rsidRDefault="00F04291">
            <w:pPr>
              <w:pStyle w:val="TableParagraph"/>
              <w:rPr>
                <w:b/>
              </w:rPr>
            </w:pPr>
          </w:p>
          <w:p w14:paraId="1801B1BA" w14:textId="77777777" w:rsidR="00F04291" w:rsidRDefault="00F04291">
            <w:pPr>
              <w:pStyle w:val="TableParagraph"/>
              <w:spacing w:before="242"/>
              <w:rPr>
                <w:b/>
              </w:rPr>
            </w:pPr>
          </w:p>
          <w:p w14:paraId="140BE751" w14:textId="77777777" w:rsidR="00F04291" w:rsidRDefault="00D334BC">
            <w:pPr>
              <w:pStyle w:val="TableParagraph"/>
              <w:ind w:left="17"/>
              <w:jc w:val="center"/>
            </w:pPr>
            <w:r>
              <w:rPr>
                <w:spacing w:val="-5"/>
              </w:rPr>
              <w:t>AIT</w:t>
            </w:r>
          </w:p>
          <w:p w14:paraId="27B5D17D" w14:textId="77777777" w:rsidR="00F04291" w:rsidRDefault="00F04291">
            <w:pPr>
              <w:pStyle w:val="TableParagraph"/>
              <w:rPr>
                <w:b/>
              </w:rPr>
            </w:pPr>
          </w:p>
          <w:p w14:paraId="053271B2" w14:textId="77777777" w:rsidR="00F04291" w:rsidRDefault="00F04291">
            <w:pPr>
              <w:pStyle w:val="TableParagraph"/>
              <w:rPr>
                <w:b/>
              </w:rPr>
            </w:pPr>
          </w:p>
          <w:p w14:paraId="7B405F80" w14:textId="77777777" w:rsidR="00F04291" w:rsidRDefault="00F04291">
            <w:pPr>
              <w:pStyle w:val="TableParagraph"/>
              <w:rPr>
                <w:b/>
              </w:rPr>
            </w:pPr>
          </w:p>
          <w:p w14:paraId="6F9CA749" w14:textId="77777777" w:rsidR="00F04291" w:rsidRDefault="00F04291">
            <w:pPr>
              <w:pStyle w:val="TableParagraph"/>
              <w:spacing w:before="6"/>
              <w:rPr>
                <w:b/>
              </w:rPr>
            </w:pPr>
          </w:p>
          <w:p w14:paraId="67CA8A09" w14:textId="77777777" w:rsidR="00F04291" w:rsidRDefault="00D334BC">
            <w:pPr>
              <w:pStyle w:val="TableParagraph"/>
              <w:ind w:left="17" w:right="17"/>
              <w:jc w:val="center"/>
            </w:pPr>
            <w:r>
              <w:rPr>
                <w:spacing w:val="-5"/>
              </w:rPr>
              <w:t>AI</w:t>
            </w:r>
          </w:p>
          <w:p w14:paraId="601E7879" w14:textId="77777777" w:rsidR="00F04291" w:rsidRDefault="00F04291">
            <w:pPr>
              <w:pStyle w:val="TableParagraph"/>
              <w:rPr>
                <w:b/>
              </w:rPr>
            </w:pPr>
          </w:p>
          <w:p w14:paraId="0C00A7CE" w14:textId="77777777" w:rsidR="00F04291" w:rsidRDefault="00F04291">
            <w:pPr>
              <w:pStyle w:val="TableParagraph"/>
              <w:rPr>
                <w:b/>
              </w:rPr>
            </w:pPr>
          </w:p>
          <w:p w14:paraId="10324841" w14:textId="77777777" w:rsidR="00F04291" w:rsidRDefault="00F04291">
            <w:pPr>
              <w:pStyle w:val="TableParagraph"/>
              <w:rPr>
                <w:b/>
              </w:rPr>
            </w:pPr>
          </w:p>
          <w:p w14:paraId="740AA4DA" w14:textId="77777777" w:rsidR="00F04291" w:rsidRDefault="00F04291">
            <w:pPr>
              <w:pStyle w:val="TableParagraph"/>
              <w:rPr>
                <w:b/>
              </w:rPr>
            </w:pPr>
          </w:p>
          <w:p w14:paraId="576324B9" w14:textId="77777777" w:rsidR="00F04291" w:rsidRDefault="00F04291">
            <w:pPr>
              <w:pStyle w:val="TableParagraph"/>
              <w:spacing w:before="6"/>
              <w:rPr>
                <w:b/>
              </w:rPr>
            </w:pPr>
          </w:p>
          <w:p w14:paraId="1184ABD8" w14:textId="77777777" w:rsidR="00F04291" w:rsidRDefault="00D334BC">
            <w:pPr>
              <w:pStyle w:val="TableParagraph"/>
              <w:ind w:left="17" w:right="17"/>
              <w:jc w:val="center"/>
            </w:pPr>
            <w:r>
              <w:rPr>
                <w:spacing w:val="-5"/>
              </w:rPr>
              <w:t>AI</w:t>
            </w:r>
          </w:p>
          <w:p w14:paraId="29C140C2" w14:textId="77777777" w:rsidR="00F04291" w:rsidRDefault="00F04291">
            <w:pPr>
              <w:pStyle w:val="TableParagraph"/>
              <w:rPr>
                <w:b/>
              </w:rPr>
            </w:pPr>
          </w:p>
          <w:p w14:paraId="75DE0A4C" w14:textId="77777777" w:rsidR="00F04291" w:rsidRDefault="00F04291">
            <w:pPr>
              <w:pStyle w:val="TableParagraph"/>
              <w:rPr>
                <w:b/>
              </w:rPr>
            </w:pPr>
          </w:p>
          <w:p w14:paraId="623DEBCF" w14:textId="77777777" w:rsidR="00F04291" w:rsidRDefault="00F04291">
            <w:pPr>
              <w:pStyle w:val="TableParagraph"/>
              <w:spacing w:before="245"/>
              <w:rPr>
                <w:b/>
              </w:rPr>
            </w:pPr>
          </w:p>
          <w:p w14:paraId="7C8C5B1B" w14:textId="77777777" w:rsidR="00F04291" w:rsidRDefault="00D334BC">
            <w:pPr>
              <w:pStyle w:val="TableParagraph"/>
              <w:ind w:left="17"/>
              <w:jc w:val="center"/>
            </w:pPr>
            <w:r>
              <w:rPr>
                <w:spacing w:val="-5"/>
              </w:rPr>
              <w:t>AIT</w:t>
            </w:r>
          </w:p>
          <w:p w14:paraId="2F902521" w14:textId="77777777" w:rsidR="00F04291" w:rsidRDefault="00F04291">
            <w:pPr>
              <w:pStyle w:val="TableParagraph"/>
              <w:rPr>
                <w:b/>
              </w:rPr>
            </w:pPr>
          </w:p>
          <w:p w14:paraId="47ED2274" w14:textId="77777777" w:rsidR="00F04291" w:rsidRDefault="00F04291">
            <w:pPr>
              <w:pStyle w:val="TableParagraph"/>
              <w:rPr>
                <w:b/>
              </w:rPr>
            </w:pPr>
          </w:p>
          <w:p w14:paraId="6F4F9035" w14:textId="77777777" w:rsidR="00F04291" w:rsidRDefault="00F04291">
            <w:pPr>
              <w:pStyle w:val="TableParagraph"/>
              <w:rPr>
                <w:b/>
              </w:rPr>
            </w:pPr>
          </w:p>
          <w:p w14:paraId="5A5C39D0" w14:textId="77777777" w:rsidR="00F04291" w:rsidRDefault="00F04291">
            <w:pPr>
              <w:pStyle w:val="TableParagraph"/>
              <w:rPr>
                <w:b/>
              </w:rPr>
            </w:pPr>
          </w:p>
          <w:p w14:paraId="1F22C472" w14:textId="77777777" w:rsidR="00F04291" w:rsidRDefault="00F04291">
            <w:pPr>
              <w:pStyle w:val="TableParagraph"/>
              <w:spacing w:before="7"/>
              <w:rPr>
                <w:b/>
              </w:rPr>
            </w:pPr>
          </w:p>
          <w:p w14:paraId="13D701C3" w14:textId="77777777" w:rsidR="00F04291" w:rsidRDefault="00D334BC">
            <w:pPr>
              <w:pStyle w:val="TableParagraph"/>
              <w:ind w:left="17"/>
              <w:jc w:val="center"/>
            </w:pPr>
            <w:r>
              <w:rPr>
                <w:spacing w:val="-5"/>
              </w:rPr>
              <w:t>AIT</w:t>
            </w:r>
          </w:p>
          <w:p w14:paraId="3A6B6018" w14:textId="77777777" w:rsidR="00F04291" w:rsidRDefault="00F04291">
            <w:pPr>
              <w:pStyle w:val="TableParagraph"/>
              <w:rPr>
                <w:b/>
              </w:rPr>
            </w:pPr>
          </w:p>
          <w:p w14:paraId="445252C8" w14:textId="77777777" w:rsidR="00F04291" w:rsidRDefault="00F04291">
            <w:pPr>
              <w:pStyle w:val="TableParagraph"/>
              <w:rPr>
                <w:b/>
              </w:rPr>
            </w:pPr>
          </w:p>
          <w:p w14:paraId="253EA93C" w14:textId="77777777" w:rsidR="00F04291" w:rsidRDefault="00F04291">
            <w:pPr>
              <w:pStyle w:val="TableParagraph"/>
              <w:rPr>
                <w:b/>
              </w:rPr>
            </w:pPr>
          </w:p>
          <w:p w14:paraId="6FEF2FD2" w14:textId="77777777" w:rsidR="00F04291" w:rsidRDefault="00F04291">
            <w:pPr>
              <w:pStyle w:val="TableParagraph"/>
              <w:spacing w:before="5"/>
              <w:rPr>
                <w:b/>
              </w:rPr>
            </w:pPr>
          </w:p>
          <w:p w14:paraId="460A8100" w14:textId="77777777" w:rsidR="00F04291" w:rsidRDefault="00D334BC">
            <w:pPr>
              <w:pStyle w:val="TableParagraph"/>
              <w:ind w:left="17"/>
              <w:jc w:val="center"/>
            </w:pPr>
            <w:r>
              <w:rPr>
                <w:spacing w:val="-5"/>
              </w:rPr>
              <w:t>AIT</w:t>
            </w:r>
          </w:p>
          <w:p w14:paraId="1C03C4A1" w14:textId="77777777" w:rsidR="00F04291" w:rsidRDefault="00F04291">
            <w:pPr>
              <w:pStyle w:val="TableParagraph"/>
              <w:rPr>
                <w:b/>
              </w:rPr>
            </w:pPr>
          </w:p>
          <w:p w14:paraId="579B0FFB" w14:textId="77777777" w:rsidR="00F04291" w:rsidRDefault="00F04291">
            <w:pPr>
              <w:pStyle w:val="TableParagraph"/>
              <w:rPr>
                <w:b/>
              </w:rPr>
            </w:pPr>
          </w:p>
          <w:p w14:paraId="72C0F290" w14:textId="77777777" w:rsidR="00F04291" w:rsidRDefault="00F04291">
            <w:pPr>
              <w:pStyle w:val="TableParagraph"/>
              <w:rPr>
                <w:b/>
              </w:rPr>
            </w:pPr>
          </w:p>
          <w:p w14:paraId="6F266B1B" w14:textId="77777777" w:rsidR="00F04291" w:rsidRDefault="00F04291">
            <w:pPr>
              <w:pStyle w:val="TableParagraph"/>
              <w:rPr>
                <w:b/>
              </w:rPr>
            </w:pPr>
          </w:p>
          <w:p w14:paraId="2FE7E11F" w14:textId="77777777" w:rsidR="00F04291" w:rsidRDefault="00F04291">
            <w:pPr>
              <w:pStyle w:val="TableParagraph"/>
              <w:spacing w:before="247"/>
              <w:rPr>
                <w:b/>
              </w:rPr>
            </w:pPr>
          </w:p>
          <w:p w14:paraId="6DB434E8" w14:textId="77777777" w:rsidR="00F04291" w:rsidRDefault="00D334BC">
            <w:pPr>
              <w:pStyle w:val="TableParagraph"/>
              <w:ind w:left="17" w:right="17"/>
              <w:jc w:val="center"/>
            </w:pPr>
            <w:r>
              <w:rPr>
                <w:spacing w:val="-5"/>
              </w:rPr>
              <w:t>AI</w:t>
            </w:r>
          </w:p>
          <w:p w14:paraId="355E8F89" w14:textId="77777777" w:rsidR="00F04291" w:rsidRDefault="00F04291">
            <w:pPr>
              <w:pStyle w:val="TableParagraph"/>
              <w:rPr>
                <w:b/>
              </w:rPr>
            </w:pPr>
          </w:p>
          <w:p w14:paraId="07B539F0" w14:textId="77777777" w:rsidR="00F04291" w:rsidRDefault="00F04291">
            <w:pPr>
              <w:pStyle w:val="TableParagraph"/>
              <w:rPr>
                <w:b/>
              </w:rPr>
            </w:pPr>
          </w:p>
          <w:p w14:paraId="4E7C6462" w14:textId="77777777" w:rsidR="00F04291" w:rsidRDefault="00F04291">
            <w:pPr>
              <w:pStyle w:val="TableParagraph"/>
              <w:rPr>
                <w:b/>
              </w:rPr>
            </w:pPr>
          </w:p>
          <w:p w14:paraId="1523E649" w14:textId="77777777" w:rsidR="00F04291" w:rsidRDefault="00F04291">
            <w:pPr>
              <w:pStyle w:val="TableParagraph"/>
              <w:spacing w:before="5"/>
              <w:rPr>
                <w:b/>
              </w:rPr>
            </w:pPr>
          </w:p>
          <w:p w14:paraId="1D463A77" w14:textId="77777777" w:rsidR="00F04291" w:rsidRDefault="00D334BC">
            <w:pPr>
              <w:pStyle w:val="TableParagraph"/>
              <w:spacing w:before="1"/>
              <w:ind w:left="17" w:right="17"/>
              <w:jc w:val="center"/>
            </w:pPr>
            <w:r>
              <w:rPr>
                <w:spacing w:val="-5"/>
              </w:rPr>
              <w:t>AI</w:t>
            </w:r>
          </w:p>
          <w:p w14:paraId="2A3DA6B2" w14:textId="77777777" w:rsidR="00F04291" w:rsidRDefault="00F04291">
            <w:pPr>
              <w:pStyle w:val="TableParagraph"/>
              <w:rPr>
                <w:b/>
              </w:rPr>
            </w:pPr>
          </w:p>
          <w:p w14:paraId="1A30CEBC" w14:textId="77777777" w:rsidR="00F04291" w:rsidRDefault="00F04291">
            <w:pPr>
              <w:pStyle w:val="TableParagraph"/>
              <w:rPr>
                <w:b/>
              </w:rPr>
            </w:pPr>
          </w:p>
          <w:p w14:paraId="5D77D47E" w14:textId="77777777" w:rsidR="00F04291" w:rsidRDefault="00F04291">
            <w:pPr>
              <w:pStyle w:val="TableParagraph"/>
              <w:rPr>
                <w:b/>
              </w:rPr>
            </w:pPr>
          </w:p>
          <w:p w14:paraId="591FC994" w14:textId="77777777" w:rsidR="00F04291" w:rsidRDefault="00F04291">
            <w:pPr>
              <w:pStyle w:val="TableParagraph"/>
              <w:rPr>
                <w:b/>
              </w:rPr>
            </w:pPr>
          </w:p>
          <w:p w14:paraId="33850A82" w14:textId="77777777" w:rsidR="00F04291" w:rsidRDefault="00F04291">
            <w:pPr>
              <w:pStyle w:val="TableParagraph"/>
              <w:spacing w:before="6"/>
              <w:rPr>
                <w:b/>
              </w:rPr>
            </w:pPr>
          </w:p>
          <w:p w14:paraId="11F0EB9B" w14:textId="77777777" w:rsidR="00F04291" w:rsidRDefault="00D334BC">
            <w:pPr>
              <w:pStyle w:val="TableParagraph"/>
              <w:ind w:left="17" w:right="17"/>
              <w:jc w:val="center"/>
            </w:pPr>
            <w:r>
              <w:rPr>
                <w:spacing w:val="-5"/>
              </w:rPr>
              <w:t>AI</w:t>
            </w:r>
          </w:p>
        </w:tc>
      </w:tr>
    </w:tbl>
    <w:p w14:paraId="1507CCF4" w14:textId="77777777" w:rsidR="00F04291" w:rsidRDefault="00F04291">
      <w:pPr>
        <w:pStyle w:val="TableParagraph"/>
        <w:jc w:val="center"/>
        <w:sectPr w:rsidR="00F04291">
          <w:pgSz w:w="11910" w:h="16840"/>
          <w:pgMar w:top="920" w:right="0" w:bottom="380" w:left="0" w:header="0" w:footer="180" w:gutter="0"/>
          <w:cols w:space="720"/>
        </w:sectPr>
      </w:pPr>
    </w:p>
    <w:p w14:paraId="674E67E8"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6B70270C" w14:textId="77777777">
        <w:trPr>
          <w:trHeight w:val="508"/>
        </w:trPr>
        <w:tc>
          <w:tcPr>
            <w:tcW w:w="4919" w:type="dxa"/>
            <w:shd w:val="clear" w:color="auto" w:fill="8DC53E"/>
          </w:tcPr>
          <w:p w14:paraId="45F5231F"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68512F0E"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0D872147"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14145792"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34976AC5" w14:textId="77777777">
        <w:trPr>
          <w:trHeight w:val="14023"/>
        </w:trPr>
        <w:tc>
          <w:tcPr>
            <w:tcW w:w="4919" w:type="dxa"/>
          </w:tcPr>
          <w:p w14:paraId="4896DB3D" w14:textId="77777777" w:rsidR="00F04291" w:rsidRDefault="00D334BC">
            <w:pPr>
              <w:pStyle w:val="TableParagraph"/>
              <w:spacing w:line="239" w:lineRule="exact"/>
              <w:ind w:left="117"/>
            </w:pPr>
            <w:r>
              <w:t>ways</w:t>
            </w:r>
            <w:r>
              <w:rPr>
                <w:spacing w:val="4"/>
              </w:rPr>
              <w:t xml:space="preserve"> </w:t>
            </w:r>
            <w:r>
              <w:t>to</w:t>
            </w:r>
            <w:r>
              <w:rPr>
                <w:spacing w:val="-2"/>
              </w:rPr>
              <w:t xml:space="preserve"> </w:t>
            </w:r>
            <w:r>
              <w:t>continually</w:t>
            </w:r>
            <w:r>
              <w:rPr>
                <w:spacing w:val="-9"/>
              </w:rPr>
              <w:t xml:space="preserve"> </w:t>
            </w:r>
            <w:r>
              <w:t>improve</w:t>
            </w:r>
            <w:r>
              <w:rPr>
                <w:spacing w:val="-1"/>
              </w:rPr>
              <w:t xml:space="preserve"> </w:t>
            </w:r>
            <w:r>
              <w:t>practice</w:t>
            </w:r>
            <w:r>
              <w:rPr>
                <w:spacing w:val="-1"/>
              </w:rPr>
              <w:t xml:space="preserve"> </w:t>
            </w:r>
            <w:r>
              <w:t>and</w:t>
            </w:r>
            <w:r>
              <w:rPr>
                <w:spacing w:val="-8"/>
              </w:rPr>
              <w:t xml:space="preserve"> </w:t>
            </w:r>
            <w:r>
              <w:rPr>
                <w:spacing w:val="-4"/>
              </w:rPr>
              <w:t>make</w:t>
            </w:r>
          </w:p>
          <w:p w14:paraId="5E6591F1" w14:textId="77777777" w:rsidR="00F04291" w:rsidRDefault="00D334BC">
            <w:pPr>
              <w:pStyle w:val="TableParagraph"/>
              <w:spacing w:before="1"/>
              <w:ind w:left="117"/>
            </w:pPr>
            <w:r>
              <w:t>things</w:t>
            </w:r>
            <w:r>
              <w:rPr>
                <w:spacing w:val="-12"/>
              </w:rPr>
              <w:t xml:space="preserve"> </w:t>
            </w:r>
            <w:r>
              <w:rPr>
                <w:spacing w:val="-2"/>
              </w:rPr>
              <w:t>right.</w:t>
            </w:r>
          </w:p>
          <w:p w14:paraId="799CC222" w14:textId="77777777" w:rsidR="00F04291" w:rsidRDefault="00F04291">
            <w:pPr>
              <w:pStyle w:val="TableParagraph"/>
              <w:rPr>
                <w:b/>
              </w:rPr>
            </w:pPr>
          </w:p>
          <w:p w14:paraId="0DD08EA9" w14:textId="77777777" w:rsidR="00F04291" w:rsidRDefault="00F04291">
            <w:pPr>
              <w:pStyle w:val="TableParagraph"/>
              <w:rPr>
                <w:b/>
              </w:rPr>
            </w:pPr>
          </w:p>
          <w:p w14:paraId="14FDAA10" w14:textId="77777777" w:rsidR="00F04291" w:rsidRDefault="00F04291">
            <w:pPr>
              <w:pStyle w:val="TableParagraph"/>
              <w:spacing w:before="4"/>
              <w:rPr>
                <w:b/>
              </w:rPr>
            </w:pPr>
          </w:p>
          <w:p w14:paraId="6271D1EC" w14:textId="77777777" w:rsidR="00F04291" w:rsidRDefault="00D334BC">
            <w:pPr>
              <w:pStyle w:val="TableParagraph"/>
              <w:ind w:left="117" w:right="177"/>
            </w:pPr>
            <w:r>
              <w:t>Investigating and providing timely responses</w:t>
            </w:r>
            <w:r>
              <w:rPr>
                <w:spacing w:val="-5"/>
              </w:rPr>
              <w:t xml:space="preserve"> </w:t>
            </w:r>
            <w:r>
              <w:t>to any complaints raised by children, families or professionals.</w:t>
            </w:r>
            <w:r>
              <w:rPr>
                <w:spacing w:val="40"/>
              </w:rPr>
              <w:t xml:space="preserve"> </w:t>
            </w:r>
            <w:r>
              <w:t>Being confident to acknowledge when mistakes have been made and recognising areas where things could improve.</w:t>
            </w:r>
            <w:r>
              <w:rPr>
                <w:spacing w:val="40"/>
              </w:rPr>
              <w:t xml:space="preserve"> </w:t>
            </w:r>
            <w:r>
              <w:t xml:space="preserve">Being focused on the child </w:t>
            </w:r>
            <w:proofErr w:type="gramStart"/>
            <w:r>
              <w:t>so as to</w:t>
            </w:r>
            <w:proofErr w:type="gramEnd"/>
            <w:r>
              <w:t xml:space="preserve"> not allow complaints to diverge from the good,</w:t>
            </w:r>
            <w:r>
              <w:rPr>
                <w:spacing w:val="-4"/>
              </w:rPr>
              <w:t xml:space="preserve"> </w:t>
            </w:r>
            <w:r>
              <w:t>timely</w:t>
            </w:r>
            <w:r>
              <w:rPr>
                <w:spacing w:val="-5"/>
              </w:rPr>
              <w:t xml:space="preserve"> </w:t>
            </w:r>
            <w:r>
              <w:t>and</w:t>
            </w:r>
            <w:r>
              <w:rPr>
                <w:spacing w:val="-4"/>
              </w:rPr>
              <w:t xml:space="preserve"> </w:t>
            </w:r>
            <w:r>
              <w:t>safe planning</w:t>
            </w:r>
            <w:r>
              <w:rPr>
                <w:spacing w:val="-1"/>
              </w:rPr>
              <w:t xml:space="preserve"> </w:t>
            </w:r>
            <w:r>
              <w:t xml:space="preserve">for </w:t>
            </w:r>
            <w:r>
              <w:rPr>
                <w:spacing w:val="-2"/>
              </w:rPr>
              <w:t>children.</w:t>
            </w:r>
          </w:p>
          <w:p w14:paraId="438F27B8" w14:textId="77777777" w:rsidR="00F04291" w:rsidRDefault="00F04291">
            <w:pPr>
              <w:pStyle w:val="TableParagraph"/>
              <w:spacing w:before="14"/>
              <w:rPr>
                <w:b/>
              </w:rPr>
            </w:pPr>
          </w:p>
          <w:p w14:paraId="65F3A7A4" w14:textId="713EAA11" w:rsidR="00F04291" w:rsidRDefault="00861ED7">
            <w:pPr>
              <w:pStyle w:val="TableParagraph"/>
              <w:spacing w:line="235" w:lineRule="auto"/>
              <w:ind w:left="117" w:right="138"/>
            </w:pPr>
            <w:r>
              <w:t>Ensuring</w:t>
            </w:r>
            <w:r w:rsidR="00D334BC">
              <w:t xml:space="preserve"> all relevant family members (including fathers) and professionals are included, welcomed and their views</w:t>
            </w:r>
            <w:r w:rsidR="00D334BC">
              <w:rPr>
                <w:spacing w:val="-9"/>
              </w:rPr>
              <w:t xml:space="preserve"> </w:t>
            </w:r>
            <w:r w:rsidR="00D334BC">
              <w:t>listened</w:t>
            </w:r>
            <w:r w:rsidR="00D334BC">
              <w:rPr>
                <w:spacing w:val="-4"/>
              </w:rPr>
              <w:t xml:space="preserve"> </w:t>
            </w:r>
            <w:r w:rsidR="00D334BC">
              <w:t>to when</w:t>
            </w:r>
            <w:r w:rsidR="00D334BC">
              <w:rPr>
                <w:spacing w:val="-2"/>
              </w:rPr>
              <w:t xml:space="preserve"> </w:t>
            </w:r>
            <w:r w:rsidR="00D334BC">
              <w:t xml:space="preserve">working together </w:t>
            </w:r>
            <w:proofErr w:type="gramStart"/>
            <w:r w:rsidR="00D334BC">
              <w:t>in</w:t>
            </w:r>
            <w:r w:rsidR="00D334BC">
              <w:rPr>
                <w:spacing w:val="11"/>
              </w:rPr>
              <w:t xml:space="preserve"> </w:t>
            </w:r>
            <w:r w:rsidR="00D334BC">
              <w:t>order</w:t>
            </w:r>
            <w:r w:rsidR="00D334BC">
              <w:rPr>
                <w:spacing w:val="1"/>
              </w:rPr>
              <w:t xml:space="preserve"> </w:t>
            </w:r>
            <w:r w:rsidR="00D334BC">
              <w:t>to</w:t>
            </w:r>
            <w:proofErr w:type="gramEnd"/>
            <w:r w:rsidR="00D334BC">
              <w:rPr>
                <w:spacing w:val="-3"/>
              </w:rPr>
              <w:t xml:space="preserve"> </w:t>
            </w:r>
            <w:r w:rsidR="00D334BC">
              <w:t>provide</w:t>
            </w:r>
            <w:r w:rsidR="00D334BC">
              <w:rPr>
                <w:spacing w:val="-1"/>
              </w:rPr>
              <w:t xml:space="preserve"> </w:t>
            </w:r>
            <w:r w:rsidR="00D334BC">
              <w:t>the</w:t>
            </w:r>
            <w:r w:rsidR="00D334BC">
              <w:rPr>
                <w:spacing w:val="-2"/>
              </w:rPr>
              <w:t xml:space="preserve"> </w:t>
            </w:r>
            <w:r w:rsidR="00D334BC">
              <w:t>best</w:t>
            </w:r>
            <w:r w:rsidR="00D334BC">
              <w:rPr>
                <w:spacing w:val="-1"/>
              </w:rPr>
              <w:t xml:space="preserve"> </w:t>
            </w:r>
            <w:r w:rsidR="00D334BC">
              <w:t>outcome</w:t>
            </w:r>
            <w:r w:rsidR="00D334BC">
              <w:rPr>
                <w:spacing w:val="-2"/>
              </w:rPr>
              <w:t xml:space="preserve"> </w:t>
            </w:r>
            <w:r w:rsidR="00D334BC">
              <w:t>for</w:t>
            </w:r>
            <w:r w:rsidR="00D334BC">
              <w:rPr>
                <w:spacing w:val="-16"/>
              </w:rPr>
              <w:t xml:space="preserve"> </w:t>
            </w:r>
            <w:r w:rsidR="00D334BC">
              <w:rPr>
                <w:spacing w:val="-2"/>
              </w:rPr>
              <w:t>children.</w:t>
            </w:r>
          </w:p>
          <w:p w14:paraId="4F732AB3" w14:textId="77777777" w:rsidR="00F04291" w:rsidRDefault="00F04291">
            <w:pPr>
              <w:pStyle w:val="TableParagraph"/>
              <w:spacing w:before="6"/>
              <w:rPr>
                <w:b/>
              </w:rPr>
            </w:pPr>
          </w:p>
          <w:p w14:paraId="1039F2FE" w14:textId="77777777" w:rsidR="00F04291" w:rsidRDefault="00D334BC">
            <w:pPr>
              <w:pStyle w:val="TableParagraph"/>
              <w:ind w:left="117" w:right="177"/>
            </w:pPr>
            <w:r>
              <w:t>Promotes the use of solution focused outcomes within children’s plans that are SMART, identify clear timescales</w:t>
            </w:r>
            <w:r>
              <w:rPr>
                <w:spacing w:val="-11"/>
              </w:rPr>
              <w:t xml:space="preserve"> </w:t>
            </w:r>
            <w:r>
              <w:t>and</w:t>
            </w:r>
            <w:r>
              <w:rPr>
                <w:spacing w:val="-8"/>
              </w:rPr>
              <w:t xml:space="preserve"> </w:t>
            </w:r>
            <w:r>
              <w:t>those</w:t>
            </w:r>
            <w:r>
              <w:rPr>
                <w:spacing w:val="-1"/>
              </w:rPr>
              <w:t xml:space="preserve"> </w:t>
            </w:r>
            <w:r>
              <w:t>responsible,</w:t>
            </w:r>
            <w:r>
              <w:rPr>
                <w:spacing w:val="-8"/>
              </w:rPr>
              <w:t xml:space="preserve"> </w:t>
            </w:r>
            <w:r>
              <w:t>and</w:t>
            </w:r>
            <w:r>
              <w:rPr>
                <w:spacing w:val="-6"/>
              </w:rPr>
              <w:t xml:space="preserve"> </w:t>
            </w:r>
            <w:r>
              <w:t>use</w:t>
            </w:r>
            <w:r>
              <w:rPr>
                <w:spacing w:val="-1"/>
              </w:rPr>
              <w:t xml:space="preserve"> </w:t>
            </w:r>
            <w:r>
              <w:t>of scaling questions to gauge the progress and effectiveness of support being offered.</w:t>
            </w:r>
          </w:p>
          <w:p w14:paraId="1A2BA536" w14:textId="77777777" w:rsidR="00F04291" w:rsidRDefault="00F04291">
            <w:pPr>
              <w:pStyle w:val="TableParagraph"/>
              <w:spacing w:before="7"/>
              <w:rPr>
                <w:b/>
              </w:rPr>
            </w:pPr>
          </w:p>
          <w:p w14:paraId="176DBF2B" w14:textId="2F647357" w:rsidR="00F04291" w:rsidRDefault="00D334BC">
            <w:pPr>
              <w:pStyle w:val="TableParagraph"/>
              <w:ind w:left="117" w:right="138"/>
            </w:pPr>
            <w:r>
              <w:t>Conveys clear expectations to the children and families we work with about what support or intervention</w:t>
            </w:r>
            <w:r>
              <w:rPr>
                <w:spacing w:val="-1"/>
              </w:rPr>
              <w:t xml:space="preserve"> </w:t>
            </w:r>
            <w:r>
              <w:t>we are providing (</w:t>
            </w:r>
            <w:r w:rsidR="00861ED7">
              <w:t>i.e.</w:t>
            </w:r>
            <w:r>
              <w:t>:</w:t>
            </w:r>
            <w:r>
              <w:rPr>
                <w:spacing w:val="-3"/>
              </w:rPr>
              <w:t xml:space="preserve"> </w:t>
            </w:r>
            <w:r>
              <w:t>child</w:t>
            </w:r>
            <w:r>
              <w:rPr>
                <w:spacing w:val="-4"/>
              </w:rPr>
              <w:t xml:space="preserve"> </w:t>
            </w:r>
            <w:r>
              <w:t>protection, child in need), when things “step up” or “step down”,</w:t>
            </w:r>
            <w:r>
              <w:rPr>
                <w:spacing w:val="-1"/>
              </w:rPr>
              <w:t xml:space="preserve"> </w:t>
            </w:r>
            <w:r>
              <w:t>and when cases are closing or transferring from the team.</w:t>
            </w:r>
            <w:r>
              <w:rPr>
                <w:spacing w:val="40"/>
              </w:rPr>
              <w:t xml:space="preserve"> </w:t>
            </w:r>
            <w:r>
              <w:t>These are planned for and clearly explained,</w:t>
            </w:r>
            <w:r>
              <w:rPr>
                <w:spacing w:val="-9"/>
              </w:rPr>
              <w:t xml:space="preserve"> </w:t>
            </w:r>
            <w:r>
              <w:t>with</w:t>
            </w:r>
            <w:r>
              <w:rPr>
                <w:spacing w:val="-8"/>
              </w:rPr>
              <w:t xml:space="preserve"> </w:t>
            </w:r>
            <w:r>
              <w:t>case</w:t>
            </w:r>
            <w:r>
              <w:rPr>
                <w:spacing w:val="-2"/>
              </w:rPr>
              <w:t xml:space="preserve"> </w:t>
            </w:r>
            <w:r>
              <w:t>closures</w:t>
            </w:r>
            <w:r>
              <w:rPr>
                <w:spacing w:val="-15"/>
              </w:rPr>
              <w:t xml:space="preserve"> </w:t>
            </w:r>
            <w:r>
              <w:t>having a</w:t>
            </w:r>
            <w:r>
              <w:rPr>
                <w:spacing w:val="-7"/>
              </w:rPr>
              <w:t xml:space="preserve"> </w:t>
            </w:r>
            <w:r>
              <w:t>plan that</w:t>
            </w:r>
            <w:r>
              <w:rPr>
                <w:spacing w:val="-1"/>
              </w:rPr>
              <w:t xml:space="preserve"> </w:t>
            </w:r>
            <w:r>
              <w:t>the children and families can easily understand and continue to work on</w:t>
            </w:r>
            <w:r>
              <w:rPr>
                <w:spacing w:val="-4"/>
              </w:rPr>
              <w:t xml:space="preserve"> </w:t>
            </w:r>
            <w:r>
              <w:t>with</w:t>
            </w:r>
            <w:r>
              <w:rPr>
                <w:spacing w:val="-4"/>
              </w:rPr>
              <w:t xml:space="preserve"> </w:t>
            </w:r>
            <w:r>
              <w:t>their support networks.</w:t>
            </w:r>
          </w:p>
          <w:p w14:paraId="684B9116" w14:textId="77777777" w:rsidR="00F04291" w:rsidRDefault="00D334BC">
            <w:pPr>
              <w:pStyle w:val="TableParagraph"/>
              <w:spacing w:before="250"/>
              <w:ind w:left="117" w:right="138"/>
            </w:pPr>
            <w:r>
              <w:t>Have a proficient ability</w:t>
            </w:r>
            <w:r>
              <w:rPr>
                <w:spacing w:val="-7"/>
              </w:rPr>
              <w:t xml:space="preserve"> </w:t>
            </w:r>
            <w:r>
              <w:t>to speak,</w:t>
            </w:r>
            <w:r>
              <w:rPr>
                <w:spacing w:val="-6"/>
              </w:rPr>
              <w:t xml:space="preserve"> </w:t>
            </w:r>
            <w:r>
              <w:t>write,</w:t>
            </w:r>
            <w:r>
              <w:rPr>
                <w:spacing w:val="-6"/>
              </w:rPr>
              <w:t xml:space="preserve"> </w:t>
            </w:r>
            <w:r>
              <w:t>and</w:t>
            </w:r>
            <w:r>
              <w:rPr>
                <w:spacing w:val="-6"/>
              </w:rPr>
              <w:t xml:space="preserve"> </w:t>
            </w:r>
            <w:r>
              <w:t>read</w:t>
            </w:r>
            <w:r>
              <w:rPr>
                <w:spacing w:val="-6"/>
              </w:rPr>
              <w:t xml:space="preserve"> </w:t>
            </w:r>
            <w:r>
              <w:t>in English, with confidence and accuracy, whilst using the right kind of vocabulary appropriate to a given situation without a great deal of hesitation.</w:t>
            </w:r>
          </w:p>
          <w:p w14:paraId="3609E93C" w14:textId="77777777" w:rsidR="00F04291" w:rsidRDefault="00F04291">
            <w:pPr>
              <w:pStyle w:val="TableParagraph"/>
              <w:spacing w:before="5"/>
              <w:rPr>
                <w:b/>
              </w:rPr>
            </w:pPr>
          </w:p>
          <w:p w14:paraId="35458062" w14:textId="77777777" w:rsidR="00F04291" w:rsidRDefault="00D334BC">
            <w:pPr>
              <w:pStyle w:val="TableParagraph"/>
              <w:spacing w:before="1"/>
              <w:ind w:left="117"/>
            </w:pPr>
            <w:r>
              <w:t>Ability to listen to our children and families, understand</w:t>
            </w:r>
            <w:r>
              <w:rPr>
                <w:spacing w:val="-4"/>
              </w:rPr>
              <w:t xml:space="preserve"> </w:t>
            </w:r>
            <w:r>
              <w:t>their needs,</w:t>
            </w:r>
            <w:r>
              <w:rPr>
                <w:spacing w:val="-4"/>
              </w:rPr>
              <w:t xml:space="preserve"> </w:t>
            </w:r>
            <w:r>
              <w:t>and</w:t>
            </w:r>
            <w:r>
              <w:rPr>
                <w:spacing w:val="-4"/>
              </w:rPr>
              <w:t xml:space="preserve"> </w:t>
            </w:r>
            <w:r>
              <w:t>respond</w:t>
            </w:r>
            <w:r>
              <w:rPr>
                <w:spacing w:val="-5"/>
              </w:rPr>
              <w:t xml:space="preserve"> </w:t>
            </w:r>
            <w:r>
              <w:t>clearly</w:t>
            </w:r>
            <w:r>
              <w:rPr>
                <w:spacing w:val="-5"/>
              </w:rPr>
              <w:t xml:space="preserve"> </w:t>
            </w:r>
            <w:r>
              <w:t>even</w:t>
            </w:r>
            <w:r>
              <w:rPr>
                <w:spacing w:val="-3"/>
              </w:rPr>
              <w:t xml:space="preserve"> </w:t>
            </w:r>
            <w:r>
              <w:t>in complex</w:t>
            </w:r>
            <w:r>
              <w:rPr>
                <w:spacing w:val="-8"/>
              </w:rPr>
              <w:t xml:space="preserve"> </w:t>
            </w:r>
            <w:r>
              <w:t>situations.</w:t>
            </w:r>
          </w:p>
          <w:p w14:paraId="465B046C" w14:textId="77777777" w:rsidR="00F04291" w:rsidRDefault="00F04291">
            <w:pPr>
              <w:pStyle w:val="TableParagraph"/>
              <w:spacing w:before="4"/>
              <w:rPr>
                <w:b/>
              </w:rPr>
            </w:pPr>
          </w:p>
          <w:p w14:paraId="2CC56E64" w14:textId="77777777" w:rsidR="00F04291" w:rsidRDefault="00D334BC">
            <w:pPr>
              <w:pStyle w:val="TableParagraph"/>
              <w:ind w:left="117" w:right="138"/>
            </w:pPr>
            <w:r>
              <w:t>Ensure that resources</w:t>
            </w:r>
            <w:r>
              <w:rPr>
                <w:spacing w:val="-9"/>
              </w:rPr>
              <w:t xml:space="preserve"> </w:t>
            </w:r>
            <w:r>
              <w:t>and</w:t>
            </w:r>
            <w:r>
              <w:rPr>
                <w:spacing w:val="-3"/>
              </w:rPr>
              <w:t xml:space="preserve"> </w:t>
            </w:r>
            <w:r>
              <w:t>finances</w:t>
            </w:r>
            <w:r>
              <w:rPr>
                <w:spacing w:val="-9"/>
              </w:rPr>
              <w:t xml:space="preserve"> </w:t>
            </w:r>
            <w:r>
              <w:t>are deployed</w:t>
            </w:r>
            <w:r>
              <w:rPr>
                <w:spacing w:val="-4"/>
              </w:rPr>
              <w:t xml:space="preserve"> </w:t>
            </w:r>
            <w:r>
              <w:t>in the most effective and efficient way that provides the best level of support to children and families possible within the allocated budget for the team.</w:t>
            </w:r>
          </w:p>
          <w:p w14:paraId="2D28ACEC" w14:textId="77777777" w:rsidR="00F04291" w:rsidRDefault="00F04291">
            <w:pPr>
              <w:pStyle w:val="TableParagraph"/>
              <w:spacing w:before="6"/>
              <w:rPr>
                <w:b/>
              </w:rPr>
            </w:pPr>
          </w:p>
          <w:p w14:paraId="0C7EB53A" w14:textId="77777777" w:rsidR="00F04291" w:rsidRDefault="00D334BC">
            <w:pPr>
              <w:pStyle w:val="TableParagraph"/>
              <w:ind w:left="117"/>
              <w:rPr>
                <w:b/>
              </w:rPr>
            </w:pPr>
            <w:r>
              <w:rPr>
                <w:b/>
                <w:u w:val="single"/>
              </w:rPr>
              <w:t>Emotionally</w:t>
            </w:r>
            <w:r>
              <w:rPr>
                <w:b/>
                <w:spacing w:val="-6"/>
                <w:u w:val="single"/>
              </w:rPr>
              <w:t xml:space="preserve"> </w:t>
            </w:r>
            <w:r>
              <w:rPr>
                <w:b/>
                <w:u w:val="single"/>
              </w:rPr>
              <w:t>Intelligent</w:t>
            </w:r>
            <w:r>
              <w:rPr>
                <w:b/>
                <w:spacing w:val="3"/>
                <w:u w:val="single"/>
              </w:rPr>
              <w:t xml:space="preserve"> </w:t>
            </w:r>
            <w:r>
              <w:rPr>
                <w:b/>
                <w:u w:val="single"/>
              </w:rPr>
              <w:t>Practice</w:t>
            </w:r>
            <w:r>
              <w:rPr>
                <w:b/>
                <w:spacing w:val="2"/>
                <w:u w:val="single"/>
              </w:rPr>
              <w:t xml:space="preserve"> </w:t>
            </w:r>
            <w:r>
              <w:rPr>
                <w:b/>
                <w:spacing w:val="-2"/>
                <w:u w:val="single"/>
              </w:rPr>
              <w:t>Supervision</w:t>
            </w:r>
          </w:p>
          <w:p w14:paraId="73FB1D3A" w14:textId="77777777" w:rsidR="00F04291" w:rsidRDefault="00F04291">
            <w:pPr>
              <w:pStyle w:val="TableParagraph"/>
              <w:spacing w:before="8"/>
              <w:rPr>
                <w:b/>
              </w:rPr>
            </w:pPr>
          </w:p>
          <w:p w14:paraId="039D2BE4" w14:textId="77777777" w:rsidR="00F04291" w:rsidRDefault="00D334BC">
            <w:pPr>
              <w:pStyle w:val="TableParagraph"/>
              <w:spacing w:line="232" w:lineRule="auto"/>
              <w:ind w:left="117" w:right="138"/>
            </w:pPr>
            <w:r>
              <w:t>Able to demonstrate a high level of resilience in stressful or crisis situations to be available to support workers</w:t>
            </w:r>
            <w:r>
              <w:rPr>
                <w:spacing w:val="-10"/>
              </w:rPr>
              <w:t xml:space="preserve"> </w:t>
            </w:r>
            <w:r>
              <w:t>and</w:t>
            </w:r>
            <w:r>
              <w:rPr>
                <w:spacing w:val="-4"/>
              </w:rPr>
              <w:t xml:space="preserve"> </w:t>
            </w:r>
            <w:r>
              <w:t>the team with</w:t>
            </w:r>
            <w:r>
              <w:rPr>
                <w:spacing w:val="-3"/>
              </w:rPr>
              <w:t xml:space="preserve"> </w:t>
            </w:r>
            <w:r>
              <w:t>clear guidance</w:t>
            </w:r>
          </w:p>
          <w:p w14:paraId="3FA97A02" w14:textId="77777777" w:rsidR="00F04291" w:rsidRDefault="00D334BC">
            <w:pPr>
              <w:pStyle w:val="TableParagraph"/>
              <w:spacing w:before="4" w:line="230" w:lineRule="exact"/>
              <w:ind w:left="117"/>
            </w:pPr>
            <w:r>
              <w:t>and</w:t>
            </w:r>
            <w:r>
              <w:rPr>
                <w:spacing w:val="3"/>
              </w:rPr>
              <w:t xml:space="preserve"> </w:t>
            </w:r>
            <w:r>
              <w:rPr>
                <w:spacing w:val="-2"/>
              </w:rPr>
              <w:t>direction.</w:t>
            </w:r>
          </w:p>
        </w:tc>
        <w:tc>
          <w:tcPr>
            <w:tcW w:w="1971" w:type="dxa"/>
          </w:tcPr>
          <w:p w14:paraId="63BA70B2" w14:textId="77777777" w:rsidR="00F04291" w:rsidRDefault="00D334BC">
            <w:pPr>
              <w:pStyle w:val="TableParagraph"/>
              <w:spacing w:before="240"/>
              <w:ind w:left="117"/>
            </w:pPr>
            <w:r>
              <w:t>Listen &amp; Respond, Open</w:t>
            </w:r>
            <w:r>
              <w:rPr>
                <w:spacing w:val="-16"/>
              </w:rPr>
              <w:t xml:space="preserve"> </w:t>
            </w:r>
            <w:r>
              <w:t>&amp;</w:t>
            </w:r>
            <w:r>
              <w:rPr>
                <w:spacing w:val="-15"/>
              </w:rPr>
              <w:t xml:space="preserve"> </w:t>
            </w:r>
            <w:r>
              <w:t xml:space="preserve">Accessible, </w:t>
            </w:r>
            <w:r>
              <w:rPr>
                <w:spacing w:val="-2"/>
              </w:rPr>
              <w:t>Impact</w:t>
            </w:r>
          </w:p>
          <w:p w14:paraId="028251EE" w14:textId="77777777" w:rsidR="00F04291" w:rsidRDefault="00F04291">
            <w:pPr>
              <w:pStyle w:val="TableParagraph"/>
              <w:rPr>
                <w:b/>
              </w:rPr>
            </w:pPr>
          </w:p>
          <w:p w14:paraId="5C8DD533" w14:textId="77777777" w:rsidR="00F04291" w:rsidRDefault="00F04291">
            <w:pPr>
              <w:pStyle w:val="TableParagraph"/>
              <w:rPr>
                <w:b/>
              </w:rPr>
            </w:pPr>
          </w:p>
          <w:p w14:paraId="4838F925" w14:textId="77777777" w:rsidR="00F04291" w:rsidRDefault="00F04291">
            <w:pPr>
              <w:pStyle w:val="TableParagraph"/>
              <w:rPr>
                <w:b/>
              </w:rPr>
            </w:pPr>
          </w:p>
          <w:p w14:paraId="4CBAD556" w14:textId="77777777" w:rsidR="00F04291" w:rsidRDefault="00F04291">
            <w:pPr>
              <w:pStyle w:val="TableParagraph"/>
              <w:rPr>
                <w:b/>
              </w:rPr>
            </w:pPr>
          </w:p>
          <w:p w14:paraId="3697165D" w14:textId="77777777" w:rsidR="00F04291" w:rsidRDefault="00F04291">
            <w:pPr>
              <w:pStyle w:val="TableParagraph"/>
              <w:spacing w:before="9"/>
              <w:rPr>
                <w:b/>
              </w:rPr>
            </w:pPr>
          </w:p>
          <w:p w14:paraId="5D41CA9F" w14:textId="77777777" w:rsidR="00F04291" w:rsidRDefault="00D334BC">
            <w:pPr>
              <w:pStyle w:val="TableParagraph"/>
              <w:ind w:left="117" w:right="124"/>
            </w:pPr>
            <w:r>
              <w:rPr>
                <w:spacing w:val="-2"/>
              </w:rPr>
              <w:t xml:space="preserve">Collaboration, </w:t>
            </w:r>
            <w:r>
              <w:t>Listen</w:t>
            </w:r>
            <w:r>
              <w:rPr>
                <w:spacing w:val="-16"/>
              </w:rPr>
              <w:t xml:space="preserve"> </w:t>
            </w:r>
            <w:r>
              <w:t>&amp;</w:t>
            </w:r>
            <w:r>
              <w:rPr>
                <w:spacing w:val="-15"/>
              </w:rPr>
              <w:t xml:space="preserve"> </w:t>
            </w:r>
            <w:r>
              <w:t xml:space="preserve">Respond, </w:t>
            </w:r>
            <w:r>
              <w:rPr>
                <w:spacing w:val="-2"/>
              </w:rPr>
              <w:t>Impact</w:t>
            </w:r>
          </w:p>
          <w:p w14:paraId="400711A0" w14:textId="77777777" w:rsidR="00F04291" w:rsidRDefault="00F04291">
            <w:pPr>
              <w:pStyle w:val="TableParagraph"/>
              <w:rPr>
                <w:b/>
              </w:rPr>
            </w:pPr>
          </w:p>
          <w:p w14:paraId="6A3BF520" w14:textId="77777777" w:rsidR="00F04291" w:rsidRDefault="00F04291">
            <w:pPr>
              <w:pStyle w:val="TableParagraph"/>
              <w:spacing w:before="11"/>
              <w:rPr>
                <w:b/>
              </w:rPr>
            </w:pPr>
          </w:p>
          <w:p w14:paraId="1937A9D7" w14:textId="77777777" w:rsidR="00F04291" w:rsidRDefault="00D334BC">
            <w:pPr>
              <w:pStyle w:val="TableParagraph"/>
              <w:spacing w:before="1" w:line="232" w:lineRule="auto"/>
              <w:ind w:left="117" w:right="171"/>
            </w:pPr>
            <w:r>
              <w:t>Leadership,</w:t>
            </w:r>
            <w:r>
              <w:rPr>
                <w:spacing w:val="-10"/>
              </w:rPr>
              <w:t xml:space="preserve"> </w:t>
            </w:r>
            <w:r>
              <w:t xml:space="preserve">Open &amp; Accessible, </w:t>
            </w:r>
            <w:r>
              <w:rPr>
                <w:spacing w:val="-2"/>
              </w:rPr>
              <w:t>Impact</w:t>
            </w:r>
          </w:p>
          <w:p w14:paraId="077B4F16" w14:textId="77777777" w:rsidR="00F04291" w:rsidRDefault="00F04291">
            <w:pPr>
              <w:pStyle w:val="TableParagraph"/>
              <w:rPr>
                <w:b/>
              </w:rPr>
            </w:pPr>
          </w:p>
          <w:p w14:paraId="2095B864" w14:textId="77777777" w:rsidR="00F04291" w:rsidRDefault="00F04291">
            <w:pPr>
              <w:pStyle w:val="TableParagraph"/>
              <w:rPr>
                <w:b/>
              </w:rPr>
            </w:pPr>
          </w:p>
          <w:p w14:paraId="2ACF8D0D" w14:textId="77777777" w:rsidR="00F04291" w:rsidRDefault="00F04291">
            <w:pPr>
              <w:pStyle w:val="TableParagraph"/>
              <w:spacing w:before="7"/>
              <w:rPr>
                <w:b/>
              </w:rPr>
            </w:pPr>
          </w:p>
          <w:p w14:paraId="7762F274" w14:textId="77777777" w:rsidR="00F04291" w:rsidRDefault="00D334BC">
            <w:pPr>
              <w:pStyle w:val="TableParagraph"/>
              <w:ind w:left="117" w:right="171"/>
            </w:pPr>
            <w:r>
              <w:rPr>
                <w:spacing w:val="-2"/>
              </w:rPr>
              <w:t xml:space="preserve">Innovation, </w:t>
            </w:r>
            <w:r>
              <w:t>Leadership,</w:t>
            </w:r>
            <w:r>
              <w:rPr>
                <w:spacing w:val="-10"/>
              </w:rPr>
              <w:t xml:space="preserve"> </w:t>
            </w:r>
            <w:r>
              <w:t>Open &amp; Accessible</w:t>
            </w:r>
          </w:p>
          <w:p w14:paraId="29FC37F7" w14:textId="77777777" w:rsidR="00F04291" w:rsidRDefault="00F04291">
            <w:pPr>
              <w:pStyle w:val="TableParagraph"/>
              <w:rPr>
                <w:b/>
              </w:rPr>
            </w:pPr>
          </w:p>
          <w:p w14:paraId="4BFBC0E4" w14:textId="77777777" w:rsidR="00F04291" w:rsidRDefault="00F04291">
            <w:pPr>
              <w:pStyle w:val="TableParagraph"/>
              <w:rPr>
                <w:b/>
              </w:rPr>
            </w:pPr>
          </w:p>
          <w:p w14:paraId="1423D395" w14:textId="77777777" w:rsidR="00F04291" w:rsidRDefault="00F04291">
            <w:pPr>
              <w:pStyle w:val="TableParagraph"/>
              <w:rPr>
                <w:b/>
              </w:rPr>
            </w:pPr>
          </w:p>
          <w:p w14:paraId="3D78AC0F" w14:textId="77777777" w:rsidR="00F04291" w:rsidRDefault="00F04291">
            <w:pPr>
              <w:pStyle w:val="TableParagraph"/>
              <w:rPr>
                <w:b/>
              </w:rPr>
            </w:pPr>
          </w:p>
          <w:p w14:paraId="596D8660" w14:textId="77777777" w:rsidR="00F04291" w:rsidRDefault="00F04291">
            <w:pPr>
              <w:pStyle w:val="TableParagraph"/>
              <w:rPr>
                <w:b/>
              </w:rPr>
            </w:pPr>
          </w:p>
          <w:p w14:paraId="59C9034A" w14:textId="77777777" w:rsidR="00F04291" w:rsidRDefault="00F04291">
            <w:pPr>
              <w:pStyle w:val="TableParagraph"/>
              <w:rPr>
                <w:b/>
              </w:rPr>
            </w:pPr>
          </w:p>
          <w:p w14:paraId="0F9015BD" w14:textId="77777777" w:rsidR="00F04291" w:rsidRDefault="00F04291">
            <w:pPr>
              <w:pStyle w:val="TableParagraph"/>
              <w:spacing w:before="11"/>
              <w:rPr>
                <w:b/>
              </w:rPr>
            </w:pPr>
          </w:p>
          <w:p w14:paraId="259E9DB2" w14:textId="77777777" w:rsidR="00F04291" w:rsidRDefault="00D334BC">
            <w:pPr>
              <w:pStyle w:val="TableParagraph"/>
              <w:ind w:left="117"/>
            </w:pPr>
            <w:r>
              <w:t>Listen</w:t>
            </w:r>
            <w:r>
              <w:rPr>
                <w:spacing w:val="-11"/>
              </w:rPr>
              <w:t xml:space="preserve"> </w:t>
            </w:r>
            <w:r>
              <w:t>&amp;</w:t>
            </w:r>
            <w:r>
              <w:rPr>
                <w:spacing w:val="-6"/>
              </w:rPr>
              <w:t xml:space="preserve"> </w:t>
            </w:r>
            <w:r>
              <w:rPr>
                <w:spacing w:val="-2"/>
              </w:rPr>
              <w:t>Respond</w:t>
            </w:r>
          </w:p>
          <w:p w14:paraId="51148BAE" w14:textId="77777777" w:rsidR="00F04291" w:rsidRDefault="00F04291">
            <w:pPr>
              <w:pStyle w:val="TableParagraph"/>
              <w:rPr>
                <w:b/>
              </w:rPr>
            </w:pPr>
          </w:p>
          <w:p w14:paraId="1C3F8022" w14:textId="77777777" w:rsidR="00F04291" w:rsidRDefault="00F04291">
            <w:pPr>
              <w:pStyle w:val="TableParagraph"/>
              <w:rPr>
                <w:b/>
              </w:rPr>
            </w:pPr>
          </w:p>
          <w:p w14:paraId="4B235DBC" w14:textId="77777777" w:rsidR="00F04291" w:rsidRDefault="00F04291">
            <w:pPr>
              <w:pStyle w:val="TableParagraph"/>
              <w:spacing w:before="245"/>
              <w:rPr>
                <w:b/>
              </w:rPr>
            </w:pPr>
          </w:p>
          <w:p w14:paraId="26CFD6C8" w14:textId="77777777" w:rsidR="00F04291" w:rsidRDefault="00D334BC">
            <w:pPr>
              <w:pStyle w:val="TableParagraph"/>
              <w:ind w:left="117"/>
            </w:pPr>
            <w:r>
              <w:t>Listen</w:t>
            </w:r>
            <w:r>
              <w:rPr>
                <w:spacing w:val="-11"/>
              </w:rPr>
              <w:t xml:space="preserve"> </w:t>
            </w:r>
            <w:r>
              <w:t>&amp;</w:t>
            </w:r>
            <w:r>
              <w:rPr>
                <w:spacing w:val="-6"/>
              </w:rPr>
              <w:t xml:space="preserve"> </w:t>
            </w:r>
            <w:r>
              <w:rPr>
                <w:spacing w:val="-2"/>
              </w:rPr>
              <w:t>Respond</w:t>
            </w:r>
          </w:p>
          <w:p w14:paraId="0E6F7633" w14:textId="77777777" w:rsidR="00F04291" w:rsidRDefault="00F04291">
            <w:pPr>
              <w:pStyle w:val="TableParagraph"/>
              <w:rPr>
                <w:b/>
              </w:rPr>
            </w:pPr>
          </w:p>
          <w:p w14:paraId="65163733" w14:textId="77777777" w:rsidR="00F04291" w:rsidRDefault="00F04291">
            <w:pPr>
              <w:pStyle w:val="TableParagraph"/>
              <w:rPr>
                <w:b/>
              </w:rPr>
            </w:pPr>
          </w:p>
          <w:p w14:paraId="205093F8" w14:textId="77777777" w:rsidR="00F04291" w:rsidRDefault="00F04291">
            <w:pPr>
              <w:pStyle w:val="TableParagraph"/>
              <w:spacing w:before="4"/>
              <w:rPr>
                <w:b/>
              </w:rPr>
            </w:pPr>
          </w:p>
          <w:p w14:paraId="4E494EE9" w14:textId="77777777" w:rsidR="00F04291" w:rsidRDefault="00D334BC">
            <w:pPr>
              <w:pStyle w:val="TableParagraph"/>
              <w:ind w:left="117" w:right="124"/>
            </w:pPr>
            <w:r>
              <w:rPr>
                <w:spacing w:val="-2"/>
              </w:rPr>
              <w:t xml:space="preserve">Innovation, </w:t>
            </w:r>
            <w:r>
              <w:t>Leadership,</w:t>
            </w:r>
            <w:r>
              <w:rPr>
                <w:spacing w:val="-10"/>
              </w:rPr>
              <w:t xml:space="preserve"> </w:t>
            </w:r>
            <w:r>
              <w:t>Impact</w:t>
            </w:r>
          </w:p>
          <w:p w14:paraId="6D6514DD" w14:textId="77777777" w:rsidR="00F04291" w:rsidRDefault="00F04291">
            <w:pPr>
              <w:pStyle w:val="TableParagraph"/>
              <w:rPr>
                <w:b/>
              </w:rPr>
            </w:pPr>
          </w:p>
          <w:p w14:paraId="59DE426B" w14:textId="77777777" w:rsidR="00F04291" w:rsidRDefault="00F04291">
            <w:pPr>
              <w:pStyle w:val="TableParagraph"/>
              <w:rPr>
                <w:b/>
              </w:rPr>
            </w:pPr>
          </w:p>
          <w:p w14:paraId="3EA6DE82" w14:textId="77777777" w:rsidR="00F04291" w:rsidRDefault="00F04291">
            <w:pPr>
              <w:pStyle w:val="TableParagraph"/>
              <w:rPr>
                <w:b/>
              </w:rPr>
            </w:pPr>
          </w:p>
          <w:p w14:paraId="22B300B0" w14:textId="77777777" w:rsidR="00F04291" w:rsidRDefault="00F04291">
            <w:pPr>
              <w:pStyle w:val="TableParagraph"/>
              <w:rPr>
                <w:b/>
              </w:rPr>
            </w:pPr>
          </w:p>
          <w:p w14:paraId="482E2326" w14:textId="77777777" w:rsidR="00F04291" w:rsidRDefault="00F04291">
            <w:pPr>
              <w:pStyle w:val="TableParagraph"/>
              <w:spacing w:before="8"/>
              <w:rPr>
                <w:b/>
              </w:rPr>
            </w:pPr>
          </w:p>
          <w:p w14:paraId="2D074006" w14:textId="77777777" w:rsidR="00F04291" w:rsidRDefault="00D334BC">
            <w:pPr>
              <w:pStyle w:val="TableParagraph"/>
              <w:ind w:left="117" w:right="124"/>
            </w:pPr>
            <w:r>
              <w:rPr>
                <w:spacing w:val="-2"/>
              </w:rPr>
              <w:t>Innovation, Leadership</w:t>
            </w:r>
          </w:p>
        </w:tc>
        <w:tc>
          <w:tcPr>
            <w:tcW w:w="1379" w:type="dxa"/>
          </w:tcPr>
          <w:p w14:paraId="0A2FEA25" w14:textId="77777777" w:rsidR="00F04291" w:rsidRDefault="00D334BC">
            <w:pPr>
              <w:pStyle w:val="TableParagraph"/>
              <w:spacing w:before="240"/>
              <w:ind w:left="17" w:right="4"/>
              <w:jc w:val="center"/>
            </w:pPr>
            <w:r>
              <w:rPr>
                <w:spacing w:val="-10"/>
              </w:rPr>
              <w:t>E</w:t>
            </w:r>
          </w:p>
          <w:p w14:paraId="6B363740" w14:textId="77777777" w:rsidR="00F04291" w:rsidRDefault="00F04291">
            <w:pPr>
              <w:pStyle w:val="TableParagraph"/>
              <w:rPr>
                <w:b/>
              </w:rPr>
            </w:pPr>
          </w:p>
          <w:p w14:paraId="19F279BB" w14:textId="77777777" w:rsidR="00F04291" w:rsidRDefault="00F04291">
            <w:pPr>
              <w:pStyle w:val="TableParagraph"/>
              <w:rPr>
                <w:b/>
              </w:rPr>
            </w:pPr>
          </w:p>
          <w:p w14:paraId="0634A892" w14:textId="77777777" w:rsidR="00F04291" w:rsidRDefault="00F04291">
            <w:pPr>
              <w:pStyle w:val="TableParagraph"/>
              <w:rPr>
                <w:b/>
              </w:rPr>
            </w:pPr>
          </w:p>
          <w:p w14:paraId="2D338DE8" w14:textId="77777777" w:rsidR="00F04291" w:rsidRDefault="00F04291">
            <w:pPr>
              <w:pStyle w:val="TableParagraph"/>
              <w:rPr>
                <w:b/>
              </w:rPr>
            </w:pPr>
          </w:p>
          <w:p w14:paraId="2DD7BED8" w14:textId="77777777" w:rsidR="00F04291" w:rsidRDefault="00F04291">
            <w:pPr>
              <w:pStyle w:val="TableParagraph"/>
              <w:rPr>
                <w:b/>
              </w:rPr>
            </w:pPr>
          </w:p>
          <w:p w14:paraId="48C13BD6" w14:textId="77777777" w:rsidR="00F04291" w:rsidRDefault="00F04291">
            <w:pPr>
              <w:pStyle w:val="TableParagraph"/>
              <w:rPr>
                <w:b/>
              </w:rPr>
            </w:pPr>
          </w:p>
          <w:p w14:paraId="382152A4" w14:textId="77777777" w:rsidR="00F04291" w:rsidRDefault="00F04291">
            <w:pPr>
              <w:pStyle w:val="TableParagraph"/>
              <w:spacing w:before="9"/>
              <w:rPr>
                <w:b/>
              </w:rPr>
            </w:pPr>
          </w:p>
          <w:p w14:paraId="716C2582" w14:textId="77777777" w:rsidR="00F04291" w:rsidRDefault="00D334BC">
            <w:pPr>
              <w:pStyle w:val="TableParagraph"/>
              <w:ind w:left="17" w:right="4"/>
              <w:jc w:val="center"/>
            </w:pPr>
            <w:r>
              <w:rPr>
                <w:spacing w:val="-10"/>
              </w:rPr>
              <w:t>E</w:t>
            </w:r>
          </w:p>
          <w:p w14:paraId="5CE7D473" w14:textId="77777777" w:rsidR="00F04291" w:rsidRDefault="00F04291">
            <w:pPr>
              <w:pStyle w:val="TableParagraph"/>
              <w:rPr>
                <w:b/>
              </w:rPr>
            </w:pPr>
          </w:p>
          <w:p w14:paraId="44CE3318" w14:textId="77777777" w:rsidR="00F04291" w:rsidRDefault="00F04291">
            <w:pPr>
              <w:pStyle w:val="TableParagraph"/>
              <w:rPr>
                <w:b/>
              </w:rPr>
            </w:pPr>
          </w:p>
          <w:p w14:paraId="358AE81A" w14:textId="77777777" w:rsidR="00F04291" w:rsidRDefault="00F04291">
            <w:pPr>
              <w:pStyle w:val="TableParagraph"/>
              <w:spacing w:before="4"/>
              <w:rPr>
                <w:b/>
              </w:rPr>
            </w:pPr>
          </w:p>
          <w:p w14:paraId="2CF6F2C1" w14:textId="77777777" w:rsidR="00F04291" w:rsidRDefault="00D334BC">
            <w:pPr>
              <w:pStyle w:val="TableParagraph"/>
              <w:ind w:left="17" w:right="4"/>
              <w:jc w:val="center"/>
            </w:pPr>
            <w:r>
              <w:rPr>
                <w:spacing w:val="-10"/>
              </w:rPr>
              <w:t>E</w:t>
            </w:r>
          </w:p>
          <w:p w14:paraId="18CBB0A1" w14:textId="77777777" w:rsidR="00F04291" w:rsidRDefault="00F04291">
            <w:pPr>
              <w:pStyle w:val="TableParagraph"/>
              <w:rPr>
                <w:b/>
              </w:rPr>
            </w:pPr>
          </w:p>
          <w:p w14:paraId="5943D426" w14:textId="77777777" w:rsidR="00F04291" w:rsidRDefault="00F04291">
            <w:pPr>
              <w:pStyle w:val="TableParagraph"/>
              <w:rPr>
                <w:b/>
              </w:rPr>
            </w:pPr>
          </w:p>
          <w:p w14:paraId="1A2E9078" w14:textId="77777777" w:rsidR="00F04291" w:rsidRDefault="00F04291">
            <w:pPr>
              <w:pStyle w:val="TableParagraph"/>
              <w:rPr>
                <w:b/>
              </w:rPr>
            </w:pPr>
          </w:p>
          <w:p w14:paraId="07691D32" w14:textId="77777777" w:rsidR="00F04291" w:rsidRDefault="00F04291">
            <w:pPr>
              <w:pStyle w:val="TableParagraph"/>
              <w:spacing w:before="246"/>
              <w:rPr>
                <w:b/>
              </w:rPr>
            </w:pPr>
          </w:p>
          <w:p w14:paraId="6691B338" w14:textId="77777777" w:rsidR="00F04291" w:rsidRDefault="00D334BC">
            <w:pPr>
              <w:pStyle w:val="TableParagraph"/>
              <w:ind w:left="17" w:right="4"/>
              <w:jc w:val="center"/>
            </w:pPr>
            <w:r>
              <w:rPr>
                <w:spacing w:val="-10"/>
              </w:rPr>
              <w:t>E</w:t>
            </w:r>
          </w:p>
          <w:p w14:paraId="7E95640D" w14:textId="77777777" w:rsidR="00F04291" w:rsidRDefault="00F04291">
            <w:pPr>
              <w:pStyle w:val="TableParagraph"/>
              <w:rPr>
                <w:b/>
              </w:rPr>
            </w:pPr>
          </w:p>
          <w:p w14:paraId="442C3877" w14:textId="77777777" w:rsidR="00F04291" w:rsidRDefault="00F04291">
            <w:pPr>
              <w:pStyle w:val="TableParagraph"/>
              <w:rPr>
                <w:b/>
              </w:rPr>
            </w:pPr>
          </w:p>
          <w:p w14:paraId="6F7EFCE0" w14:textId="77777777" w:rsidR="00F04291" w:rsidRDefault="00F04291">
            <w:pPr>
              <w:pStyle w:val="TableParagraph"/>
              <w:rPr>
                <w:b/>
              </w:rPr>
            </w:pPr>
          </w:p>
          <w:p w14:paraId="75B820CC" w14:textId="77777777" w:rsidR="00F04291" w:rsidRDefault="00F04291">
            <w:pPr>
              <w:pStyle w:val="TableParagraph"/>
              <w:rPr>
                <w:b/>
              </w:rPr>
            </w:pPr>
          </w:p>
          <w:p w14:paraId="33CF2307" w14:textId="77777777" w:rsidR="00F04291" w:rsidRDefault="00F04291">
            <w:pPr>
              <w:pStyle w:val="TableParagraph"/>
              <w:rPr>
                <w:b/>
              </w:rPr>
            </w:pPr>
          </w:p>
          <w:p w14:paraId="2C7F9331" w14:textId="77777777" w:rsidR="00F04291" w:rsidRDefault="00F04291">
            <w:pPr>
              <w:pStyle w:val="TableParagraph"/>
              <w:rPr>
                <w:b/>
              </w:rPr>
            </w:pPr>
          </w:p>
          <w:p w14:paraId="353E9BDD" w14:textId="77777777" w:rsidR="00F04291" w:rsidRDefault="00F04291">
            <w:pPr>
              <w:pStyle w:val="TableParagraph"/>
              <w:rPr>
                <w:b/>
              </w:rPr>
            </w:pPr>
          </w:p>
          <w:p w14:paraId="3DEE37B0" w14:textId="77777777" w:rsidR="00F04291" w:rsidRDefault="00F04291">
            <w:pPr>
              <w:pStyle w:val="TableParagraph"/>
              <w:rPr>
                <w:b/>
              </w:rPr>
            </w:pPr>
          </w:p>
          <w:p w14:paraId="76DB42EF" w14:textId="77777777" w:rsidR="00F04291" w:rsidRDefault="00F04291">
            <w:pPr>
              <w:pStyle w:val="TableParagraph"/>
              <w:spacing w:before="11"/>
              <w:rPr>
                <w:b/>
              </w:rPr>
            </w:pPr>
          </w:p>
          <w:p w14:paraId="54A3CF85" w14:textId="77777777" w:rsidR="00F04291" w:rsidRDefault="00D334BC">
            <w:pPr>
              <w:pStyle w:val="TableParagraph"/>
              <w:ind w:left="17" w:right="4"/>
              <w:jc w:val="center"/>
            </w:pPr>
            <w:r>
              <w:rPr>
                <w:spacing w:val="-10"/>
              </w:rPr>
              <w:t>E</w:t>
            </w:r>
          </w:p>
          <w:p w14:paraId="2B5D1588" w14:textId="77777777" w:rsidR="00F04291" w:rsidRDefault="00F04291">
            <w:pPr>
              <w:pStyle w:val="TableParagraph"/>
              <w:rPr>
                <w:b/>
              </w:rPr>
            </w:pPr>
          </w:p>
          <w:p w14:paraId="2D0FD1AF" w14:textId="77777777" w:rsidR="00F04291" w:rsidRDefault="00F04291">
            <w:pPr>
              <w:pStyle w:val="TableParagraph"/>
              <w:rPr>
                <w:b/>
              </w:rPr>
            </w:pPr>
          </w:p>
          <w:p w14:paraId="52EBE0CB" w14:textId="77777777" w:rsidR="00F04291" w:rsidRDefault="00F04291">
            <w:pPr>
              <w:pStyle w:val="TableParagraph"/>
              <w:spacing w:before="245"/>
              <w:rPr>
                <w:b/>
              </w:rPr>
            </w:pPr>
          </w:p>
          <w:p w14:paraId="3E1BAAC1" w14:textId="77777777" w:rsidR="00F04291" w:rsidRDefault="00D334BC">
            <w:pPr>
              <w:pStyle w:val="TableParagraph"/>
              <w:ind w:left="17" w:right="4"/>
              <w:jc w:val="center"/>
            </w:pPr>
            <w:r>
              <w:rPr>
                <w:spacing w:val="-10"/>
              </w:rPr>
              <w:t>E</w:t>
            </w:r>
          </w:p>
          <w:p w14:paraId="4672943E" w14:textId="77777777" w:rsidR="00F04291" w:rsidRDefault="00F04291">
            <w:pPr>
              <w:pStyle w:val="TableParagraph"/>
              <w:rPr>
                <w:b/>
              </w:rPr>
            </w:pPr>
          </w:p>
          <w:p w14:paraId="34ADD81B" w14:textId="77777777" w:rsidR="00F04291" w:rsidRDefault="00F04291">
            <w:pPr>
              <w:pStyle w:val="TableParagraph"/>
              <w:rPr>
                <w:b/>
              </w:rPr>
            </w:pPr>
          </w:p>
          <w:p w14:paraId="0C484586" w14:textId="77777777" w:rsidR="00F04291" w:rsidRDefault="00F04291">
            <w:pPr>
              <w:pStyle w:val="TableParagraph"/>
              <w:rPr>
                <w:b/>
              </w:rPr>
            </w:pPr>
          </w:p>
          <w:p w14:paraId="4B9FE49E" w14:textId="77777777" w:rsidR="00F04291" w:rsidRDefault="00F04291">
            <w:pPr>
              <w:pStyle w:val="TableParagraph"/>
              <w:spacing w:before="5"/>
              <w:rPr>
                <w:b/>
              </w:rPr>
            </w:pPr>
          </w:p>
          <w:p w14:paraId="5012716A" w14:textId="77777777" w:rsidR="00F04291" w:rsidRDefault="00D334BC">
            <w:pPr>
              <w:pStyle w:val="TableParagraph"/>
              <w:ind w:left="17" w:right="4"/>
              <w:jc w:val="center"/>
            </w:pPr>
            <w:r>
              <w:rPr>
                <w:spacing w:val="-10"/>
              </w:rPr>
              <w:t>E</w:t>
            </w:r>
          </w:p>
          <w:p w14:paraId="6E95DE8D" w14:textId="77777777" w:rsidR="00F04291" w:rsidRDefault="00F04291">
            <w:pPr>
              <w:pStyle w:val="TableParagraph"/>
              <w:rPr>
                <w:b/>
              </w:rPr>
            </w:pPr>
          </w:p>
          <w:p w14:paraId="0687A869" w14:textId="77777777" w:rsidR="00F04291" w:rsidRDefault="00F04291">
            <w:pPr>
              <w:pStyle w:val="TableParagraph"/>
              <w:rPr>
                <w:b/>
              </w:rPr>
            </w:pPr>
          </w:p>
          <w:p w14:paraId="1D5467E3" w14:textId="77777777" w:rsidR="00F04291" w:rsidRDefault="00F04291">
            <w:pPr>
              <w:pStyle w:val="TableParagraph"/>
              <w:rPr>
                <w:b/>
              </w:rPr>
            </w:pPr>
          </w:p>
          <w:p w14:paraId="4A223B97" w14:textId="77777777" w:rsidR="00F04291" w:rsidRDefault="00F04291">
            <w:pPr>
              <w:pStyle w:val="TableParagraph"/>
              <w:rPr>
                <w:b/>
              </w:rPr>
            </w:pPr>
          </w:p>
          <w:p w14:paraId="1E54FEAD" w14:textId="77777777" w:rsidR="00F04291" w:rsidRDefault="00F04291">
            <w:pPr>
              <w:pStyle w:val="TableParagraph"/>
              <w:rPr>
                <w:b/>
              </w:rPr>
            </w:pPr>
          </w:p>
          <w:p w14:paraId="3DBAFF20" w14:textId="77777777" w:rsidR="00F04291" w:rsidRDefault="00F04291">
            <w:pPr>
              <w:pStyle w:val="TableParagraph"/>
              <w:spacing w:before="8"/>
              <w:rPr>
                <w:b/>
              </w:rPr>
            </w:pPr>
          </w:p>
          <w:p w14:paraId="49DA4504" w14:textId="77777777" w:rsidR="00F04291" w:rsidRDefault="00D334BC">
            <w:pPr>
              <w:pStyle w:val="TableParagraph"/>
              <w:ind w:left="17" w:right="4"/>
              <w:jc w:val="center"/>
            </w:pPr>
            <w:r>
              <w:rPr>
                <w:spacing w:val="-10"/>
              </w:rPr>
              <w:t>E</w:t>
            </w:r>
          </w:p>
        </w:tc>
        <w:tc>
          <w:tcPr>
            <w:tcW w:w="1379" w:type="dxa"/>
          </w:tcPr>
          <w:p w14:paraId="559694DA" w14:textId="77777777" w:rsidR="00F04291" w:rsidRDefault="00D334BC">
            <w:pPr>
              <w:pStyle w:val="TableParagraph"/>
              <w:spacing w:before="240"/>
              <w:ind w:left="17" w:right="17"/>
              <w:jc w:val="center"/>
            </w:pPr>
            <w:r>
              <w:rPr>
                <w:spacing w:val="-5"/>
              </w:rPr>
              <w:t>AI</w:t>
            </w:r>
          </w:p>
          <w:p w14:paraId="0CD94657" w14:textId="77777777" w:rsidR="00F04291" w:rsidRDefault="00F04291">
            <w:pPr>
              <w:pStyle w:val="TableParagraph"/>
              <w:rPr>
                <w:b/>
              </w:rPr>
            </w:pPr>
          </w:p>
          <w:p w14:paraId="066C349A" w14:textId="77777777" w:rsidR="00F04291" w:rsidRDefault="00F04291">
            <w:pPr>
              <w:pStyle w:val="TableParagraph"/>
              <w:rPr>
                <w:b/>
              </w:rPr>
            </w:pPr>
          </w:p>
          <w:p w14:paraId="002AA5E1" w14:textId="77777777" w:rsidR="00F04291" w:rsidRDefault="00F04291">
            <w:pPr>
              <w:pStyle w:val="TableParagraph"/>
              <w:rPr>
                <w:b/>
              </w:rPr>
            </w:pPr>
          </w:p>
          <w:p w14:paraId="7F2A6979" w14:textId="77777777" w:rsidR="00F04291" w:rsidRDefault="00F04291">
            <w:pPr>
              <w:pStyle w:val="TableParagraph"/>
              <w:rPr>
                <w:b/>
              </w:rPr>
            </w:pPr>
          </w:p>
          <w:p w14:paraId="191D44C4" w14:textId="77777777" w:rsidR="00F04291" w:rsidRDefault="00F04291">
            <w:pPr>
              <w:pStyle w:val="TableParagraph"/>
              <w:rPr>
                <w:b/>
              </w:rPr>
            </w:pPr>
          </w:p>
          <w:p w14:paraId="12E3D42B" w14:textId="77777777" w:rsidR="00F04291" w:rsidRDefault="00F04291">
            <w:pPr>
              <w:pStyle w:val="TableParagraph"/>
              <w:rPr>
                <w:b/>
              </w:rPr>
            </w:pPr>
          </w:p>
          <w:p w14:paraId="494F3B9B" w14:textId="77777777" w:rsidR="00F04291" w:rsidRDefault="00F04291">
            <w:pPr>
              <w:pStyle w:val="TableParagraph"/>
              <w:spacing w:before="9"/>
              <w:rPr>
                <w:b/>
              </w:rPr>
            </w:pPr>
          </w:p>
          <w:p w14:paraId="7FAE75CF" w14:textId="77777777" w:rsidR="00F04291" w:rsidRDefault="00D334BC">
            <w:pPr>
              <w:pStyle w:val="TableParagraph"/>
              <w:ind w:left="17"/>
              <w:jc w:val="center"/>
            </w:pPr>
            <w:r>
              <w:rPr>
                <w:spacing w:val="-5"/>
              </w:rPr>
              <w:t>AIT</w:t>
            </w:r>
          </w:p>
          <w:p w14:paraId="62EA717F" w14:textId="77777777" w:rsidR="00F04291" w:rsidRDefault="00F04291">
            <w:pPr>
              <w:pStyle w:val="TableParagraph"/>
              <w:rPr>
                <w:b/>
              </w:rPr>
            </w:pPr>
          </w:p>
          <w:p w14:paraId="5710F32C" w14:textId="77777777" w:rsidR="00F04291" w:rsidRDefault="00F04291">
            <w:pPr>
              <w:pStyle w:val="TableParagraph"/>
              <w:rPr>
                <w:b/>
              </w:rPr>
            </w:pPr>
          </w:p>
          <w:p w14:paraId="404DB740" w14:textId="77777777" w:rsidR="00F04291" w:rsidRDefault="00F04291">
            <w:pPr>
              <w:pStyle w:val="TableParagraph"/>
              <w:spacing w:before="4"/>
              <w:rPr>
                <w:b/>
              </w:rPr>
            </w:pPr>
          </w:p>
          <w:p w14:paraId="007BEB0B" w14:textId="77777777" w:rsidR="00F04291" w:rsidRDefault="00D334BC">
            <w:pPr>
              <w:pStyle w:val="TableParagraph"/>
              <w:ind w:left="17" w:right="17"/>
              <w:jc w:val="center"/>
            </w:pPr>
            <w:r>
              <w:rPr>
                <w:spacing w:val="-5"/>
              </w:rPr>
              <w:t>AI</w:t>
            </w:r>
          </w:p>
          <w:p w14:paraId="2CF4C1D7" w14:textId="77777777" w:rsidR="00F04291" w:rsidRDefault="00F04291">
            <w:pPr>
              <w:pStyle w:val="TableParagraph"/>
              <w:rPr>
                <w:b/>
              </w:rPr>
            </w:pPr>
          </w:p>
          <w:p w14:paraId="44BD1B77" w14:textId="77777777" w:rsidR="00F04291" w:rsidRDefault="00F04291">
            <w:pPr>
              <w:pStyle w:val="TableParagraph"/>
              <w:rPr>
                <w:b/>
              </w:rPr>
            </w:pPr>
          </w:p>
          <w:p w14:paraId="25D378B7" w14:textId="77777777" w:rsidR="00F04291" w:rsidRDefault="00F04291">
            <w:pPr>
              <w:pStyle w:val="TableParagraph"/>
              <w:rPr>
                <w:b/>
              </w:rPr>
            </w:pPr>
          </w:p>
          <w:p w14:paraId="3CCAC36C" w14:textId="77777777" w:rsidR="00F04291" w:rsidRDefault="00F04291">
            <w:pPr>
              <w:pStyle w:val="TableParagraph"/>
              <w:spacing w:before="246"/>
              <w:rPr>
                <w:b/>
              </w:rPr>
            </w:pPr>
          </w:p>
          <w:p w14:paraId="49B7CFE3" w14:textId="77777777" w:rsidR="00F04291" w:rsidRDefault="00D334BC">
            <w:pPr>
              <w:pStyle w:val="TableParagraph"/>
              <w:ind w:left="17"/>
              <w:jc w:val="center"/>
            </w:pPr>
            <w:r>
              <w:rPr>
                <w:spacing w:val="-5"/>
              </w:rPr>
              <w:t>AIT</w:t>
            </w:r>
          </w:p>
          <w:p w14:paraId="2BAF2683" w14:textId="77777777" w:rsidR="00F04291" w:rsidRDefault="00F04291">
            <w:pPr>
              <w:pStyle w:val="TableParagraph"/>
              <w:rPr>
                <w:b/>
              </w:rPr>
            </w:pPr>
          </w:p>
          <w:p w14:paraId="79652A68" w14:textId="77777777" w:rsidR="00F04291" w:rsidRDefault="00F04291">
            <w:pPr>
              <w:pStyle w:val="TableParagraph"/>
              <w:rPr>
                <w:b/>
              </w:rPr>
            </w:pPr>
          </w:p>
          <w:p w14:paraId="3918C82D" w14:textId="77777777" w:rsidR="00F04291" w:rsidRDefault="00F04291">
            <w:pPr>
              <w:pStyle w:val="TableParagraph"/>
              <w:rPr>
                <w:b/>
              </w:rPr>
            </w:pPr>
          </w:p>
          <w:p w14:paraId="06C42B83" w14:textId="77777777" w:rsidR="00F04291" w:rsidRDefault="00F04291">
            <w:pPr>
              <w:pStyle w:val="TableParagraph"/>
              <w:rPr>
                <w:b/>
              </w:rPr>
            </w:pPr>
          </w:p>
          <w:p w14:paraId="2EC5E6CE" w14:textId="77777777" w:rsidR="00F04291" w:rsidRDefault="00F04291">
            <w:pPr>
              <w:pStyle w:val="TableParagraph"/>
              <w:rPr>
                <w:b/>
              </w:rPr>
            </w:pPr>
          </w:p>
          <w:p w14:paraId="793438BC" w14:textId="77777777" w:rsidR="00F04291" w:rsidRDefault="00F04291">
            <w:pPr>
              <w:pStyle w:val="TableParagraph"/>
              <w:rPr>
                <w:b/>
              </w:rPr>
            </w:pPr>
          </w:p>
          <w:p w14:paraId="63718493" w14:textId="77777777" w:rsidR="00F04291" w:rsidRDefault="00F04291">
            <w:pPr>
              <w:pStyle w:val="TableParagraph"/>
              <w:rPr>
                <w:b/>
              </w:rPr>
            </w:pPr>
          </w:p>
          <w:p w14:paraId="14F7D40C" w14:textId="77777777" w:rsidR="00F04291" w:rsidRDefault="00F04291">
            <w:pPr>
              <w:pStyle w:val="TableParagraph"/>
              <w:rPr>
                <w:b/>
              </w:rPr>
            </w:pPr>
          </w:p>
          <w:p w14:paraId="028E7F45" w14:textId="77777777" w:rsidR="00F04291" w:rsidRDefault="00F04291">
            <w:pPr>
              <w:pStyle w:val="TableParagraph"/>
              <w:spacing w:before="11"/>
              <w:rPr>
                <w:b/>
              </w:rPr>
            </w:pPr>
          </w:p>
          <w:p w14:paraId="2FB5224E" w14:textId="77777777" w:rsidR="00F04291" w:rsidRDefault="00D334BC">
            <w:pPr>
              <w:pStyle w:val="TableParagraph"/>
              <w:ind w:left="17"/>
              <w:jc w:val="center"/>
            </w:pPr>
            <w:r>
              <w:rPr>
                <w:spacing w:val="-5"/>
              </w:rPr>
              <w:t>AIT</w:t>
            </w:r>
          </w:p>
          <w:p w14:paraId="52F1D291" w14:textId="77777777" w:rsidR="00F04291" w:rsidRDefault="00F04291">
            <w:pPr>
              <w:pStyle w:val="TableParagraph"/>
              <w:rPr>
                <w:b/>
              </w:rPr>
            </w:pPr>
          </w:p>
          <w:p w14:paraId="2227F96B" w14:textId="77777777" w:rsidR="00F04291" w:rsidRDefault="00F04291">
            <w:pPr>
              <w:pStyle w:val="TableParagraph"/>
              <w:rPr>
                <w:b/>
              </w:rPr>
            </w:pPr>
          </w:p>
          <w:p w14:paraId="72983132" w14:textId="77777777" w:rsidR="00F04291" w:rsidRDefault="00F04291">
            <w:pPr>
              <w:pStyle w:val="TableParagraph"/>
              <w:spacing w:before="245"/>
              <w:rPr>
                <w:b/>
              </w:rPr>
            </w:pPr>
          </w:p>
          <w:p w14:paraId="53A43543" w14:textId="77777777" w:rsidR="00F04291" w:rsidRDefault="00D334BC">
            <w:pPr>
              <w:pStyle w:val="TableParagraph"/>
              <w:ind w:left="17"/>
              <w:jc w:val="center"/>
            </w:pPr>
            <w:r>
              <w:rPr>
                <w:spacing w:val="-5"/>
              </w:rPr>
              <w:t>AIT</w:t>
            </w:r>
          </w:p>
          <w:p w14:paraId="5D9C2CF8" w14:textId="77777777" w:rsidR="00F04291" w:rsidRDefault="00F04291">
            <w:pPr>
              <w:pStyle w:val="TableParagraph"/>
              <w:rPr>
                <w:b/>
              </w:rPr>
            </w:pPr>
          </w:p>
          <w:p w14:paraId="4B7619EF" w14:textId="77777777" w:rsidR="00F04291" w:rsidRDefault="00F04291">
            <w:pPr>
              <w:pStyle w:val="TableParagraph"/>
              <w:rPr>
                <w:b/>
              </w:rPr>
            </w:pPr>
          </w:p>
          <w:p w14:paraId="0CCDB8A0" w14:textId="77777777" w:rsidR="00F04291" w:rsidRDefault="00F04291">
            <w:pPr>
              <w:pStyle w:val="TableParagraph"/>
              <w:rPr>
                <w:b/>
              </w:rPr>
            </w:pPr>
          </w:p>
          <w:p w14:paraId="4B307A96" w14:textId="77777777" w:rsidR="00F04291" w:rsidRDefault="00F04291">
            <w:pPr>
              <w:pStyle w:val="TableParagraph"/>
              <w:spacing w:before="5"/>
              <w:rPr>
                <w:b/>
              </w:rPr>
            </w:pPr>
          </w:p>
          <w:p w14:paraId="1DDBA9A1" w14:textId="77777777" w:rsidR="00F04291" w:rsidRDefault="00D334BC">
            <w:pPr>
              <w:pStyle w:val="TableParagraph"/>
              <w:ind w:left="17" w:right="17"/>
              <w:jc w:val="center"/>
            </w:pPr>
            <w:r>
              <w:rPr>
                <w:spacing w:val="-5"/>
              </w:rPr>
              <w:t>AI</w:t>
            </w:r>
          </w:p>
          <w:p w14:paraId="0F0756DD" w14:textId="77777777" w:rsidR="00F04291" w:rsidRDefault="00F04291">
            <w:pPr>
              <w:pStyle w:val="TableParagraph"/>
              <w:rPr>
                <w:b/>
              </w:rPr>
            </w:pPr>
          </w:p>
          <w:p w14:paraId="279C19CE" w14:textId="77777777" w:rsidR="00F04291" w:rsidRDefault="00F04291">
            <w:pPr>
              <w:pStyle w:val="TableParagraph"/>
              <w:rPr>
                <w:b/>
              </w:rPr>
            </w:pPr>
          </w:p>
          <w:p w14:paraId="2A96AC2F" w14:textId="77777777" w:rsidR="00F04291" w:rsidRDefault="00F04291">
            <w:pPr>
              <w:pStyle w:val="TableParagraph"/>
              <w:rPr>
                <w:b/>
              </w:rPr>
            </w:pPr>
          </w:p>
          <w:p w14:paraId="71585153" w14:textId="77777777" w:rsidR="00F04291" w:rsidRDefault="00F04291">
            <w:pPr>
              <w:pStyle w:val="TableParagraph"/>
              <w:rPr>
                <w:b/>
              </w:rPr>
            </w:pPr>
          </w:p>
          <w:p w14:paraId="6434DD94" w14:textId="77777777" w:rsidR="00F04291" w:rsidRDefault="00F04291">
            <w:pPr>
              <w:pStyle w:val="TableParagraph"/>
              <w:rPr>
                <w:b/>
              </w:rPr>
            </w:pPr>
          </w:p>
          <w:p w14:paraId="5B255D7E" w14:textId="77777777" w:rsidR="00F04291" w:rsidRDefault="00F04291">
            <w:pPr>
              <w:pStyle w:val="TableParagraph"/>
              <w:spacing w:before="8"/>
              <w:rPr>
                <w:b/>
              </w:rPr>
            </w:pPr>
          </w:p>
          <w:p w14:paraId="438085BD" w14:textId="77777777" w:rsidR="00F04291" w:rsidRDefault="00D334BC">
            <w:pPr>
              <w:pStyle w:val="TableParagraph"/>
              <w:ind w:left="17" w:right="17"/>
              <w:jc w:val="center"/>
            </w:pPr>
            <w:r>
              <w:rPr>
                <w:spacing w:val="-5"/>
              </w:rPr>
              <w:t>AI</w:t>
            </w:r>
          </w:p>
        </w:tc>
      </w:tr>
    </w:tbl>
    <w:p w14:paraId="2FE7C981" w14:textId="77777777" w:rsidR="00F04291" w:rsidRDefault="00F04291">
      <w:pPr>
        <w:pStyle w:val="TableParagraph"/>
        <w:jc w:val="center"/>
        <w:sectPr w:rsidR="00F04291">
          <w:pgSz w:w="11910" w:h="16840"/>
          <w:pgMar w:top="920" w:right="0" w:bottom="380" w:left="0" w:header="0" w:footer="180" w:gutter="0"/>
          <w:cols w:space="720"/>
        </w:sectPr>
      </w:pPr>
    </w:p>
    <w:p w14:paraId="6A2A2DB5"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4B1263E4" w14:textId="77777777">
        <w:trPr>
          <w:trHeight w:val="508"/>
        </w:trPr>
        <w:tc>
          <w:tcPr>
            <w:tcW w:w="4919" w:type="dxa"/>
            <w:shd w:val="clear" w:color="auto" w:fill="8DC53E"/>
          </w:tcPr>
          <w:p w14:paraId="6F285C68"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7A6DF1F2"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66E7CDF8"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65D58313"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222B788E" w14:textId="77777777">
        <w:trPr>
          <w:trHeight w:val="14023"/>
        </w:trPr>
        <w:tc>
          <w:tcPr>
            <w:tcW w:w="4919" w:type="dxa"/>
          </w:tcPr>
          <w:p w14:paraId="1B8F0290" w14:textId="77777777" w:rsidR="00F04291" w:rsidRDefault="00F04291">
            <w:pPr>
              <w:pStyle w:val="TableParagraph"/>
              <w:rPr>
                <w:b/>
              </w:rPr>
            </w:pPr>
          </w:p>
          <w:p w14:paraId="586214E5" w14:textId="77777777" w:rsidR="00F04291" w:rsidRDefault="00F04291">
            <w:pPr>
              <w:pStyle w:val="TableParagraph"/>
              <w:rPr>
                <w:b/>
              </w:rPr>
            </w:pPr>
          </w:p>
          <w:p w14:paraId="45C87314" w14:textId="77777777" w:rsidR="00F04291" w:rsidRDefault="00F04291">
            <w:pPr>
              <w:pStyle w:val="TableParagraph"/>
              <w:rPr>
                <w:b/>
              </w:rPr>
            </w:pPr>
          </w:p>
          <w:p w14:paraId="35F39098" w14:textId="77777777" w:rsidR="00F04291" w:rsidRDefault="00F04291">
            <w:pPr>
              <w:pStyle w:val="TableParagraph"/>
              <w:rPr>
                <w:b/>
              </w:rPr>
            </w:pPr>
          </w:p>
          <w:p w14:paraId="5BFEF840" w14:textId="77777777" w:rsidR="00F04291" w:rsidRDefault="00F04291">
            <w:pPr>
              <w:pStyle w:val="TableParagraph"/>
              <w:spacing w:before="245"/>
              <w:rPr>
                <w:b/>
              </w:rPr>
            </w:pPr>
          </w:p>
          <w:p w14:paraId="5F8691B4" w14:textId="086AE76A" w:rsidR="00F04291" w:rsidRDefault="00D334BC">
            <w:pPr>
              <w:pStyle w:val="TableParagraph"/>
              <w:ind w:left="117" w:right="94"/>
            </w:pPr>
            <w:r>
              <w:t>Explore issues of potential emotional or personal bias with</w:t>
            </w:r>
            <w:r>
              <w:rPr>
                <w:spacing w:val="-7"/>
              </w:rPr>
              <w:t xml:space="preserve"> </w:t>
            </w:r>
            <w:r>
              <w:t>the</w:t>
            </w:r>
            <w:r>
              <w:rPr>
                <w:spacing w:val="-1"/>
              </w:rPr>
              <w:t xml:space="preserve"> </w:t>
            </w:r>
            <w:r>
              <w:t>line</w:t>
            </w:r>
            <w:r>
              <w:rPr>
                <w:spacing w:val="-1"/>
              </w:rPr>
              <w:t xml:space="preserve"> </w:t>
            </w:r>
            <w:r>
              <w:t>manager or in own</w:t>
            </w:r>
            <w:r>
              <w:rPr>
                <w:spacing w:val="-6"/>
              </w:rPr>
              <w:t xml:space="preserve"> </w:t>
            </w:r>
            <w:r>
              <w:t>supervision,</w:t>
            </w:r>
            <w:r>
              <w:rPr>
                <w:spacing w:val="-8"/>
              </w:rPr>
              <w:t xml:space="preserve"> </w:t>
            </w:r>
            <w:r>
              <w:t xml:space="preserve">be open to reflect upon how this may impact decision </w:t>
            </w:r>
            <w:r w:rsidR="00861ED7">
              <w:t>making and</w:t>
            </w:r>
            <w:r>
              <w:rPr>
                <w:spacing w:val="-9"/>
              </w:rPr>
              <w:t xml:space="preserve"> </w:t>
            </w:r>
            <w:r>
              <w:t>be receptive</w:t>
            </w:r>
            <w:r>
              <w:rPr>
                <w:spacing w:val="-4"/>
              </w:rPr>
              <w:t xml:space="preserve"> </w:t>
            </w:r>
            <w:r>
              <w:t>to</w:t>
            </w:r>
            <w:r>
              <w:rPr>
                <w:spacing w:val="-5"/>
              </w:rPr>
              <w:t xml:space="preserve"> </w:t>
            </w:r>
            <w:r>
              <w:t>respectful</w:t>
            </w:r>
            <w:r>
              <w:rPr>
                <w:spacing w:val="-11"/>
              </w:rPr>
              <w:t xml:space="preserve"> </w:t>
            </w:r>
            <w:r w:rsidR="00861ED7">
              <w:t>challenges</w:t>
            </w:r>
            <w:r>
              <w:rPr>
                <w:spacing w:val="-22"/>
              </w:rPr>
              <w:t xml:space="preserve"> </w:t>
            </w:r>
            <w:r>
              <w:t xml:space="preserve">that may shape or change </w:t>
            </w:r>
            <w:r w:rsidR="00861ED7">
              <w:t>one’s</w:t>
            </w:r>
            <w:r>
              <w:t xml:space="preserve"> perspective or thinking.</w:t>
            </w:r>
          </w:p>
          <w:p w14:paraId="48909A28" w14:textId="77777777" w:rsidR="00F04291" w:rsidRDefault="00F04291">
            <w:pPr>
              <w:pStyle w:val="TableParagraph"/>
              <w:spacing w:before="7"/>
              <w:rPr>
                <w:b/>
              </w:rPr>
            </w:pPr>
          </w:p>
          <w:p w14:paraId="6E76BC5B" w14:textId="77777777" w:rsidR="00F04291" w:rsidRDefault="00D334BC">
            <w:pPr>
              <w:pStyle w:val="TableParagraph"/>
              <w:ind w:left="117" w:right="263"/>
              <w:jc w:val="both"/>
            </w:pPr>
            <w:r>
              <w:t>Able to</w:t>
            </w:r>
            <w:r>
              <w:rPr>
                <w:spacing w:val="-1"/>
              </w:rPr>
              <w:t xml:space="preserve"> </w:t>
            </w:r>
            <w:r>
              <w:t>remain</w:t>
            </w:r>
            <w:r>
              <w:rPr>
                <w:spacing w:val="-5"/>
              </w:rPr>
              <w:t xml:space="preserve"> </w:t>
            </w:r>
            <w:r>
              <w:t>calm</w:t>
            </w:r>
            <w:r>
              <w:rPr>
                <w:spacing w:val="-2"/>
              </w:rPr>
              <w:t xml:space="preserve"> </w:t>
            </w:r>
            <w:r>
              <w:t>and respond</w:t>
            </w:r>
            <w:r>
              <w:rPr>
                <w:spacing w:val="-8"/>
              </w:rPr>
              <w:t xml:space="preserve"> </w:t>
            </w:r>
            <w:r>
              <w:t>in</w:t>
            </w:r>
            <w:r>
              <w:rPr>
                <w:spacing w:val="-5"/>
              </w:rPr>
              <w:t xml:space="preserve"> </w:t>
            </w:r>
            <w:r>
              <w:t>challenging</w:t>
            </w:r>
            <w:r>
              <w:rPr>
                <w:spacing w:val="-4"/>
              </w:rPr>
              <w:t xml:space="preserve"> </w:t>
            </w:r>
            <w:r>
              <w:t>or confrontational</w:t>
            </w:r>
            <w:r>
              <w:rPr>
                <w:spacing w:val="-2"/>
              </w:rPr>
              <w:t xml:space="preserve"> </w:t>
            </w:r>
            <w:r>
              <w:t>situations</w:t>
            </w:r>
            <w:r>
              <w:rPr>
                <w:spacing w:val="-9"/>
              </w:rPr>
              <w:t xml:space="preserve"> </w:t>
            </w:r>
            <w:r>
              <w:t>rather than reacting in</w:t>
            </w:r>
            <w:r>
              <w:rPr>
                <w:spacing w:val="-2"/>
              </w:rPr>
              <w:t xml:space="preserve"> </w:t>
            </w:r>
            <w:r>
              <w:t>a harsh or disrespectful manner.</w:t>
            </w:r>
          </w:p>
          <w:p w14:paraId="5C24E85E" w14:textId="77777777" w:rsidR="00F04291" w:rsidRDefault="00D334BC">
            <w:pPr>
              <w:pStyle w:val="TableParagraph"/>
              <w:spacing w:before="244"/>
              <w:ind w:left="117"/>
            </w:pPr>
            <w:r>
              <w:t xml:space="preserve">Identify where there may be issues of professional practice that </w:t>
            </w:r>
            <w:proofErr w:type="gramStart"/>
            <w:r>
              <w:t>is</w:t>
            </w:r>
            <w:r>
              <w:rPr>
                <w:spacing w:val="-10"/>
              </w:rPr>
              <w:t xml:space="preserve"> </w:t>
            </w:r>
            <w:r>
              <w:t>having</w:t>
            </w:r>
            <w:proofErr w:type="gramEnd"/>
            <w:r>
              <w:rPr>
                <w:spacing w:val="-1"/>
              </w:rPr>
              <w:t xml:space="preserve"> </w:t>
            </w:r>
            <w:r>
              <w:t>adverse emotional</w:t>
            </w:r>
            <w:r>
              <w:rPr>
                <w:spacing w:val="-3"/>
              </w:rPr>
              <w:t xml:space="preserve"> </w:t>
            </w:r>
            <w:r>
              <w:t>or mental implications and to seek support for this (</w:t>
            </w:r>
            <w:proofErr w:type="spellStart"/>
            <w:r>
              <w:t>ie</w:t>
            </w:r>
            <w:proofErr w:type="spellEnd"/>
            <w:r>
              <w:t>: occupational health, counselling support).</w:t>
            </w:r>
          </w:p>
          <w:p w14:paraId="0EF33AFD" w14:textId="77777777" w:rsidR="00F04291" w:rsidRDefault="00F04291">
            <w:pPr>
              <w:pStyle w:val="TableParagraph"/>
              <w:spacing w:before="5"/>
              <w:rPr>
                <w:b/>
              </w:rPr>
            </w:pPr>
          </w:p>
          <w:p w14:paraId="242AB169" w14:textId="77777777" w:rsidR="00F04291" w:rsidRDefault="00D334BC">
            <w:pPr>
              <w:pStyle w:val="TableParagraph"/>
              <w:ind w:left="117" w:right="119"/>
            </w:pPr>
            <w:r>
              <w:t>Attuned</w:t>
            </w:r>
            <w:r>
              <w:rPr>
                <w:spacing w:val="-5"/>
              </w:rPr>
              <w:t xml:space="preserve"> </w:t>
            </w:r>
            <w:r>
              <w:t>to the emotional</w:t>
            </w:r>
            <w:r>
              <w:rPr>
                <w:spacing w:val="-2"/>
              </w:rPr>
              <w:t xml:space="preserve"> </w:t>
            </w:r>
            <w:r>
              <w:t>impact that the</w:t>
            </w:r>
            <w:r>
              <w:rPr>
                <w:spacing w:val="-16"/>
              </w:rPr>
              <w:t xml:space="preserve"> </w:t>
            </w:r>
            <w:r>
              <w:t>stress</w:t>
            </w:r>
            <w:r>
              <w:rPr>
                <w:spacing w:val="-10"/>
              </w:rPr>
              <w:t xml:space="preserve"> </w:t>
            </w:r>
            <w:r>
              <w:t>and demands of this work can pose to workers within the team and provide an empathetic, supportive,</w:t>
            </w:r>
            <w:r>
              <w:rPr>
                <w:spacing w:val="40"/>
              </w:rPr>
              <w:t xml:space="preserve"> </w:t>
            </w:r>
            <w:r>
              <w:t>and pragmatic response and support.</w:t>
            </w:r>
          </w:p>
          <w:p w14:paraId="14E4D726" w14:textId="77777777" w:rsidR="00F04291" w:rsidRDefault="00F04291">
            <w:pPr>
              <w:pStyle w:val="TableParagraph"/>
              <w:spacing w:before="6"/>
              <w:rPr>
                <w:b/>
              </w:rPr>
            </w:pPr>
          </w:p>
          <w:p w14:paraId="2A1E83A7" w14:textId="77777777" w:rsidR="00F04291" w:rsidRDefault="00D334BC">
            <w:pPr>
              <w:pStyle w:val="TableParagraph"/>
              <w:ind w:left="117" w:right="138"/>
            </w:pPr>
            <w:r>
              <w:t>Be receptive to and identify areas of unnecessary bureaucracy or hierarchical pressures that unduly frustrate or impede</w:t>
            </w:r>
            <w:r>
              <w:rPr>
                <w:spacing w:val="-14"/>
              </w:rPr>
              <w:t xml:space="preserve"> </w:t>
            </w:r>
            <w:r>
              <w:t>good</w:t>
            </w:r>
            <w:r>
              <w:rPr>
                <w:spacing w:val="-2"/>
              </w:rPr>
              <w:t xml:space="preserve"> </w:t>
            </w:r>
            <w:r>
              <w:t>practice from</w:t>
            </w:r>
            <w:r>
              <w:rPr>
                <w:spacing w:val="-15"/>
              </w:rPr>
              <w:t xml:space="preserve"> </w:t>
            </w:r>
            <w:r>
              <w:t xml:space="preserve">taking place and help create strategies to reduce or remove </w:t>
            </w:r>
            <w:r>
              <w:rPr>
                <w:spacing w:val="-2"/>
              </w:rPr>
              <w:t>these.</w:t>
            </w:r>
          </w:p>
          <w:p w14:paraId="6FAD7601" w14:textId="77777777" w:rsidR="00F04291" w:rsidRDefault="00F04291">
            <w:pPr>
              <w:pStyle w:val="TableParagraph"/>
              <w:spacing w:before="7"/>
              <w:rPr>
                <w:b/>
              </w:rPr>
            </w:pPr>
          </w:p>
          <w:p w14:paraId="6C950A7C" w14:textId="77777777" w:rsidR="00F04291" w:rsidRDefault="00D334BC">
            <w:pPr>
              <w:pStyle w:val="TableParagraph"/>
              <w:ind w:left="117"/>
              <w:rPr>
                <w:b/>
              </w:rPr>
            </w:pPr>
            <w:r>
              <w:rPr>
                <w:b/>
                <w:u w:val="single"/>
              </w:rPr>
              <w:t>Performance</w:t>
            </w:r>
            <w:r>
              <w:rPr>
                <w:b/>
                <w:spacing w:val="-11"/>
                <w:u w:val="single"/>
              </w:rPr>
              <w:t xml:space="preserve"> </w:t>
            </w:r>
            <w:r>
              <w:rPr>
                <w:b/>
                <w:u w:val="single"/>
              </w:rPr>
              <w:t>Management</w:t>
            </w:r>
            <w:r>
              <w:rPr>
                <w:b/>
                <w:spacing w:val="-15"/>
                <w:u w:val="single"/>
              </w:rPr>
              <w:t xml:space="preserve"> </w:t>
            </w:r>
            <w:r>
              <w:rPr>
                <w:b/>
                <w:u w:val="single"/>
              </w:rPr>
              <w:t>and</w:t>
            </w:r>
            <w:r>
              <w:rPr>
                <w:b/>
                <w:spacing w:val="-12"/>
                <w:u w:val="single"/>
              </w:rPr>
              <w:t xml:space="preserve"> </w:t>
            </w:r>
            <w:r>
              <w:rPr>
                <w:b/>
                <w:spacing w:val="-2"/>
                <w:u w:val="single"/>
              </w:rPr>
              <w:t>Improvement</w:t>
            </w:r>
          </w:p>
          <w:p w14:paraId="2CC01648" w14:textId="401A25B8" w:rsidR="00F04291" w:rsidRDefault="00D334BC">
            <w:pPr>
              <w:pStyle w:val="TableParagraph"/>
              <w:spacing w:before="241"/>
              <w:ind w:left="117"/>
            </w:pPr>
            <w:r>
              <w:t>Consistently reviews previous decisions at regular intervals</w:t>
            </w:r>
            <w:r>
              <w:rPr>
                <w:spacing w:val="-15"/>
              </w:rPr>
              <w:t xml:space="preserve"> </w:t>
            </w:r>
            <w:r>
              <w:t>(</w:t>
            </w:r>
            <w:r w:rsidR="00861ED7">
              <w:t>i.e.</w:t>
            </w:r>
            <w:r>
              <w:t>:</w:t>
            </w:r>
            <w:r>
              <w:rPr>
                <w:spacing w:val="-9"/>
              </w:rPr>
              <w:t xml:space="preserve"> </w:t>
            </w:r>
            <w:r>
              <w:t>in</w:t>
            </w:r>
            <w:r>
              <w:rPr>
                <w:spacing w:val="-8"/>
              </w:rPr>
              <w:t xml:space="preserve"> </w:t>
            </w:r>
            <w:r>
              <w:t>supervision</w:t>
            </w:r>
            <w:r>
              <w:rPr>
                <w:spacing w:val="-1"/>
              </w:rPr>
              <w:t xml:space="preserve"> </w:t>
            </w:r>
            <w:r>
              <w:t>or on</w:t>
            </w:r>
            <w:r>
              <w:rPr>
                <w:spacing w:val="-8"/>
              </w:rPr>
              <w:t xml:space="preserve"> </w:t>
            </w:r>
            <w:r>
              <w:t>an</w:t>
            </w:r>
            <w:r>
              <w:rPr>
                <w:spacing w:val="-7"/>
              </w:rPr>
              <w:t xml:space="preserve"> </w:t>
            </w:r>
            <w:r>
              <w:t>ad hoc</w:t>
            </w:r>
            <w:r>
              <w:rPr>
                <w:spacing w:val="-10"/>
              </w:rPr>
              <w:t xml:space="preserve"> </w:t>
            </w:r>
            <w:r>
              <w:t>basis)</w:t>
            </w:r>
            <w:r>
              <w:rPr>
                <w:spacing w:val="20"/>
              </w:rPr>
              <w:t xml:space="preserve"> </w:t>
            </w:r>
            <w:r>
              <w:t xml:space="preserve">to ensure they are </w:t>
            </w:r>
            <w:proofErr w:type="gramStart"/>
            <w:r>
              <w:t>actioned</w:t>
            </w:r>
            <w:proofErr w:type="gramEnd"/>
            <w:r>
              <w:t xml:space="preserve"> accordingly to avoid drift and delay in planning for children.</w:t>
            </w:r>
          </w:p>
          <w:p w14:paraId="60239CE6" w14:textId="77777777" w:rsidR="00F04291" w:rsidRDefault="00F04291">
            <w:pPr>
              <w:pStyle w:val="TableParagraph"/>
              <w:spacing w:before="5"/>
              <w:rPr>
                <w:b/>
              </w:rPr>
            </w:pPr>
          </w:p>
          <w:p w14:paraId="51470E1A" w14:textId="77777777" w:rsidR="00F04291" w:rsidRDefault="00D334BC">
            <w:pPr>
              <w:pStyle w:val="TableParagraph"/>
              <w:ind w:left="117" w:right="138"/>
            </w:pPr>
            <w:r>
              <w:t xml:space="preserve">Regularly </w:t>
            </w:r>
            <w:proofErr w:type="gramStart"/>
            <w:r>
              <w:t>monitors</w:t>
            </w:r>
            <w:proofErr w:type="gramEnd"/>
            <w:r>
              <w:t xml:space="preserve"> and provide feedback on the practice of workers</w:t>
            </w:r>
            <w:r>
              <w:rPr>
                <w:spacing w:val="-10"/>
              </w:rPr>
              <w:t xml:space="preserve"> </w:t>
            </w:r>
            <w:r>
              <w:t>in</w:t>
            </w:r>
            <w:r>
              <w:rPr>
                <w:spacing w:val="-2"/>
              </w:rPr>
              <w:t xml:space="preserve"> </w:t>
            </w:r>
            <w:r>
              <w:t>the team and</w:t>
            </w:r>
            <w:r>
              <w:rPr>
                <w:spacing w:val="-4"/>
              </w:rPr>
              <w:t xml:space="preserve"> </w:t>
            </w:r>
            <w:r>
              <w:t>identifying</w:t>
            </w:r>
            <w:r>
              <w:rPr>
                <w:spacing w:val="-1"/>
              </w:rPr>
              <w:t xml:space="preserve"> </w:t>
            </w:r>
            <w:r>
              <w:t>any learning or professional development needs that may need further support or development.</w:t>
            </w:r>
          </w:p>
          <w:p w14:paraId="2DF4E086" w14:textId="77777777" w:rsidR="00F04291" w:rsidRDefault="00F04291">
            <w:pPr>
              <w:pStyle w:val="TableParagraph"/>
              <w:spacing w:before="6"/>
              <w:rPr>
                <w:b/>
              </w:rPr>
            </w:pPr>
          </w:p>
          <w:p w14:paraId="26564FCB" w14:textId="77777777" w:rsidR="00F04291" w:rsidRDefault="00D334BC">
            <w:pPr>
              <w:pStyle w:val="TableParagraph"/>
              <w:ind w:left="117" w:right="94"/>
            </w:pPr>
            <w:r>
              <w:t>Managing performance through regular audits, supervision, review of reports</w:t>
            </w:r>
            <w:r>
              <w:rPr>
                <w:spacing w:val="-6"/>
              </w:rPr>
              <w:t xml:space="preserve"> </w:t>
            </w:r>
            <w:r>
              <w:t>and plans, and use of performance indicators.</w:t>
            </w:r>
            <w:r>
              <w:rPr>
                <w:spacing w:val="40"/>
              </w:rPr>
              <w:t xml:space="preserve"> </w:t>
            </w:r>
            <w:r>
              <w:t>Providing regular management reports highlighting</w:t>
            </w:r>
            <w:r>
              <w:rPr>
                <w:spacing w:val="-3"/>
              </w:rPr>
              <w:t xml:space="preserve"> </w:t>
            </w:r>
            <w:r>
              <w:t>areas of good practice, areas of weak practice, and progress on next steps</w:t>
            </w:r>
            <w:r>
              <w:rPr>
                <w:spacing w:val="-13"/>
              </w:rPr>
              <w:t xml:space="preserve"> </w:t>
            </w:r>
            <w:proofErr w:type="gramStart"/>
            <w:r>
              <w:t>in order to</w:t>
            </w:r>
            <w:proofErr w:type="gramEnd"/>
            <w:r>
              <w:rPr>
                <w:spacing w:val="-1"/>
              </w:rPr>
              <w:t xml:space="preserve"> </w:t>
            </w:r>
            <w:r>
              <w:t>bring</w:t>
            </w:r>
            <w:r>
              <w:rPr>
                <w:spacing w:val="-4"/>
              </w:rPr>
              <w:t xml:space="preserve"> </w:t>
            </w:r>
            <w:r>
              <w:t>and</w:t>
            </w:r>
            <w:r>
              <w:rPr>
                <w:spacing w:val="-7"/>
              </w:rPr>
              <w:t xml:space="preserve"> </w:t>
            </w:r>
            <w:r>
              <w:t>maintain</w:t>
            </w:r>
            <w:r>
              <w:rPr>
                <w:spacing w:val="-6"/>
              </w:rPr>
              <w:t xml:space="preserve"> </w:t>
            </w:r>
            <w:r>
              <w:t>all</w:t>
            </w:r>
            <w:r>
              <w:rPr>
                <w:spacing w:val="-7"/>
              </w:rPr>
              <w:t xml:space="preserve"> </w:t>
            </w:r>
            <w:r>
              <w:t>areas</w:t>
            </w:r>
            <w:r>
              <w:rPr>
                <w:spacing w:val="-12"/>
              </w:rPr>
              <w:t xml:space="preserve"> </w:t>
            </w:r>
            <w:r>
              <w:t>of practice within the team to a good standard.</w:t>
            </w:r>
          </w:p>
          <w:p w14:paraId="583FF3CA" w14:textId="77777777" w:rsidR="00F04291" w:rsidRDefault="00F04291">
            <w:pPr>
              <w:pStyle w:val="TableParagraph"/>
              <w:spacing w:before="21"/>
              <w:rPr>
                <w:b/>
              </w:rPr>
            </w:pPr>
          </w:p>
          <w:p w14:paraId="28786C71" w14:textId="77777777" w:rsidR="00F04291" w:rsidRDefault="00D334BC">
            <w:pPr>
              <w:pStyle w:val="TableParagraph"/>
              <w:spacing w:line="225" w:lineRule="auto"/>
              <w:ind w:left="117"/>
            </w:pPr>
            <w:r>
              <w:t>Manage consistently</w:t>
            </w:r>
            <w:r>
              <w:rPr>
                <w:spacing w:val="-1"/>
              </w:rPr>
              <w:t xml:space="preserve"> </w:t>
            </w:r>
            <w:r>
              <w:t>weak performance</w:t>
            </w:r>
            <w:r>
              <w:rPr>
                <w:spacing w:val="-13"/>
              </w:rPr>
              <w:t xml:space="preserve"> </w:t>
            </w:r>
            <w:r>
              <w:t>through constructive feedback, respectful challenge, and</w:t>
            </w:r>
          </w:p>
        </w:tc>
        <w:tc>
          <w:tcPr>
            <w:tcW w:w="1971" w:type="dxa"/>
          </w:tcPr>
          <w:p w14:paraId="2EE4FFA5" w14:textId="77777777" w:rsidR="00F04291" w:rsidRDefault="00D334BC">
            <w:pPr>
              <w:pStyle w:val="TableParagraph"/>
              <w:spacing w:before="240"/>
              <w:ind w:left="117" w:right="171"/>
            </w:pPr>
            <w:r>
              <w:rPr>
                <w:spacing w:val="-2"/>
              </w:rPr>
              <w:t xml:space="preserve">Innovation </w:t>
            </w:r>
            <w:r>
              <w:t>Leadership,</w:t>
            </w:r>
            <w:r>
              <w:rPr>
                <w:spacing w:val="-10"/>
              </w:rPr>
              <w:t xml:space="preserve"> </w:t>
            </w:r>
            <w:r>
              <w:t>Open &amp; Accessible</w:t>
            </w:r>
          </w:p>
          <w:p w14:paraId="2230398E" w14:textId="77777777" w:rsidR="00F04291" w:rsidRDefault="00F04291">
            <w:pPr>
              <w:pStyle w:val="TableParagraph"/>
              <w:rPr>
                <w:b/>
              </w:rPr>
            </w:pPr>
          </w:p>
          <w:p w14:paraId="2F1CC38B" w14:textId="77777777" w:rsidR="00F04291" w:rsidRDefault="00F04291">
            <w:pPr>
              <w:pStyle w:val="TableParagraph"/>
              <w:rPr>
                <w:b/>
              </w:rPr>
            </w:pPr>
          </w:p>
          <w:p w14:paraId="7D8685DB" w14:textId="77777777" w:rsidR="00F04291" w:rsidRDefault="00F04291">
            <w:pPr>
              <w:pStyle w:val="TableParagraph"/>
              <w:spacing w:before="7"/>
              <w:rPr>
                <w:b/>
              </w:rPr>
            </w:pPr>
          </w:p>
          <w:p w14:paraId="2CCA2503" w14:textId="77777777" w:rsidR="00F04291" w:rsidRDefault="00D334BC">
            <w:pPr>
              <w:pStyle w:val="TableParagraph"/>
              <w:ind w:left="117" w:right="124"/>
            </w:pPr>
            <w:r>
              <w:t>Leadership,</w:t>
            </w:r>
            <w:r>
              <w:rPr>
                <w:spacing w:val="-11"/>
              </w:rPr>
              <w:t xml:space="preserve"> </w:t>
            </w:r>
            <w:r>
              <w:t>Listen &amp; Respond</w:t>
            </w:r>
          </w:p>
          <w:p w14:paraId="61FAA0B5" w14:textId="77777777" w:rsidR="00F04291" w:rsidRDefault="00F04291">
            <w:pPr>
              <w:pStyle w:val="TableParagraph"/>
              <w:rPr>
                <w:b/>
              </w:rPr>
            </w:pPr>
          </w:p>
          <w:p w14:paraId="66F41791" w14:textId="77777777" w:rsidR="00F04291" w:rsidRDefault="00F04291">
            <w:pPr>
              <w:pStyle w:val="TableParagraph"/>
              <w:spacing w:before="4"/>
              <w:rPr>
                <w:b/>
              </w:rPr>
            </w:pPr>
          </w:p>
          <w:p w14:paraId="3D391162" w14:textId="77777777" w:rsidR="00F04291" w:rsidRDefault="00D334BC">
            <w:pPr>
              <w:pStyle w:val="TableParagraph"/>
              <w:ind w:left="117" w:right="171"/>
            </w:pPr>
            <w:r>
              <w:rPr>
                <w:spacing w:val="-2"/>
              </w:rPr>
              <w:t xml:space="preserve">Leadership, </w:t>
            </w:r>
            <w:r>
              <w:t>Innovation,</w:t>
            </w:r>
            <w:r>
              <w:rPr>
                <w:spacing w:val="-10"/>
              </w:rPr>
              <w:t xml:space="preserve"> </w:t>
            </w:r>
            <w:r>
              <w:t>Open &amp; Accessible</w:t>
            </w:r>
          </w:p>
          <w:p w14:paraId="515CB22B" w14:textId="77777777" w:rsidR="00F04291" w:rsidRDefault="00F04291">
            <w:pPr>
              <w:pStyle w:val="TableParagraph"/>
              <w:spacing w:before="245"/>
              <w:rPr>
                <w:b/>
              </w:rPr>
            </w:pPr>
          </w:p>
          <w:p w14:paraId="6C2C0618" w14:textId="77777777" w:rsidR="00F04291" w:rsidRDefault="00D334BC">
            <w:pPr>
              <w:pStyle w:val="TableParagraph"/>
              <w:ind w:left="117" w:right="201"/>
              <w:jc w:val="both"/>
            </w:pPr>
            <w:r>
              <w:t>Leadership,</w:t>
            </w:r>
            <w:r>
              <w:rPr>
                <w:spacing w:val="-11"/>
              </w:rPr>
              <w:t xml:space="preserve"> </w:t>
            </w:r>
            <w:r>
              <w:t>Listen &amp;</w:t>
            </w:r>
            <w:r>
              <w:rPr>
                <w:spacing w:val="-6"/>
              </w:rPr>
              <w:t xml:space="preserve"> </w:t>
            </w:r>
            <w:r>
              <w:t>Respond, Open &amp; Accessible</w:t>
            </w:r>
          </w:p>
          <w:p w14:paraId="6FF2A4D3" w14:textId="77777777" w:rsidR="00F04291" w:rsidRDefault="00F04291">
            <w:pPr>
              <w:pStyle w:val="TableParagraph"/>
              <w:rPr>
                <w:b/>
              </w:rPr>
            </w:pPr>
          </w:p>
          <w:p w14:paraId="4AAA3840" w14:textId="77777777" w:rsidR="00F04291" w:rsidRDefault="00F04291">
            <w:pPr>
              <w:pStyle w:val="TableParagraph"/>
              <w:spacing w:before="5"/>
              <w:rPr>
                <w:b/>
              </w:rPr>
            </w:pPr>
          </w:p>
          <w:p w14:paraId="7F3CC3FE" w14:textId="77777777" w:rsidR="00F04291" w:rsidRDefault="00D334BC">
            <w:pPr>
              <w:pStyle w:val="TableParagraph"/>
              <w:ind w:left="117" w:right="124"/>
            </w:pPr>
            <w:r>
              <w:rPr>
                <w:spacing w:val="-2"/>
              </w:rPr>
              <w:t xml:space="preserve">Innovation, </w:t>
            </w:r>
            <w:r>
              <w:t>Leadership,</w:t>
            </w:r>
            <w:r>
              <w:rPr>
                <w:spacing w:val="-11"/>
              </w:rPr>
              <w:t xml:space="preserve"> </w:t>
            </w:r>
            <w:r>
              <w:t>Listen &amp; Respond</w:t>
            </w:r>
          </w:p>
          <w:p w14:paraId="5937D1D2" w14:textId="77777777" w:rsidR="00F04291" w:rsidRDefault="00F04291">
            <w:pPr>
              <w:pStyle w:val="TableParagraph"/>
              <w:rPr>
                <w:b/>
              </w:rPr>
            </w:pPr>
          </w:p>
          <w:p w14:paraId="4D794A84" w14:textId="77777777" w:rsidR="00F04291" w:rsidRDefault="00F04291">
            <w:pPr>
              <w:pStyle w:val="TableParagraph"/>
              <w:rPr>
                <w:b/>
              </w:rPr>
            </w:pPr>
          </w:p>
          <w:p w14:paraId="412C9301" w14:textId="77777777" w:rsidR="00F04291" w:rsidRDefault="00F04291">
            <w:pPr>
              <w:pStyle w:val="TableParagraph"/>
              <w:rPr>
                <w:b/>
              </w:rPr>
            </w:pPr>
          </w:p>
          <w:p w14:paraId="66105A2A" w14:textId="77777777" w:rsidR="00F04291" w:rsidRDefault="00F04291">
            <w:pPr>
              <w:pStyle w:val="TableParagraph"/>
              <w:spacing w:before="8"/>
              <w:rPr>
                <w:b/>
              </w:rPr>
            </w:pPr>
          </w:p>
          <w:p w14:paraId="1C5FDE11" w14:textId="77777777" w:rsidR="00F04291" w:rsidRDefault="00D334BC">
            <w:pPr>
              <w:pStyle w:val="TableParagraph"/>
              <w:ind w:left="117"/>
              <w:jc w:val="both"/>
            </w:pPr>
            <w:r>
              <w:t>Leadership,</w:t>
            </w:r>
            <w:r>
              <w:rPr>
                <w:spacing w:val="-2"/>
              </w:rPr>
              <w:t xml:space="preserve"> Impact</w:t>
            </w:r>
          </w:p>
          <w:p w14:paraId="24D6FFBB" w14:textId="77777777" w:rsidR="00F04291" w:rsidRDefault="00F04291">
            <w:pPr>
              <w:pStyle w:val="TableParagraph"/>
              <w:rPr>
                <w:b/>
              </w:rPr>
            </w:pPr>
          </w:p>
          <w:p w14:paraId="671D5C55" w14:textId="77777777" w:rsidR="00F04291" w:rsidRDefault="00F04291">
            <w:pPr>
              <w:pStyle w:val="TableParagraph"/>
              <w:rPr>
                <w:b/>
              </w:rPr>
            </w:pPr>
          </w:p>
          <w:p w14:paraId="6C6C19F1" w14:textId="77777777" w:rsidR="00F04291" w:rsidRDefault="00F04291">
            <w:pPr>
              <w:pStyle w:val="TableParagraph"/>
              <w:rPr>
                <w:b/>
              </w:rPr>
            </w:pPr>
          </w:p>
          <w:p w14:paraId="0A2C366E" w14:textId="77777777" w:rsidR="00F04291" w:rsidRDefault="00F04291">
            <w:pPr>
              <w:pStyle w:val="TableParagraph"/>
              <w:spacing w:before="18"/>
              <w:rPr>
                <w:b/>
              </w:rPr>
            </w:pPr>
          </w:p>
          <w:p w14:paraId="5D30C172" w14:textId="77777777" w:rsidR="00F04291" w:rsidRDefault="00D334BC">
            <w:pPr>
              <w:pStyle w:val="TableParagraph"/>
              <w:spacing w:line="225" w:lineRule="auto"/>
              <w:ind w:left="117" w:right="201"/>
              <w:jc w:val="both"/>
            </w:pPr>
            <w:r>
              <w:t>Leadership,</w:t>
            </w:r>
            <w:r>
              <w:rPr>
                <w:spacing w:val="-11"/>
              </w:rPr>
              <w:t xml:space="preserve"> </w:t>
            </w:r>
            <w:r>
              <w:t>Listen &amp; Respond</w:t>
            </w:r>
          </w:p>
          <w:p w14:paraId="327A280D" w14:textId="77777777" w:rsidR="00F04291" w:rsidRDefault="00F04291">
            <w:pPr>
              <w:pStyle w:val="TableParagraph"/>
              <w:rPr>
                <w:b/>
              </w:rPr>
            </w:pPr>
          </w:p>
          <w:p w14:paraId="135F5B4F" w14:textId="77777777" w:rsidR="00F04291" w:rsidRDefault="00F04291">
            <w:pPr>
              <w:pStyle w:val="TableParagraph"/>
              <w:rPr>
                <w:b/>
              </w:rPr>
            </w:pPr>
          </w:p>
          <w:p w14:paraId="4C3E9E58" w14:textId="77777777" w:rsidR="00F04291" w:rsidRDefault="00F04291">
            <w:pPr>
              <w:pStyle w:val="TableParagraph"/>
              <w:spacing w:before="8"/>
              <w:rPr>
                <w:b/>
              </w:rPr>
            </w:pPr>
          </w:p>
          <w:p w14:paraId="194D7C19" w14:textId="77777777" w:rsidR="00F04291" w:rsidRDefault="00D334BC">
            <w:pPr>
              <w:pStyle w:val="TableParagraph"/>
              <w:ind w:left="117" w:right="171"/>
            </w:pPr>
            <w:r>
              <w:rPr>
                <w:spacing w:val="-2"/>
              </w:rPr>
              <w:t xml:space="preserve">Innovation, </w:t>
            </w:r>
            <w:r>
              <w:t>Leadership,</w:t>
            </w:r>
            <w:r>
              <w:rPr>
                <w:spacing w:val="-4"/>
              </w:rPr>
              <w:t xml:space="preserve"> </w:t>
            </w:r>
            <w:r>
              <w:t>Open &amp; Accessible</w:t>
            </w:r>
          </w:p>
          <w:p w14:paraId="4C9E94A9" w14:textId="77777777" w:rsidR="00F04291" w:rsidRDefault="00F04291">
            <w:pPr>
              <w:pStyle w:val="TableParagraph"/>
              <w:rPr>
                <w:b/>
              </w:rPr>
            </w:pPr>
          </w:p>
          <w:p w14:paraId="7AB9FF77" w14:textId="77777777" w:rsidR="00F04291" w:rsidRDefault="00F04291">
            <w:pPr>
              <w:pStyle w:val="TableParagraph"/>
              <w:rPr>
                <w:b/>
              </w:rPr>
            </w:pPr>
          </w:p>
          <w:p w14:paraId="4C8A83E5" w14:textId="77777777" w:rsidR="00F04291" w:rsidRDefault="00F04291">
            <w:pPr>
              <w:pStyle w:val="TableParagraph"/>
              <w:rPr>
                <w:b/>
              </w:rPr>
            </w:pPr>
          </w:p>
          <w:p w14:paraId="78F2D835" w14:textId="77777777" w:rsidR="00F04291" w:rsidRDefault="00F04291">
            <w:pPr>
              <w:pStyle w:val="TableParagraph"/>
              <w:rPr>
                <w:b/>
              </w:rPr>
            </w:pPr>
          </w:p>
          <w:p w14:paraId="175D584D" w14:textId="77777777" w:rsidR="00F04291" w:rsidRDefault="00F04291">
            <w:pPr>
              <w:pStyle w:val="TableParagraph"/>
              <w:spacing w:before="8"/>
              <w:rPr>
                <w:b/>
              </w:rPr>
            </w:pPr>
          </w:p>
          <w:p w14:paraId="73113CF0" w14:textId="77777777" w:rsidR="00F04291" w:rsidRDefault="00D334BC">
            <w:pPr>
              <w:pStyle w:val="TableParagraph"/>
              <w:spacing w:before="1"/>
              <w:ind w:left="117" w:right="171"/>
            </w:pPr>
            <w:r>
              <w:rPr>
                <w:spacing w:val="-2"/>
              </w:rPr>
              <w:t xml:space="preserve">Innovation, </w:t>
            </w:r>
            <w:r>
              <w:t>Leadership,</w:t>
            </w:r>
            <w:r>
              <w:rPr>
                <w:spacing w:val="-10"/>
              </w:rPr>
              <w:t xml:space="preserve"> </w:t>
            </w:r>
            <w:r>
              <w:t>Open &amp; Accessible</w:t>
            </w:r>
          </w:p>
        </w:tc>
        <w:tc>
          <w:tcPr>
            <w:tcW w:w="1379" w:type="dxa"/>
          </w:tcPr>
          <w:p w14:paraId="775BC183" w14:textId="77777777" w:rsidR="00F04291" w:rsidRDefault="00D334BC">
            <w:pPr>
              <w:pStyle w:val="TableParagraph"/>
              <w:spacing w:before="240"/>
              <w:ind w:left="17" w:right="4"/>
              <w:jc w:val="center"/>
            </w:pPr>
            <w:r>
              <w:rPr>
                <w:spacing w:val="-10"/>
              </w:rPr>
              <w:t>E</w:t>
            </w:r>
          </w:p>
          <w:p w14:paraId="161BC863" w14:textId="77777777" w:rsidR="00F04291" w:rsidRDefault="00F04291">
            <w:pPr>
              <w:pStyle w:val="TableParagraph"/>
              <w:rPr>
                <w:b/>
              </w:rPr>
            </w:pPr>
          </w:p>
          <w:p w14:paraId="42E332F0" w14:textId="77777777" w:rsidR="00F04291" w:rsidRDefault="00F04291">
            <w:pPr>
              <w:pStyle w:val="TableParagraph"/>
              <w:rPr>
                <w:b/>
              </w:rPr>
            </w:pPr>
          </w:p>
          <w:p w14:paraId="21260B23" w14:textId="77777777" w:rsidR="00F04291" w:rsidRDefault="00F04291">
            <w:pPr>
              <w:pStyle w:val="TableParagraph"/>
              <w:rPr>
                <w:b/>
              </w:rPr>
            </w:pPr>
          </w:p>
          <w:p w14:paraId="4B861169" w14:textId="77777777" w:rsidR="00F04291" w:rsidRDefault="00F04291">
            <w:pPr>
              <w:pStyle w:val="TableParagraph"/>
              <w:rPr>
                <w:b/>
              </w:rPr>
            </w:pPr>
          </w:p>
          <w:p w14:paraId="7156BEDC" w14:textId="77777777" w:rsidR="00F04291" w:rsidRDefault="00F04291">
            <w:pPr>
              <w:pStyle w:val="TableParagraph"/>
              <w:spacing w:before="7"/>
              <w:rPr>
                <w:b/>
              </w:rPr>
            </w:pPr>
          </w:p>
          <w:p w14:paraId="27E4F655" w14:textId="77777777" w:rsidR="00F04291" w:rsidRDefault="00D334BC">
            <w:pPr>
              <w:pStyle w:val="TableParagraph"/>
              <w:ind w:left="17" w:right="4"/>
              <w:jc w:val="center"/>
            </w:pPr>
            <w:r>
              <w:rPr>
                <w:spacing w:val="-10"/>
              </w:rPr>
              <w:t>E</w:t>
            </w:r>
          </w:p>
          <w:p w14:paraId="15CAF0D3" w14:textId="77777777" w:rsidR="00F04291" w:rsidRDefault="00F04291">
            <w:pPr>
              <w:pStyle w:val="TableParagraph"/>
              <w:rPr>
                <w:b/>
              </w:rPr>
            </w:pPr>
          </w:p>
          <w:p w14:paraId="25858F3E" w14:textId="77777777" w:rsidR="00F04291" w:rsidRDefault="00F04291">
            <w:pPr>
              <w:pStyle w:val="TableParagraph"/>
              <w:rPr>
                <w:b/>
              </w:rPr>
            </w:pPr>
          </w:p>
          <w:p w14:paraId="0FD50708" w14:textId="77777777" w:rsidR="00F04291" w:rsidRDefault="00F04291">
            <w:pPr>
              <w:pStyle w:val="TableParagraph"/>
              <w:spacing w:before="4"/>
              <w:rPr>
                <w:b/>
              </w:rPr>
            </w:pPr>
          </w:p>
          <w:p w14:paraId="7A7B78A6" w14:textId="77777777" w:rsidR="00F04291" w:rsidRDefault="00D334BC">
            <w:pPr>
              <w:pStyle w:val="TableParagraph"/>
              <w:ind w:left="17" w:right="4"/>
              <w:jc w:val="center"/>
            </w:pPr>
            <w:r>
              <w:rPr>
                <w:spacing w:val="-10"/>
              </w:rPr>
              <w:t>E</w:t>
            </w:r>
          </w:p>
          <w:p w14:paraId="6DD061BA" w14:textId="77777777" w:rsidR="00F04291" w:rsidRDefault="00F04291">
            <w:pPr>
              <w:pStyle w:val="TableParagraph"/>
              <w:rPr>
                <w:b/>
              </w:rPr>
            </w:pPr>
          </w:p>
          <w:p w14:paraId="6E420C49" w14:textId="77777777" w:rsidR="00F04291" w:rsidRDefault="00F04291">
            <w:pPr>
              <w:pStyle w:val="TableParagraph"/>
              <w:rPr>
                <w:b/>
              </w:rPr>
            </w:pPr>
          </w:p>
          <w:p w14:paraId="76DE4620" w14:textId="77777777" w:rsidR="00F04291" w:rsidRDefault="00F04291">
            <w:pPr>
              <w:pStyle w:val="TableParagraph"/>
              <w:spacing w:before="245"/>
              <w:rPr>
                <w:b/>
              </w:rPr>
            </w:pPr>
          </w:p>
          <w:p w14:paraId="48353256" w14:textId="77777777" w:rsidR="00F04291" w:rsidRDefault="00D334BC">
            <w:pPr>
              <w:pStyle w:val="TableParagraph"/>
              <w:ind w:left="17" w:right="4"/>
              <w:jc w:val="center"/>
            </w:pPr>
            <w:r>
              <w:rPr>
                <w:spacing w:val="-10"/>
              </w:rPr>
              <w:t>E</w:t>
            </w:r>
          </w:p>
          <w:p w14:paraId="3BD8D8B2" w14:textId="77777777" w:rsidR="00F04291" w:rsidRDefault="00F04291">
            <w:pPr>
              <w:pStyle w:val="TableParagraph"/>
              <w:rPr>
                <w:b/>
              </w:rPr>
            </w:pPr>
          </w:p>
          <w:p w14:paraId="08FDFB23" w14:textId="77777777" w:rsidR="00F04291" w:rsidRDefault="00F04291">
            <w:pPr>
              <w:pStyle w:val="TableParagraph"/>
              <w:rPr>
                <w:b/>
              </w:rPr>
            </w:pPr>
          </w:p>
          <w:p w14:paraId="1298125C" w14:textId="77777777" w:rsidR="00F04291" w:rsidRDefault="00F04291">
            <w:pPr>
              <w:pStyle w:val="TableParagraph"/>
              <w:rPr>
                <w:b/>
              </w:rPr>
            </w:pPr>
          </w:p>
          <w:p w14:paraId="6F050014" w14:textId="77777777" w:rsidR="00F04291" w:rsidRDefault="00F04291">
            <w:pPr>
              <w:pStyle w:val="TableParagraph"/>
              <w:spacing w:before="5"/>
              <w:rPr>
                <w:b/>
              </w:rPr>
            </w:pPr>
          </w:p>
          <w:p w14:paraId="2DE0E2FF" w14:textId="77777777" w:rsidR="00F04291" w:rsidRDefault="00D334BC">
            <w:pPr>
              <w:pStyle w:val="TableParagraph"/>
              <w:ind w:left="17" w:right="4"/>
              <w:jc w:val="center"/>
            </w:pPr>
            <w:r>
              <w:rPr>
                <w:spacing w:val="-10"/>
              </w:rPr>
              <w:t>E</w:t>
            </w:r>
          </w:p>
          <w:p w14:paraId="2771217C" w14:textId="77777777" w:rsidR="00F04291" w:rsidRDefault="00F04291">
            <w:pPr>
              <w:pStyle w:val="TableParagraph"/>
              <w:rPr>
                <w:b/>
              </w:rPr>
            </w:pPr>
          </w:p>
          <w:p w14:paraId="3A1E6B83" w14:textId="77777777" w:rsidR="00F04291" w:rsidRDefault="00F04291">
            <w:pPr>
              <w:pStyle w:val="TableParagraph"/>
              <w:rPr>
                <w:b/>
              </w:rPr>
            </w:pPr>
          </w:p>
          <w:p w14:paraId="3C0F55C9" w14:textId="77777777" w:rsidR="00F04291" w:rsidRDefault="00F04291">
            <w:pPr>
              <w:pStyle w:val="TableParagraph"/>
              <w:rPr>
                <w:b/>
              </w:rPr>
            </w:pPr>
          </w:p>
          <w:p w14:paraId="335AC7A7" w14:textId="77777777" w:rsidR="00F04291" w:rsidRDefault="00F04291">
            <w:pPr>
              <w:pStyle w:val="TableParagraph"/>
              <w:rPr>
                <w:b/>
              </w:rPr>
            </w:pPr>
          </w:p>
          <w:p w14:paraId="3CAA1E05" w14:textId="77777777" w:rsidR="00F04291" w:rsidRDefault="00F04291">
            <w:pPr>
              <w:pStyle w:val="TableParagraph"/>
              <w:rPr>
                <w:b/>
              </w:rPr>
            </w:pPr>
          </w:p>
          <w:p w14:paraId="654E832D" w14:textId="77777777" w:rsidR="00F04291" w:rsidRDefault="00F04291">
            <w:pPr>
              <w:pStyle w:val="TableParagraph"/>
              <w:spacing w:before="8"/>
              <w:rPr>
                <w:b/>
              </w:rPr>
            </w:pPr>
          </w:p>
          <w:p w14:paraId="100B3BA1" w14:textId="77777777" w:rsidR="00F04291" w:rsidRDefault="00D334BC">
            <w:pPr>
              <w:pStyle w:val="TableParagraph"/>
              <w:ind w:left="17" w:right="4"/>
              <w:jc w:val="center"/>
            </w:pPr>
            <w:r>
              <w:rPr>
                <w:spacing w:val="-10"/>
              </w:rPr>
              <w:t>E</w:t>
            </w:r>
          </w:p>
          <w:p w14:paraId="19FB40A5" w14:textId="77777777" w:rsidR="00F04291" w:rsidRDefault="00F04291">
            <w:pPr>
              <w:pStyle w:val="TableParagraph"/>
              <w:rPr>
                <w:b/>
              </w:rPr>
            </w:pPr>
          </w:p>
          <w:p w14:paraId="56EBB369" w14:textId="77777777" w:rsidR="00F04291" w:rsidRDefault="00F04291">
            <w:pPr>
              <w:pStyle w:val="TableParagraph"/>
              <w:rPr>
                <w:b/>
              </w:rPr>
            </w:pPr>
          </w:p>
          <w:p w14:paraId="2B4EA933" w14:textId="77777777" w:rsidR="00F04291" w:rsidRDefault="00F04291">
            <w:pPr>
              <w:pStyle w:val="TableParagraph"/>
              <w:rPr>
                <w:b/>
              </w:rPr>
            </w:pPr>
          </w:p>
          <w:p w14:paraId="03BDCC25" w14:textId="77777777" w:rsidR="00F04291" w:rsidRDefault="00F04291">
            <w:pPr>
              <w:pStyle w:val="TableParagraph"/>
              <w:spacing w:before="5"/>
              <w:rPr>
                <w:b/>
              </w:rPr>
            </w:pPr>
          </w:p>
          <w:p w14:paraId="234D46EA" w14:textId="77777777" w:rsidR="00F04291" w:rsidRDefault="00D334BC">
            <w:pPr>
              <w:pStyle w:val="TableParagraph"/>
              <w:spacing w:before="1"/>
              <w:ind w:left="17" w:right="4"/>
              <w:jc w:val="center"/>
            </w:pPr>
            <w:r>
              <w:rPr>
                <w:spacing w:val="-10"/>
              </w:rPr>
              <w:t>E</w:t>
            </w:r>
          </w:p>
          <w:p w14:paraId="66A63D92" w14:textId="77777777" w:rsidR="00F04291" w:rsidRDefault="00F04291">
            <w:pPr>
              <w:pStyle w:val="TableParagraph"/>
              <w:rPr>
                <w:b/>
              </w:rPr>
            </w:pPr>
          </w:p>
          <w:p w14:paraId="1294FD95" w14:textId="77777777" w:rsidR="00F04291" w:rsidRDefault="00F04291">
            <w:pPr>
              <w:pStyle w:val="TableParagraph"/>
              <w:rPr>
                <w:b/>
              </w:rPr>
            </w:pPr>
          </w:p>
          <w:p w14:paraId="78D0F40C" w14:textId="77777777" w:rsidR="00F04291" w:rsidRDefault="00F04291">
            <w:pPr>
              <w:pStyle w:val="TableParagraph"/>
              <w:spacing w:before="244"/>
              <w:rPr>
                <w:b/>
              </w:rPr>
            </w:pPr>
          </w:p>
          <w:p w14:paraId="032F7609" w14:textId="77777777" w:rsidR="00F04291" w:rsidRDefault="00D334BC">
            <w:pPr>
              <w:pStyle w:val="TableParagraph"/>
              <w:spacing w:before="1"/>
              <w:ind w:left="17" w:right="4"/>
              <w:jc w:val="center"/>
            </w:pPr>
            <w:r>
              <w:rPr>
                <w:spacing w:val="-10"/>
              </w:rPr>
              <w:t>E</w:t>
            </w:r>
          </w:p>
          <w:p w14:paraId="4ECFEC8B" w14:textId="77777777" w:rsidR="00F04291" w:rsidRDefault="00F04291">
            <w:pPr>
              <w:pStyle w:val="TableParagraph"/>
              <w:rPr>
                <w:b/>
              </w:rPr>
            </w:pPr>
          </w:p>
          <w:p w14:paraId="19B26FF6" w14:textId="77777777" w:rsidR="00F04291" w:rsidRDefault="00F04291">
            <w:pPr>
              <w:pStyle w:val="TableParagraph"/>
              <w:rPr>
                <w:b/>
              </w:rPr>
            </w:pPr>
          </w:p>
          <w:p w14:paraId="6D7DE437" w14:textId="77777777" w:rsidR="00F04291" w:rsidRDefault="00F04291">
            <w:pPr>
              <w:pStyle w:val="TableParagraph"/>
              <w:rPr>
                <w:b/>
              </w:rPr>
            </w:pPr>
          </w:p>
          <w:p w14:paraId="11A9067F" w14:textId="77777777" w:rsidR="00F04291" w:rsidRDefault="00F04291">
            <w:pPr>
              <w:pStyle w:val="TableParagraph"/>
              <w:rPr>
                <w:b/>
              </w:rPr>
            </w:pPr>
          </w:p>
          <w:p w14:paraId="1C6AFB00" w14:textId="77777777" w:rsidR="00F04291" w:rsidRDefault="00F04291">
            <w:pPr>
              <w:pStyle w:val="TableParagraph"/>
              <w:rPr>
                <w:b/>
              </w:rPr>
            </w:pPr>
          </w:p>
          <w:p w14:paraId="4F2BDFB4" w14:textId="77777777" w:rsidR="00F04291" w:rsidRDefault="00F04291">
            <w:pPr>
              <w:pStyle w:val="TableParagraph"/>
              <w:rPr>
                <w:b/>
              </w:rPr>
            </w:pPr>
          </w:p>
          <w:p w14:paraId="6131D8C7" w14:textId="77777777" w:rsidR="00F04291" w:rsidRDefault="00F04291">
            <w:pPr>
              <w:pStyle w:val="TableParagraph"/>
              <w:spacing w:before="8"/>
              <w:rPr>
                <w:b/>
              </w:rPr>
            </w:pPr>
          </w:p>
          <w:p w14:paraId="505622B5" w14:textId="77777777" w:rsidR="00F04291" w:rsidRDefault="00D334BC">
            <w:pPr>
              <w:pStyle w:val="TableParagraph"/>
              <w:ind w:left="17" w:right="4"/>
              <w:jc w:val="center"/>
            </w:pPr>
            <w:r>
              <w:rPr>
                <w:spacing w:val="-10"/>
              </w:rPr>
              <w:t>E</w:t>
            </w:r>
          </w:p>
        </w:tc>
        <w:tc>
          <w:tcPr>
            <w:tcW w:w="1379" w:type="dxa"/>
          </w:tcPr>
          <w:p w14:paraId="137E607C" w14:textId="77777777" w:rsidR="00F04291" w:rsidRDefault="00D334BC">
            <w:pPr>
              <w:pStyle w:val="TableParagraph"/>
              <w:spacing w:before="240"/>
              <w:ind w:left="17" w:right="17"/>
              <w:jc w:val="center"/>
            </w:pPr>
            <w:r>
              <w:rPr>
                <w:spacing w:val="-5"/>
              </w:rPr>
              <w:t>AI</w:t>
            </w:r>
          </w:p>
          <w:p w14:paraId="724829A5" w14:textId="77777777" w:rsidR="00F04291" w:rsidRDefault="00F04291">
            <w:pPr>
              <w:pStyle w:val="TableParagraph"/>
              <w:rPr>
                <w:b/>
              </w:rPr>
            </w:pPr>
          </w:p>
          <w:p w14:paraId="55728C69" w14:textId="77777777" w:rsidR="00F04291" w:rsidRDefault="00F04291">
            <w:pPr>
              <w:pStyle w:val="TableParagraph"/>
              <w:rPr>
                <w:b/>
              </w:rPr>
            </w:pPr>
          </w:p>
          <w:p w14:paraId="26818086" w14:textId="77777777" w:rsidR="00F04291" w:rsidRDefault="00F04291">
            <w:pPr>
              <w:pStyle w:val="TableParagraph"/>
              <w:rPr>
                <w:b/>
              </w:rPr>
            </w:pPr>
          </w:p>
          <w:p w14:paraId="512C4921" w14:textId="77777777" w:rsidR="00F04291" w:rsidRDefault="00F04291">
            <w:pPr>
              <w:pStyle w:val="TableParagraph"/>
              <w:rPr>
                <w:b/>
              </w:rPr>
            </w:pPr>
          </w:p>
          <w:p w14:paraId="2AFE5686" w14:textId="77777777" w:rsidR="00F04291" w:rsidRDefault="00F04291">
            <w:pPr>
              <w:pStyle w:val="TableParagraph"/>
              <w:spacing w:before="7"/>
              <w:rPr>
                <w:b/>
              </w:rPr>
            </w:pPr>
          </w:p>
          <w:p w14:paraId="7A4A1CDB" w14:textId="77777777" w:rsidR="00F04291" w:rsidRDefault="00D334BC">
            <w:pPr>
              <w:pStyle w:val="TableParagraph"/>
              <w:ind w:left="17" w:right="17"/>
              <w:jc w:val="center"/>
            </w:pPr>
            <w:r>
              <w:rPr>
                <w:spacing w:val="-5"/>
              </w:rPr>
              <w:t>AI</w:t>
            </w:r>
          </w:p>
          <w:p w14:paraId="0841F705" w14:textId="77777777" w:rsidR="00F04291" w:rsidRDefault="00F04291">
            <w:pPr>
              <w:pStyle w:val="TableParagraph"/>
              <w:rPr>
                <w:b/>
              </w:rPr>
            </w:pPr>
          </w:p>
          <w:p w14:paraId="65AE3F39" w14:textId="77777777" w:rsidR="00F04291" w:rsidRDefault="00F04291">
            <w:pPr>
              <w:pStyle w:val="TableParagraph"/>
              <w:rPr>
                <w:b/>
              </w:rPr>
            </w:pPr>
          </w:p>
          <w:p w14:paraId="68BC67B0" w14:textId="77777777" w:rsidR="00F04291" w:rsidRDefault="00F04291">
            <w:pPr>
              <w:pStyle w:val="TableParagraph"/>
              <w:spacing w:before="4"/>
              <w:rPr>
                <w:b/>
              </w:rPr>
            </w:pPr>
          </w:p>
          <w:p w14:paraId="1EE2C00E" w14:textId="77777777" w:rsidR="00F04291" w:rsidRDefault="00D334BC">
            <w:pPr>
              <w:pStyle w:val="TableParagraph"/>
              <w:ind w:left="17" w:right="17"/>
              <w:jc w:val="center"/>
            </w:pPr>
            <w:r>
              <w:rPr>
                <w:spacing w:val="-5"/>
              </w:rPr>
              <w:t>AI</w:t>
            </w:r>
          </w:p>
          <w:p w14:paraId="7BEE88E3" w14:textId="77777777" w:rsidR="00F04291" w:rsidRDefault="00F04291">
            <w:pPr>
              <w:pStyle w:val="TableParagraph"/>
              <w:rPr>
                <w:b/>
              </w:rPr>
            </w:pPr>
          </w:p>
          <w:p w14:paraId="09066853" w14:textId="77777777" w:rsidR="00F04291" w:rsidRDefault="00F04291">
            <w:pPr>
              <w:pStyle w:val="TableParagraph"/>
              <w:rPr>
                <w:b/>
              </w:rPr>
            </w:pPr>
          </w:p>
          <w:p w14:paraId="55DCF55E" w14:textId="77777777" w:rsidR="00F04291" w:rsidRDefault="00F04291">
            <w:pPr>
              <w:pStyle w:val="TableParagraph"/>
              <w:spacing w:before="245"/>
              <w:rPr>
                <w:b/>
              </w:rPr>
            </w:pPr>
          </w:p>
          <w:p w14:paraId="18BE005A" w14:textId="77777777" w:rsidR="00F04291" w:rsidRDefault="00D334BC">
            <w:pPr>
              <w:pStyle w:val="TableParagraph"/>
              <w:ind w:left="17" w:right="17"/>
              <w:jc w:val="center"/>
            </w:pPr>
            <w:r>
              <w:rPr>
                <w:spacing w:val="-5"/>
              </w:rPr>
              <w:t>AI</w:t>
            </w:r>
          </w:p>
          <w:p w14:paraId="4C203112" w14:textId="77777777" w:rsidR="00F04291" w:rsidRDefault="00F04291">
            <w:pPr>
              <w:pStyle w:val="TableParagraph"/>
              <w:rPr>
                <w:b/>
              </w:rPr>
            </w:pPr>
          </w:p>
          <w:p w14:paraId="0A07581C" w14:textId="77777777" w:rsidR="00F04291" w:rsidRDefault="00F04291">
            <w:pPr>
              <w:pStyle w:val="TableParagraph"/>
              <w:rPr>
                <w:b/>
              </w:rPr>
            </w:pPr>
          </w:p>
          <w:p w14:paraId="56CBD21C" w14:textId="77777777" w:rsidR="00F04291" w:rsidRDefault="00F04291">
            <w:pPr>
              <w:pStyle w:val="TableParagraph"/>
              <w:rPr>
                <w:b/>
              </w:rPr>
            </w:pPr>
          </w:p>
          <w:p w14:paraId="64484EE4" w14:textId="77777777" w:rsidR="00F04291" w:rsidRDefault="00F04291">
            <w:pPr>
              <w:pStyle w:val="TableParagraph"/>
              <w:spacing w:before="5"/>
              <w:rPr>
                <w:b/>
              </w:rPr>
            </w:pPr>
          </w:p>
          <w:p w14:paraId="45076F0C" w14:textId="77777777" w:rsidR="00F04291" w:rsidRDefault="00D334BC">
            <w:pPr>
              <w:pStyle w:val="TableParagraph"/>
              <w:ind w:left="17" w:right="17"/>
              <w:jc w:val="center"/>
            </w:pPr>
            <w:r>
              <w:rPr>
                <w:spacing w:val="-5"/>
              </w:rPr>
              <w:t>AI</w:t>
            </w:r>
          </w:p>
          <w:p w14:paraId="493C009E" w14:textId="77777777" w:rsidR="00F04291" w:rsidRDefault="00F04291">
            <w:pPr>
              <w:pStyle w:val="TableParagraph"/>
              <w:rPr>
                <w:b/>
              </w:rPr>
            </w:pPr>
          </w:p>
          <w:p w14:paraId="1DF07E66" w14:textId="77777777" w:rsidR="00F04291" w:rsidRDefault="00F04291">
            <w:pPr>
              <w:pStyle w:val="TableParagraph"/>
              <w:rPr>
                <w:b/>
              </w:rPr>
            </w:pPr>
          </w:p>
          <w:p w14:paraId="2E2DD018" w14:textId="77777777" w:rsidR="00F04291" w:rsidRDefault="00F04291">
            <w:pPr>
              <w:pStyle w:val="TableParagraph"/>
              <w:rPr>
                <w:b/>
              </w:rPr>
            </w:pPr>
          </w:p>
          <w:p w14:paraId="2E94F5AC" w14:textId="77777777" w:rsidR="00F04291" w:rsidRDefault="00F04291">
            <w:pPr>
              <w:pStyle w:val="TableParagraph"/>
              <w:rPr>
                <w:b/>
              </w:rPr>
            </w:pPr>
          </w:p>
          <w:p w14:paraId="23A18FDE" w14:textId="77777777" w:rsidR="00F04291" w:rsidRDefault="00F04291">
            <w:pPr>
              <w:pStyle w:val="TableParagraph"/>
              <w:rPr>
                <w:b/>
              </w:rPr>
            </w:pPr>
          </w:p>
          <w:p w14:paraId="0818FCF6" w14:textId="77777777" w:rsidR="00F04291" w:rsidRDefault="00F04291">
            <w:pPr>
              <w:pStyle w:val="TableParagraph"/>
              <w:spacing w:before="8"/>
              <w:rPr>
                <w:b/>
              </w:rPr>
            </w:pPr>
          </w:p>
          <w:p w14:paraId="41AD1D84" w14:textId="77777777" w:rsidR="00F04291" w:rsidRDefault="00D334BC">
            <w:pPr>
              <w:pStyle w:val="TableParagraph"/>
              <w:ind w:left="17"/>
              <w:jc w:val="center"/>
            </w:pPr>
            <w:r>
              <w:rPr>
                <w:spacing w:val="-5"/>
              </w:rPr>
              <w:t>AIT</w:t>
            </w:r>
          </w:p>
          <w:p w14:paraId="29523AFA" w14:textId="77777777" w:rsidR="00F04291" w:rsidRDefault="00F04291">
            <w:pPr>
              <w:pStyle w:val="TableParagraph"/>
              <w:rPr>
                <w:b/>
              </w:rPr>
            </w:pPr>
          </w:p>
          <w:p w14:paraId="52AD637C" w14:textId="77777777" w:rsidR="00F04291" w:rsidRDefault="00F04291">
            <w:pPr>
              <w:pStyle w:val="TableParagraph"/>
              <w:rPr>
                <w:b/>
              </w:rPr>
            </w:pPr>
          </w:p>
          <w:p w14:paraId="60CE5DA4" w14:textId="77777777" w:rsidR="00F04291" w:rsidRDefault="00F04291">
            <w:pPr>
              <w:pStyle w:val="TableParagraph"/>
              <w:rPr>
                <w:b/>
              </w:rPr>
            </w:pPr>
          </w:p>
          <w:p w14:paraId="67EB555C" w14:textId="77777777" w:rsidR="00F04291" w:rsidRDefault="00F04291">
            <w:pPr>
              <w:pStyle w:val="TableParagraph"/>
              <w:spacing w:before="5"/>
              <w:rPr>
                <w:b/>
              </w:rPr>
            </w:pPr>
          </w:p>
          <w:p w14:paraId="4A36A322" w14:textId="77777777" w:rsidR="00F04291" w:rsidRDefault="00D334BC">
            <w:pPr>
              <w:pStyle w:val="TableParagraph"/>
              <w:spacing w:before="1"/>
              <w:ind w:left="17" w:right="17"/>
              <w:jc w:val="center"/>
            </w:pPr>
            <w:r>
              <w:rPr>
                <w:spacing w:val="-5"/>
              </w:rPr>
              <w:t>AI</w:t>
            </w:r>
          </w:p>
          <w:p w14:paraId="2D1D1ABB" w14:textId="77777777" w:rsidR="00F04291" w:rsidRDefault="00F04291">
            <w:pPr>
              <w:pStyle w:val="TableParagraph"/>
              <w:rPr>
                <w:b/>
              </w:rPr>
            </w:pPr>
          </w:p>
          <w:p w14:paraId="5097476F" w14:textId="77777777" w:rsidR="00F04291" w:rsidRDefault="00F04291">
            <w:pPr>
              <w:pStyle w:val="TableParagraph"/>
              <w:rPr>
                <w:b/>
              </w:rPr>
            </w:pPr>
          </w:p>
          <w:p w14:paraId="569C3C73" w14:textId="77777777" w:rsidR="00F04291" w:rsidRDefault="00F04291">
            <w:pPr>
              <w:pStyle w:val="TableParagraph"/>
              <w:spacing w:before="244"/>
              <w:rPr>
                <w:b/>
              </w:rPr>
            </w:pPr>
          </w:p>
          <w:p w14:paraId="42C7DA6C" w14:textId="77777777" w:rsidR="00F04291" w:rsidRDefault="00D334BC">
            <w:pPr>
              <w:pStyle w:val="TableParagraph"/>
              <w:spacing w:before="1"/>
              <w:ind w:left="17" w:right="17"/>
              <w:jc w:val="center"/>
            </w:pPr>
            <w:r>
              <w:rPr>
                <w:spacing w:val="-5"/>
              </w:rPr>
              <w:t>AI</w:t>
            </w:r>
          </w:p>
          <w:p w14:paraId="0813487D" w14:textId="77777777" w:rsidR="00F04291" w:rsidRDefault="00F04291">
            <w:pPr>
              <w:pStyle w:val="TableParagraph"/>
              <w:rPr>
                <w:b/>
              </w:rPr>
            </w:pPr>
          </w:p>
          <w:p w14:paraId="66D0A26C" w14:textId="77777777" w:rsidR="00F04291" w:rsidRDefault="00F04291">
            <w:pPr>
              <w:pStyle w:val="TableParagraph"/>
              <w:rPr>
                <w:b/>
              </w:rPr>
            </w:pPr>
          </w:p>
          <w:p w14:paraId="6CF40038" w14:textId="77777777" w:rsidR="00F04291" w:rsidRDefault="00F04291">
            <w:pPr>
              <w:pStyle w:val="TableParagraph"/>
              <w:rPr>
                <w:b/>
              </w:rPr>
            </w:pPr>
          </w:p>
          <w:p w14:paraId="67B94F44" w14:textId="77777777" w:rsidR="00F04291" w:rsidRDefault="00F04291">
            <w:pPr>
              <w:pStyle w:val="TableParagraph"/>
              <w:rPr>
                <w:b/>
              </w:rPr>
            </w:pPr>
          </w:p>
          <w:p w14:paraId="4B22C556" w14:textId="77777777" w:rsidR="00F04291" w:rsidRDefault="00F04291">
            <w:pPr>
              <w:pStyle w:val="TableParagraph"/>
              <w:rPr>
                <w:b/>
              </w:rPr>
            </w:pPr>
          </w:p>
          <w:p w14:paraId="0FF941B9" w14:textId="77777777" w:rsidR="00F04291" w:rsidRDefault="00F04291">
            <w:pPr>
              <w:pStyle w:val="TableParagraph"/>
              <w:rPr>
                <w:b/>
              </w:rPr>
            </w:pPr>
          </w:p>
          <w:p w14:paraId="685B02A3" w14:textId="77777777" w:rsidR="00F04291" w:rsidRDefault="00F04291">
            <w:pPr>
              <w:pStyle w:val="TableParagraph"/>
              <w:spacing w:before="8"/>
              <w:rPr>
                <w:b/>
              </w:rPr>
            </w:pPr>
          </w:p>
          <w:p w14:paraId="06811C68" w14:textId="77777777" w:rsidR="00F04291" w:rsidRDefault="00D334BC">
            <w:pPr>
              <w:pStyle w:val="TableParagraph"/>
              <w:ind w:left="17" w:right="17"/>
              <w:jc w:val="center"/>
            </w:pPr>
            <w:r>
              <w:rPr>
                <w:spacing w:val="-5"/>
              </w:rPr>
              <w:t>AI</w:t>
            </w:r>
          </w:p>
        </w:tc>
      </w:tr>
    </w:tbl>
    <w:p w14:paraId="78BCB0F4" w14:textId="77777777" w:rsidR="00F04291" w:rsidRDefault="00F04291">
      <w:pPr>
        <w:pStyle w:val="TableParagraph"/>
        <w:jc w:val="center"/>
        <w:sectPr w:rsidR="00F04291">
          <w:pgSz w:w="11910" w:h="16840"/>
          <w:pgMar w:top="920" w:right="0" w:bottom="380" w:left="0" w:header="0" w:footer="180" w:gutter="0"/>
          <w:cols w:space="720"/>
        </w:sectPr>
      </w:pPr>
    </w:p>
    <w:p w14:paraId="79DD8AE1" w14:textId="77777777" w:rsidR="00F04291" w:rsidRDefault="00F04291">
      <w:pPr>
        <w:pStyle w:val="BodyText"/>
        <w:spacing w:before="5"/>
        <w:rPr>
          <w:b/>
          <w:sz w:val="2"/>
        </w:rPr>
      </w:pPr>
    </w:p>
    <w:tbl>
      <w:tblPr>
        <w:tblW w:w="0" w:type="auto"/>
        <w:tblInd w:w="1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19"/>
        <w:gridCol w:w="1971"/>
        <w:gridCol w:w="1379"/>
        <w:gridCol w:w="1379"/>
      </w:tblGrid>
      <w:tr w:rsidR="00F04291" w14:paraId="344F0A02" w14:textId="77777777">
        <w:trPr>
          <w:trHeight w:val="508"/>
        </w:trPr>
        <w:tc>
          <w:tcPr>
            <w:tcW w:w="4919" w:type="dxa"/>
            <w:shd w:val="clear" w:color="auto" w:fill="8DC53E"/>
          </w:tcPr>
          <w:p w14:paraId="4325DEE3" w14:textId="77777777" w:rsidR="00F04291" w:rsidRDefault="00D334BC">
            <w:pPr>
              <w:pStyle w:val="TableParagraph"/>
              <w:spacing w:before="129"/>
              <w:ind w:left="1527"/>
              <w:rPr>
                <w:b/>
              </w:rPr>
            </w:pPr>
            <w:r>
              <w:rPr>
                <w:b/>
                <w:color w:val="FFFFFF"/>
              </w:rPr>
              <w:t>Selection</w:t>
            </w:r>
            <w:r>
              <w:rPr>
                <w:b/>
                <w:color w:val="FFFFFF"/>
                <w:spacing w:val="-3"/>
              </w:rPr>
              <w:t xml:space="preserve"> </w:t>
            </w:r>
            <w:r>
              <w:rPr>
                <w:b/>
                <w:color w:val="FFFFFF"/>
                <w:spacing w:val="-2"/>
              </w:rPr>
              <w:t>Criteria</w:t>
            </w:r>
          </w:p>
        </w:tc>
        <w:tc>
          <w:tcPr>
            <w:tcW w:w="1971" w:type="dxa"/>
            <w:shd w:val="clear" w:color="auto" w:fill="8DC53E"/>
          </w:tcPr>
          <w:p w14:paraId="1EE47BC4" w14:textId="77777777" w:rsidR="00F04291" w:rsidRDefault="00D334BC">
            <w:pPr>
              <w:pStyle w:val="TableParagraph"/>
              <w:spacing w:line="250" w:lineRule="atLeast"/>
              <w:ind w:left="694" w:right="124" w:hanging="112"/>
              <w:rPr>
                <w:b/>
              </w:rPr>
            </w:pPr>
            <w:r>
              <w:rPr>
                <w:b/>
                <w:color w:val="FFFFFF"/>
                <w:spacing w:val="-2"/>
              </w:rPr>
              <w:t>Council Value</w:t>
            </w:r>
          </w:p>
        </w:tc>
        <w:tc>
          <w:tcPr>
            <w:tcW w:w="1379" w:type="dxa"/>
            <w:shd w:val="clear" w:color="auto" w:fill="8DC53E"/>
          </w:tcPr>
          <w:p w14:paraId="3E6CC4C0" w14:textId="77777777" w:rsidR="00F04291" w:rsidRDefault="00D334BC">
            <w:pPr>
              <w:pStyle w:val="TableParagraph"/>
              <w:spacing w:line="250" w:lineRule="atLeast"/>
              <w:ind w:left="389" w:hanging="112"/>
              <w:rPr>
                <w:b/>
              </w:rPr>
            </w:pPr>
            <w:r>
              <w:rPr>
                <w:b/>
                <w:color w:val="FFFFFF"/>
              </w:rPr>
              <w:t>Level</w:t>
            </w:r>
            <w:r>
              <w:rPr>
                <w:b/>
                <w:color w:val="FFFFFF"/>
                <w:spacing w:val="-16"/>
              </w:rPr>
              <w:t xml:space="preserve"> </w:t>
            </w:r>
            <w:r>
              <w:rPr>
                <w:b/>
                <w:color w:val="FFFFFF"/>
              </w:rPr>
              <w:t xml:space="preserve">of </w:t>
            </w:r>
            <w:r>
              <w:rPr>
                <w:b/>
                <w:color w:val="FFFFFF"/>
                <w:spacing w:val="-4"/>
              </w:rPr>
              <w:t>Need</w:t>
            </w:r>
          </w:p>
        </w:tc>
        <w:tc>
          <w:tcPr>
            <w:tcW w:w="1379" w:type="dxa"/>
            <w:shd w:val="clear" w:color="auto" w:fill="8DC53E"/>
          </w:tcPr>
          <w:p w14:paraId="6DC4DC94" w14:textId="77777777" w:rsidR="00F04291" w:rsidRDefault="00D334BC">
            <w:pPr>
              <w:pStyle w:val="TableParagraph"/>
              <w:spacing w:line="250" w:lineRule="atLeast"/>
              <w:ind w:left="212" w:firstLine="224"/>
              <w:rPr>
                <w:b/>
              </w:rPr>
            </w:pPr>
            <w:r>
              <w:rPr>
                <w:b/>
                <w:color w:val="FFFFFF"/>
                <w:spacing w:val="-4"/>
              </w:rPr>
              <w:t xml:space="preserve">How </w:t>
            </w:r>
            <w:r>
              <w:rPr>
                <w:b/>
                <w:color w:val="FFFFFF"/>
                <w:spacing w:val="-2"/>
              </w:rPr>
              <w:t>Assessed</w:t>
            </w:r>
          </w:p>
        </w:tc>
      </w:tr>
      <w:tr w:rsidR="00F04291" w14:paraId="4F79DC56" w14:textId="77777777">
        <w:trPr>
          <w:trHeight w:val="3549"/>
        </w:trPr>
        <w:tc>
          <w:tcPr>
            <w:tcW w:w="4919" w:type="dxa"/>
          </w:tcPr>
          <w:p w14:paraId="573FCC76" w14:textId="77777777" w:rsidR="00F04291" w:rsidRDefault="00D334BC">
            <w:pPr>
              <w:pStyle w:val="TableParagraph"/>
              <w:spacing w:line="239" w:lineRule="exact"/>
              <w:ind w:left="117"/>
            </w:pPr>
            <w:r>
              <w:t>identifying</w:t>
            </w:r>
            <w:r>
              <w:rPr>
                <w:spacing w:val="-4"/>
              </w:rPr>
              <w:t xml:space="preserve"> </w:t>
            </w:r>
            <w:r>
              <w:t>areas</w:t>
            </w:r>
            <w:r>
              <w:rPr>
                <w:spacing w:val="-10"/>
              </w:rPr>
              <w:t xml:space="preserve"> </w:t>
            </w:r>
            <w:r>
              <w:t>of</w:t>
            </w:r>
            <w:r>
              <w:rPr>
                <w:spacing w:val="5"/>
              </w:rPr>
              <w:t xml:space="preserve"> </w:t>
            </w:r>
            <w:r>
              <w:t>support</w:t>
            </w:r>
            <w:r>
              <w:rPr>
                <w:spacing w:val="2"/>
              </w:rPr>
              <w:t xml:space="preserve"> </w:t>
            </w:r>
            <w:r>
              <w:t>or</w:t>
            </w:r>
            <w:r>
              <w:rPr>
                <w:spacing w:val="4"/>
              </w:rPr>
              <w:t xml:space="preserve"> </w:t>
            </w:r>
            <w:r>
              <w:t>learning</w:t>
            </w:r>
            <w:r>
              <w:rPr>
                <w:spacing w:val="-4"/>
              </w:rPr>
              <w:t xml:space="preserve"> </w:t>
            </w:r>
            <w:r>
              <w:t>to</w:t>
            </w:r>
            <w:r>
              <w:rPr>
                <w:spacing w:val="1"/>
              </w:rPr>
              <w:t xml:space="preserve"> </w:t>
            </w:r>
            <w:r>
              <w:rPr>
                <w:spacing w:val="-5"/>
              </w:rPr>
              <w:t>be</w:t>
            </w:r>
          </w:p>
          <w:p w14:paraId="4593AD9F" w14:textId="77777777" w:rsidR="00F04291" w:rsidRDefault="00D334BC">
            <w:pPr>
              <w:pStyle w:val="TableParagraph"/>
              <w:spacing w:before="1"/>
              <w:ind w:left="117"/>
            </w:pPr>
            <w:r>
              <w:t>worked</w:t>
            </w:r>
            <w:r>
              <w:rPr>
                <w:spacing w:val="7"/>
              </w:rPr>
              <w:t xml:space="preserve"> </w:t>
            </w:r>
            <w:r>
              <w:rPr>
                <w:spacing w:val="-5"/>
              </w:rPr>
              <w:t>on.</w:t>
            </w:r>
          </w:p>
          <w:p w14:paraId="4D789609" w14:textId="77777777" w:rsidR="00F04291" w:rsidRDefault="00F04291">
            <w:pPr>
              <w:pStyle w:val="TableParagraph"/>
              <w:rPr>
                <w:b/>
              </w:rPr>
            </w:pPr>
          </w:p>
          <w:p w14:paraId="2620B8FA" w14:textId="77777777" w:rsidR="00F04291" w:rsidRDefault="00F04291">
            <w:pPr>
              <w:pStyle w:val="TableParagraph"/>
              <w:rPr>
                <w:b/>
              </w:rPr>
            </w:pPr>
          </w:p>
          <w:p w14:paraId="50652344" w14:textId="77777777" w:rsidR="00F04291" w:rsidRDefault="00F04291">
            <w:pPr>
              <w:pStyle w:val="TableParagraph"/>
              <w:rPr>
                <w:b/>
              </w:rPr>
            </w:pPr>
          </w:p>
          <w:p w14:paraId="5306B661" w14:textId="77777777" w:rsidR="00F04291" w:rsidRDefault="00F04291">
            <w:pPr>
              <w:pStyle w:val="TableParagraph"/>
              <w:rPr>
                <w:b/>
              </w:rPr>
            </w:pPr>
          </w:p>
          <w:p w14:paraId="438F7670" w14:textId="77777777" w:rsidR="00F04291" w:rsidRDefault="00F04291">
            <w:pPr>
              <w:pStyle w:val="TableParagraph"/>
              <w:rPr>
                <w:b/>
              </w:rPr>
            </w:pPr>
          </w:p>
          <w:p w14:paraId="71BF804D" w14:textId="77777777" w:rsidR="00F04291" w:rsidRDefault="00F04291">
            <w:pPr>
              <w:pStyle w:val="TableParagraph"/>
              <w:spacing w:before="7"/>
              <w:rPr>
                <w:b/>
              </w:rPr>
            </w:pPr>
          </w:p>
          <w:p w14:paraId="5AA9ED1A" w14:textId="77777777" w:rsidR="00F04291" w:rsidRDefault="00D334BC">
            <w:pPr>
              <w:pStyle w:val="TableParagraph"/>
              <w:spacing w:before="1"/>
              <w:ind w:left="117" w:right="93"/>
            </w:pPr>
            <w:r>
              <w:t>Does not hesitate to take issues relating to consistently</w:t>
            </w:r>
            <w:r>
              <w:rPr>
                <w:spacing w:val="-4"/>
              </w:rPr>
              <w:t xml:space="preserve"> </w:t>
            </w:r>
            <w:r>
              <w:t>weak or unprofessional</w:t>
            </w:r>
            <w:r>
              <w:rPr>
                <w:spacing w:val="-5"/>
              </w:rPr>
              <w:t xml:space="preserve"> </w:t>
            </w:r>
            <w:r>
              <w:t>practice further through HR and</w:t>
            </w:r>
            <w:r>
              <w:rPr>
                <w:spacing w:val="40"/>
              </w:rPr>
              <w:t xml:space="preserve"> </w:t>
            </w:r>
            <w:r>
              <w:t>disciplinary procedures if</w:t>
            </w:r>
            <w:r>
              <w:rPr>
                <w:spacing w:val="40"/>
              </w:rPr>
              <w:t xml:space="preserve"> </w:t>
            </w:r>
            <w:r>
              <w:t>necessary, recognising that this sort of practice</w:t>
            </w:r>
          </w:p>
          <w:p w14:paraId="43F9E446" w14:textId="77777777" w:rsidR="00F04291" w:rsidRDefault="00D334BC">
            <w:pPr>
              <w:pStyle w:val="TableParagraph"/>
              <w:spacing w:line="250" w:lineRule="atLeast"/>
              <w:ind w:left="117" w:right="138"/>
            </w:pPr>
            <w:r>
              <w:t>undermines</w:t>
            </w:r>
            <w:r>
              <w:rPr>
                <w:spacing w:val="-10"/>
              </w:rPr>
              <w:t xml:space="preserve"> </w:t>
            </w:r>
            <w:r>
              <w:t>the good</w:t>
            </w:r>
            <w:r>
              <w:rPr>
                <w:spacing w:val="-3"/>
              </w:rPr>
              <w:t xml:space="preserve"> </w:t>
            </w:r>
            <w:r>
              <w:t>service our children</w:t>
            </w:r>
            <w:r>
              <w:rPr>
                <w:spacing w:val="-3"/>
              </w:rPr>
              <w:t xml:space="preserve"> </w:t>
            </w:r>
            <w:r>
              <w:t>and families should always receive.</w:t>
            </w:r>
          </w:p>
        </w:tc>
        <w:tc>
          <w:tcPr>
            <w:tcW w:w="1971" w:type="dxa"/>
          </w:tcPr>
          <w:p w14:paraId="64B7257F" w14:textId="77777777" w:rsidR="00F04291" w:rsidRDefault="00D334BC">
            <w:pPr>
              <w:pStyle w:val="TableParagraph"/>
              <w:spacing w:before="240"/>
              <w:ind w:left="117" w:right="171"/>
            </w:pPr>
            <w:r>
              <w:rPr>
                <w:spacing w:val="-2"/>
              </w:rPr>
              <w:t xml:space="preserve">Innovation, </w:t>
            </w:r>
            <w:r>
              <w:t>Leadership,</w:t>
            </w:r>
            <w:r>
              <w:rPr>
                <w:spacing w:val="-10"/>
              </w:rPr>
              <w:t xml:space="preserve"> </w:t>
            </w:r>
            <w:r>
              <w:t>Open &amp; Accessible</w:t>
            </w:r>
          </w:p>
        </w:tc>
        <w:tc>
          <w:tcPr>
            <w:tcW w:w="1379" w:type="dxa"/>
          </w:tcPr>
          <w:p w14:paraId="612671B2" w14:textId="77777777" w:rsidR="00F04291" w:rsidRDefault="00D334BC">
            <w:pPr>
              <w:pStyle w:val="TableParagraph"/>
              <w:spacing w:before="240"/>
              <w:ind w:left="17" w:right="4"/>
              <w:jc w:val="center"/>
            </w:pPr>
            <w:r>
              <w:rPr>
                <w:spacing w:val="-10"/>
              </w:rPr>
              <w:t>E</w:t>
            </w:r>
          </w:p>
        </w:tc>
        <w:tc>
          <w:tcPr>
            <w:tcW w:w="1379" w:type="dxa"/>
          </w:tcPr>
          <w:p w14:paraId="1AE49D79" w14:textId="77777777" w:rsidR="00F04291" w:rsidRDefault="00D334BC">
            <w:pPr>
              <w:pStyle w:val="TableParagraph"/>
              <w:spacing w:before="240"/>
              <w:ind w:left="17" w:right="17"/>
              <w:jc w:val="center"/>
            </w:pPr>
            <w:r>
              <w:rPr>
                <w:spacing w:val="-5"/>
              </w:rPr>
              <w:t>AI</w:t>
            </w:r>
          </w:p>
        </w:tc>
      </w:tr>
    </w:tbl>
    <w:p w14:paraId="11069D9F" w14:textId="77777777" w:rsidR="00F04291" w:rsidRDefault="00F04291">
      <w:pPr>
        <w:pStyle w:val="BodyText"/>
        <w:rPr>
          <w:b/>
        </w:rPr>
      </w:pPr>
    </w:p>
    <w:p w14:paraId="45D99016" w14:textId="77777777" w:rsidR="00F04291" w:rsidRDefault="00F04291">
      <w:pPr>
        <w:pStyle w:val="BodyText"/>
        <w:spacing w:before="3"/>
        <w:rPr>
          <w:b/>
        </w:rPr>
      </w:pPr>
    </w:p>
    <w:p w14:paraId="46798617" w14:textId="77777777" w:rsidR="00F04291" w:rsidRDefault="00D334BC">
      <w:pPr>
        <w:pStyle w:val="BodyText"/>
        <w:ind w:left="1137"/>
      </w:pPr>
      <w:r>
        <w:t>This</w:t>
      </w:r>
      <w:r>
        <w:rPr>
          <w:spacing w:val="1"/>
        </w:rPr>
        <w:t xml:space="preserve"> </w:t>
      </w:r>
      <w:r>
        <w:t>position</w:t>
      </w:r>
      <w:r>
        <w:rPr>
          <w:spacing w:val="-10"/>
        </w:rPr>
        <w:t xml:space="preserve"> </w:t>
      </w:r>
      <w:r>
        <w:t>is</w:t>
      </w:r>
      <w:r>
        <w:rPr>
          <w:spacing w:val="1"/>
        </w:rPr>
        <w:t xml:space="preserve"> </w:t>
      </w:r>
      <w:r>
        <w:t>exempt</w:t>
      </w:r>
      <w:r>
        <w:rPr>
          <w:spacing w:val="-4"/>
        </w:rPr>
        <w:t xml:space="preserve"> </w:t>
      </w:r>
      <w:r>
        <w:t>from</w:t>
      </w:r>
      <w:r>
        <w:rPr>
          <w:spacing w:val="-6"/>
        </w:rPr>
        <w:t xml:space="preserve"> </w:t>
      </w:r>
      <w:r>
        <w:t>the</w:t>
      </w:r>
      <w:r>
        <w:rPr>
          <w:spacing w:val="-5"/>
        </w:rPr>
        <w:t xml:space="preserve"> </w:t>
      </w:r>
      <w:r>
        <w:t>main</w:t>
      </w:r>
      <w:r>
        <w:rPr>
          <w:spacing w:val="1"/>
        </w:rPr>
        <w:t xml:space="preserve"> </w:t>
      </w:r>
      <w:r>
        <w:t>provisions</w:t>
      </w:r>
      <w:r>
        <w:rPr>
          <w:spacing w:val="-17"/>
        </w:rPr>
        <w:t xml:space="preserve"> </w:t>
      </w:r>
      <w:r>
        <w:t>of</w:t>
      </w:r>
      <w:r>
        <w:rPr>
          <w:spacing w:val="-1"/>
        </w:rPr>
        <w:t xml:space="preserve"> </w:t>
      </w:r>
      <w:r>
        <w:t>the</w:t>
      </w:r>
      <w:r>
        <w:rPr>
          <w:spacing w:val="-4"/>
        </w:rPr>
        <w:t xml:space="preserve"> </w:t>
      </w:r>
      <w:r>
        <w:t>Rehabilitation</w:t>
      </w:r>
      <w:r>
        <w:rPr>
          <w:spacing w:val="-10"/>
        </w:rPr>
        <w:t xml:space="preserve"> </w:t>
      </w:r>
      <w:r>
        <w:t>of</w:t>
      </w:r>
      <w:r>
        <w:rPr>
          <w:spacing w:val="-18"/>
        </w:rPr>
        <w:t xml:space="preserve"> </w:t>
      </w:r>
      <w:r>
        <w:t>Offenders</w:t>
      </w:r>
      <w:r>
        <w:rPr>
          <w:spacing w:val="-16"/>
        </w:rPr>
        <w:t xml:space="preserve"> </w:t>
      </w:r>
      <w:r>
        <w:t>Act</w:t>
      </w:r>
      <w:r>
        <w:rPr>
          <w:spacing w:val="-4"/>
        </w:rPr>
        <w:t xml:space="preserve"> </w:t>
      </w:r>
      <w:r>
        <w:t>1974.</w:t>
      </w:r>
      <w:r>
        <w:rPr>
          <w:spacing w:val="59"/>
        </w:rPr>
        <w:t xml:space="preserve"> </w:t>
      </w:r>
      <w:r>
        <w:t>This</w:t>
      </w:r>
      <w:r>
        <w:rPr>
          <w:spacing w:val="-17"/>
        </w:rPr>
        <w:t xml:space="preserve"> </w:t>
      </w:r>
      <w:r>
        <w:rPr>
          <w:spacing w:val="-2"/>
        </w:rPr>
        <w:t>means</w:t>
      </w:r>
    </w:p>
    <w:p w14:paraId="3F1A01FD" w14:textId="77777777" w:rsidR="00F04291" w:rsidRDefault="00D334BC">
      <w:pPr>
        <w:pStyle w:val="BodyText"/>
        <w:spacing w:before="1"/>
        <w:ind w:left="1137" w:right="1229"/>
      </w:pPr>
      <w:r>
        <w:t>the Act permits</w:t>
      </w:r>
      <w:r>
        <w:rPr>
          <w:spacing w:val="-7"/>
        </w:rPr>
        <w:t xml:space="preserve"> </w:t>
      </w:r>
      <w:r>
        <w:t>the disclosure of any “spent” or “unspent” convictions, cautions</w:t>
      </w:r>
      <w:r>
        <w:rPr>
          <w:spacing w:val="-7"/>
        </w:rPr>
        <w:t xml:space="preserve"> </w:t>
      </w:r>
      <w:r>
        <w:t>or reprimands</w:t>
      </w:r>
      <w:r>
        <w:rPr>
          <w:spacing w:val="-7"/>
        </w:rPr>
        <w:t xml:space="preserve"> </w:t>
      </w:r>
      <w:r>
        <w:t>that are not “protected” as</w:t>
      </w:r>
      <w:r>
        <w:rPr>
          <w:spacing w:val="-4"/>
        </w:rPr>
        <w:t xml:space="preserve"> </w:t>
      </w:r>
      <w:r>
        <w:t>defined under the Exceptions</w:t>
      </w:r>
      <w:r>
        <w:rPr>
          <w:spacing w:val="-5"/>
        </w:rPr>
        <w:t xml:space="preserve"> </w:t>
      </w:r>
      <w:r>
        <w:t>Order 1975 (2013).</w:t>
      </w:r>
      <w:r>
        <w:rPr>
          <w:spacing w:val="40"/>
        </w:rPr>
        <w:t xml:space="preserve"> </w:t>
      </w:r>
      <w:r>
        <w:t>This</w:t>
      </w:r>
      <w:r>
        <w:rPr>
          <w:spacing w:val="-5"/>
        </w:rPr>
        <w:t xml:space="preserve"> </w:t>
      </w:r>
      <w:r>
        <w:t>is</w:t>
      </w:r>
      <w:r>
        <w:rPr>
          <w:spacing w:val="-5"/>
        </w:rPr>
        <w:t xml:space="preserve"> </w:t>
      </w:r>
      <w:r>
        <w:t xml:space="preserve">due to </w:t>
      </w:r>
      <w:proofErr w:type="spellStart"/>
      <w:r>
        <w:t>t</w:t>
      </w:r>
      <w:r>
        <w:rPr>
          <w:spacing w:val="-33"/>
        </w:rPr>
        <w:t xml:space="preserve"> </w:t>
      </w:r>
      <w:r>
        <w:t>his</w:t>
      </w:r>
      <w:proofErr w:type="spellEnd"/>
      <w:r>
        <w:rPr>
          <w:spacing w:val="-5"/>
        </w:rPr>
        <w:t xml:space="preserve"> </w:t>
      </w:r>
      <w:r>
        <w:t>position is working with vulnerable children and adults and is thus deemed a “regulated activity” as defined by the Safeguarding</w:t>
      </w:r>
      <w:r>
        <w:rPr>
          <w:spacing w:val="-2"/>
        </w:rPr>
        <w:t xml:space="preserve"> </w:t>
      </w:r>
      <w:r>
        <w:t>Vulnerable Groups</w:t>
      </w:r>
      <w:r>
        <w:rPr>
          <w:spacing w:val="-11"/>
        </w:rPr>
        <w:t xml:space="preserve"> </w:t>
      </w:r>
      <w:r>
        <w:t>Act 2006</w:t>
      </w:r>
      <w:r>
        <w:rPr>
          <w:spacing w:val="-4"/>
        </w:rPr>
        <w:t xml:space="preserve"> </w:t>
      </w:r>
      <w:r>
        <w:t>and</w:t>
      </w:r>
      <w:r>
        <w:rPr>
          <w:spacing w:val="-5"/>
        </w:rPr>
        <w:t xml:space="preserve"> </w:t>
      </w:r>
      <w:r>
        <w:t>the Protection</w:t>
      </w:r>
      <w:r>
        <w:rPr>
          <w:spacing w:val="-4"/>
        </w:rPr>
        <w:t xml:space="preserve"> </w:t>
      </w:r>
      <w:r>
        <w:t>of Freedoms</w:t>
      </w:r>
      <w:r>
        <w:rPr>
          <w:spacing w:val="-11"/>
        </w:rPr>
        <w:t xml:space="preserve"> </w:t>
      </w:r>
      <w:r>
        <w:t>Act 2012.</w:t>
      </w:r>
      <w:r>
        <w:rPr>
          <w:spacing w:val="40"/>
        </w:rPr>
        <w:t xml:space="preserve"> </w:t>
      </w:r>
      <w:r>
        <w:t>This</w:t>
      </w:r>
      <w:r>
        <w:rPr>
          <w:spacing w:val="-11"/>
        </w:rPr>
        <w:t xml:space="preserve"> </w:t>
      </w:r>
      <w:r>
        <w:t>means</w:t>
      </w:r>
      <w:r>
        <w:rPr>
          <w:spacing w:val="-10"/>
        </w:rPr>
        <w:t xml:space="preserve"> </w:t>
      </w:r>
      <w:r>
        <w:t>checks will also be</w:t>
      </w:r>
      <w:r>
        <w:rPr>
          <w:spacing w:val="37"/>
        </w:rPr>
        <w:t xml:space="preserve"> </w:t>
      </w:r>
      <w:r>
        <w:t>made against barring lists</w:t>
      </w:r>
      <w:r>
        <w:rPr>
          <w:spacing w:val="-2"/>
        </w:rPr>
        <w:t xml:space="preserve"> </w:t>
      </w:r>
      <w:r>
        <w:t>related to working with vulnerable</w:t>
      </w:r>
      <w:r>
        <w:rPr>
          <w:spacing w:val="-9"/>
        </w:rPr>
        <w:t xml:space="preserve"> </w:t>
      </w:r>
      <w:r>
        <w:t>children and adults.</w:t>
      </w:r>
    </w:p>
    <w:p w14:paraId="63CB1462" w14:textId="77777777" w:rsidR="00F04291" w:rsidRDefault="00D334BC">
      <w:pPr>
        <w:pStyle w:val="BodyText"/>
        <w:spacing w:before="118"/>
        <w:ind w:left="1137" w:right="1115"/>
        <w:jc w:val="both"/>
      </w:pPr>
      <w:r>
        <w:t>We recognise the contribution that ex-offenders can make as employees and volunteers and welcome applications from them.</w:t>
      </w:r>
      <w:r>
        <w:rPr>
          <w:spacing w:val="80"/>
        </w:rPr>
        <w:t xml:space="preserve"> </w:t>
      </w:r>
      <w:r>
        <w:t>A person’s criminal record will not</w:t>
      </w:r>
      <w:proofErr w:type="gramStart"/>
      <w:r>
        <w:t>, in itself, prohibit</w:t>
      </w:r>
      <w:proofErr w:type="gramEnd"/>
      <w:r>
        <w:t xml:space="preserve"> that person from being appointed</w:t>
      </w:r>
      <w:r>
        <w:rPr>
          <w:spacing w:val="-9"/>
        </w:rPr>
        <w:t xml:space="preserve"> </w:t>
      </w:r>
      <w:r>
        <w:t>to</w:t>
      </w:r>
      <w:r>
        <w:rPr>
          <w:spacing w:val="-1"/>
        </w:rPr>
        <w:t xml:space="preserve"> </w:t>
      </w:r>
      <w:r>
        <w:t>this</w:t>
      </w:r>
      <w:r>
        <w:rPr>
          <w:spacing w:val="-13"/>
        </w:rPr>
        <w:t xml:space="preserve"> </w:t>
      </w:r>
      <w:r>
        <w:t>post.</w:t>
      </w:r>
      <w:r>
        <w:rPr>
          <w:spacing w:val="40"/>
        </w:rPr>
        <w:t xml:space="preserve"> </w:t>
      </w:r>
      <w:r>
        <w:t>Any information</w:t>
      </w:r>
      <w:r>
        <w:rPr>
          <w:spacing w:val="-5"/>
        </w:rPr>
        <w:t xml:space="preserve"> </w:t>
      </w:r>
      <w:r>
        <w:t>given</w:t>
      </w:r>
      <w:r>
        <w:rPr>
          <w:spacing w:val="-5"/>
        </w:rPr>
        <w:t xml:space="preserve"> </w:t>
      </w:r>
      <w:r>
        <w:t>will</w:t>
      </w:r>
      <w:r>
        <w:rPr>
          <w:spacing w:val="-7"/>
        </w:rPr>
        <w:t xml:space="preserve"> </w:t>
      </w:r>
      <w:r>
        <w:t>be treated</w:t>
      </w:r>
      <w:r>
        <w:rPr>
          <w:spacing w:val="-8"/>
        </w:rPr>
        <w:t xml:space="preserve"> </w:t>
      </w:r>
      <w:proofErr w:type="gramStart"/>
      <w:r>
        <w:t>in</w:t>
      </w:r>
      <w:proofErr w:type="gramEnd"/>
      <w:r>
        <w:rPr>
          <w:spacing w:val="-5"/>
        </w:rPr>
        <w:t xml:space="preserve"> </w:t>
      </w:r>
      <w:r>
        <w:t>the strictest</w:t>
      </w:r>
      <w:r>
        <w:rPr>
          <w:spacing w:val="-16"/>
        </w:rPr>
        <w:t xml:space="preserve"> </w:t>
      </w:r>
      <w:r>
        <w:t>confidence.</w:t>
      </w:r>
      <w:r>
        <w:rPr>
          <w:spacing w:val="40"/>
        </w:rPr>
        <w:t xml:space="preserve"> </w:t>
      </w:r>
      <w:r>
        <w:t>Suitable applicants will not be refused</w:t>
      </w:r>
      <w:r>
        <w:rPr>
          <w:spacing w:val="-7"/>
        </w:rPr>
        <w:t xml:space="preserve"> </w:t>
      </w:r>
      <w:proofErr w:type="gramStart"/>
      <w:r>
        <w:t>posts</w:t>
      </w:r>
      <w:proofErr w:type="gramEnd"/>
      <w:r>
        <w:t xml:space="preserve"> because of offences</w:t>
      </w:r>
      <w:r>
        <w:rPr>
          <w:spacing w:val="-12"/>
        </w:rPr>
        <w:t xml:space="preserve"> </w:t>
      </w:r>
      <w:r>
        <w:t>which are not relevant to,</w:t>
      </w:r>
      <w:r>
        <w:rPr>
          <w:spacing w:val="-6"/>
        </w:rPr>
        <w:t xml:space="preserve"> </w:t>
      </w:r>
      <w:r>
        <w:t>and do not place them</w:t>
      </w:r>
      <w:r>
        <w:rPr>
          <w:spacing w:val="-1"/>
        </w:rPr>
        <w:t xml:space="preserve"> </w:t>
      </w:r>
      <w:r>
        <w:t>at or make them a risk in, the role for which they are applying.</w:t>
      </w:r>
    </w:p>
    <w:p w14:paraId="00D9ECC4" w14:textId="77777777" w:rsidR="00F04291" w:rsidRDefault="00D334BC">
      <w:pPr>
        <w:pStyle w:val="BodyText"/>
        <w:spacing w:before="134"/>
        <w:ind w:left="1137"/>
      </w:pPr>
      <w:r>
        <w:t>All</w:t>
      </w:r>
      <w:r>
        <w:rPr>
          <w:spacing w:val="4"/>
        </w:rPr>
        <w:t xml:space="preserve"> </w:t>
      </w:r>
      <w:r>
        <w:t>cases will</w:t>
      </w:r>
      <w:r>
        <w:rPr>
          <w:spacing w:val="5"/>
        </w:rPr>
        <w:t xml:space="preserve"> </w:t>
      </w:r>
      <w:r>
        <w:t>be</w:t>
      </w:r>
      <w:r>
        <w:rPr>
          <w:spacing w:val="-6"/>
        </w:rPr>
        <w:t xml:space="preserve"> </w:t>
      </w:r>
      <w:r>
        <w:t>examined</w:t>
      </w:r>
      <w:r>
        <w:rPr>
          <w:spacing w:val="-14"/>
        </w:rPr>
        <w:t xml:space="preserve"> </w:t>
      </w:r>
      <w:r>
        <w:t>on</w:t>
      </w:r>
      <w:r>
        <w:rPr>
          <w:spacing w:val="-11"/>
        </w:rPr>
        <w:t xml:space="preserve"> </w:t>
      </w:r>
      <w:r>
        <w:t>an</w:t>
      </w:r>
      <w:r>
        <w:rPr>
          <w:spacing w:val="-10"/>
        </w:rPr>
        <w:t xml:space="preserve"> </w:t>
      </w:r>
      <w:r>
        <w:t>individual</w:t>
      </w:r>
      <w:r>
        <w:rPr>
          <w:spacing w:val="6"/>
        </w:rPr>
        <w:t xml:space="preserve"> </w:t>
      </w:r>
      <w:r>
        <w:t>basis and</w:t>
      </w:r>
      <w:r>
        <w:rPr>
          <w:spacing w:val="-13"/>
        </w:rPr>
        <w:t xml:space="preserve"> </w:t>
      </w:r>
      <w:r>
        <w:t>will</w:t>
      </w:r>
      <w:r>
        <w:rPr>
          <w:spacing w:val="5"/>
        </w:rPr>
        <w:t xml:space="preserve"> </w:t>
      </w:r>
      <w:r>
        <w:t>take</w:t>
      </w:r>
      <w:r>
        <w:rPr>
          <w:spacing w:val="-6"/>
        </w:rPr>
        <w:t xml:space="preserve"> </w:t>
      </w:r>
      <w:r>
        <w:t>the</w:t>
      </w:r>
      <w:r>
        <w:rPr>
          <w:spacing w:val="-5"/>
        </w:rPr>
        <w:t xml:space="preserve"> </w:t>
      </w:r>
      <w:r>
        <w:t>following</w:t>
      </w:r>
      <w:r>
        <w:rPr>
          <w:spacing w:val="-11"/>
        </w:rPr>
        <w:t xml:space="preserve"> </w:t>
      </w:r>
      <w:r>
        <w:t>into</w:t>
      </w:r>
      <w:r>
        <w:rPr>
          <w:spacing w:val="-6"/>
        </w:rPr>
        <w:t xml:space="preserve"> </w:t>
      </w:r>
      <w:r>
        <w:rPr>
          <w:spacing w:val="-2"/>
        </w:rPr>
        <w:t>consideration:</w:t>
      </w:r>
    </w:p>
    <w:p w14:paraId="435CC3AA" w14:textId="77777777" w:rsidR="00F04291" w:rsidRDefault="00D334BC">
      <w:pPr>
        <w:pStyle w:val="ListParagraph"/>
        <w:numPr>
          <w:ilvl w:val="0"/>
          <w:numId w:val="1"/>
        </w:numPr>
        <w:tabs>
          <w:tab w:val="left" w:pos="1858"/>
        </w:tabs>
        <w:spacing w:before="112"/>
        <w:ind w:hanging="352"/>
      </w:pPr>
      <w:r>
        <w:t>Whether</w:t>
      </w:r>
      <w:r>
        <w:rPr>
          <w:spacing w:val="4"/>
        </w:rPr>
        <w:t xml:space="preserve"> </w:t>
      </w:r>
      <w:r>
        <w:t>the</w:t>
      </w:r>
      <w:r>
        <w:rPr>
          <w:spacing w:val="1"/>
        </w:rPr>
        <w:t xml:space="preserve"> </w:t>
      </w:r>
      <w:r>
        <w:t>conviction</w:t>
      </w:r>
      <w:r>
        <w:rPr>
          <w:spacing w:val="-4"/>
        </w:rPr>
        <w:t xml:space="preserve"> </w:t>
      </w:r>
      <w:r>
        <w:t>is</w:t>
      </w:r>
      <w:r>
        <w:rPr>
          <w:spacing w:val="-12"/>
        </w:rPr>
        <w:t xml:space="preserve"> </w:t>
      </w:r>
      <w:r>
        <w:t>relevant</w:t>
      </w:r>
      <w:r>
        <w:rPr>
          <w:spacing w:val="-16"/>
        </w:rPr>
        <w:t xml:space="preserve"> </w:t>
      </w:r>
      <w:r>
        <w:t>to the</w:t>
      </w:r>
      <w:r>
        <w:rPr>
          <w:spacing w:val="2"/>
        </w:rPr>
        <w:t xml:space="preserve"> </w:t>
      </w:r>
      <w:r>
        <w:t>position</w:t>
      </w:r>
      <w:r>
        <w:rPr>
          <w:spacing w:val="8"/>
        </w:rPr>
        <w:t xml:space="preserve"> </w:t>
      </w:r>
      <w:r>
        <w:t>applied</w:t>
      </w:r>
      <w:r>
        <w:rPr>
          <w:spacing w:val="-6"/>
        </w:rPr>
        <w:t xml:space="preserve"> </w:t>
      </w:r>
      <w:r>
        <w:rPr>
          <w:spacing w:val="-4"/>
        </w:rPr>
        <w:t>for.</w:t>
      </w:r>
    </w:p>
    <w:p w14:paraId="58CB2DE5" w14:textId="77777777" w:rsidR="00F04291" w:rsidRDefault="00D334BC">
      <w:pPr>
        <w:pStyle w:val="ListParagraph"/>
        <w:numPr>
          <w:ilvl w:val="0"/>
          <w:numId w:val="1"/>
        </w:numPr>
        <w:tabs>
          <w:tab w:val="left" w:pos="1858"/>
        </w:tabs>
        <w:spacing w:before="1"/>
        <w:ind w:hanging="352"/>
      </w:pPr>
      <w:r>
        <w:t>The</w:t>
      </w:r>
      <w:r>
        <w:rPr>
          <w:spacing w:val="14"/>
        </w:rPr>
        <w:t xml:space="preserve"> </w:t>
      </w:r>
      <w:r>
        <w:t>seriousness</w:t>
      </w:r>
      <w:r>
        <w:rPr>
          <w:spacing w:val="-15"/>
        </w:rPr>
        <w:t xml:space="preserve"> </w:t>
      </w:r>
      <w:r>
        <w:t>of</w:t>
      </w:r>
      <w:r>
        <w:rPr>
          <w:spacing w:val="2"/>
        </w:rPr>
        <w:t xml:space="preserve"> </w:t>
      </w:r>
      <w:r>
        <w:t>any</w:t>
      </w:r>
      <w:r>
        <w:rPr>
          <w:spacing w:val="-9"/>
        </w:rPr>
        <w:t xml:space="preserve"> </w:t>
      </w:r>
      <w:r>
        <w:t>offence</w:t>
      </w:r>
      <w:r>
        <w:rPr>
          <w:spacing w:val="-1"/>
        </w:rPr>
        <w:t xml:space="preserve"> </w:t>
      </w:r>
      <w:proofErr w:type="gramStart"/>
      <w:r>
        <w:rPr>
          <w:spacing w:val="-2"/>
        </w:rPr>
        <w:t>revealed</w:t>
      </w:r>
      <w:proofErr w:type="gramEnd"/>
      <w:r>
        <w:rPr>
          <w:spacing w:val="-2"/>
        </w:rPr>
        <w:t>.</w:t>
      </w:r>
    </w:p>
    <w:p w14:paraId="05AC8708" w14:textId="77777777" w:rsidR="00F04291" w:rsidRDefault="00D334BC">
      <w:pPr>
        <w:pStyle w:val="ListParagraph"/>
        <w:numPr>
          <w:ilvl w:val="0"/>
          <w:numId w:val="1"/>
        </w:numPr>
        <w:tabs>
          <w:tab w:val="left" w:pos="1858"/>
        </w:tabs>
        <w:ind w:hanging="352"/>
      </w:pPr>
      <w:r>
        <w:t>The</w:t>
      </w:r>
      <w:r>
        <w:rPr>
          <w:spacing w:val="12"/>
        </w:rPr>
        <w:t xml:space="preserve"> </w:t>
      </w:r>
      <w:r>
        <w:t>age</w:t>
      </w:r>
      <w:r>
        <w:rPr>
          <w:spacing w:val="-5"/>
        </w:rPr>
        <w:t xml:space="preserve"> </w:t>
      </w:r>
      <w:r>
        <w:t>of</w:t>
      </w:r>
      <w:r>
        <w:rPr>
          <w:spacing w:val="-1"/>
        </w:rPr>
        <w:t xml:space="preserve"> </w:t>
      </w:r>
      <w:r>
        <w:t>the</w:t>
      </w:r>
      <w:r>
        <w:rPr>
          <w:spacing w:val="-5"/>
        </w:rPr>
        <w:t xml:space="preserve"> </w:t>
      </w:r>
      <w:r>
        <w:t>applicant</w:t>
      </w:r>
      <w:r>
        <w:rPr>
          <w:spacing w:val="-4"/>
        </w:rPr>
        <w:t xml:space="preserve"> </w:t>
      </w:r>
      <w:r>
        <w:t>at</w:t>
      </w:r>
      <w:r>
        <w:rPr>
          <w:spacing w:val="-4"/>
        </w:rPr>
        <w:t xml:space="preserve"> </w:t>
      </w:r>
      <w:r>
        <w:t>the</w:t>
      </w:r>
      <w:r>
        <w:rPr>
          <w:spacing w:val="-4"/>
        </w:rPr>
        <w:t xml:space="preserve"> </w:t>
      </w:r>
      <w:r>
        <w:t>time</w:t>
      </w:r>
      <w:r>
        <w:rPr>
          <w:spacing w:val="-5"/>
        </w:rPr>
        <w:t xml:space="preserve"> </w:t>
      </w:r>
      <w:r>
        <w:t>of</w:t>
      </w:r>
      <w:r>
        <w:rPr>
          <w:spacing w:val="-2"/>
        </w:rPr>
        <w:t xml:space="preserve"> </w:t>
      </w:r>
      <w:r>
        <w:t>the</w:t>
      </w:r>
      <w:r>
        <w:rPr>
          <w:spacing w:val="-4"/>
        </w:rPr>
        <w:t xml:space="preserve"> </w:t>
      </w:r>
      <w:r>
        <w:rPr>
          <w:spacing w:val="-2"/>
        </w:rPr>
        <w:t>offence(s).</w:t>
      </w:r>
    </w:p>
    <w:p w14:paraId="46C4F368" w14:textId="77777777" w:rsidR="00F04291" w:rsidRDefault="00D334BC">
      <w:pPr>
        <w:pStyle w:val="ListParagraph"/>
        <w:numPr>
          <w:ilvl w:val="0"/>
          <w:numId w:val="1"/>
        </w:numPr>
        <w:tabs>
          <w:tab w:val="left" w:pos="1858"/>
        </w:tabs>
        <w:ind w:hanging="352"/>
      </w:pPr>
      <w:r>
        <w:t>The</w:t>
      </w:r>
      <w:r>
        <w:rPr>
          <w:spacing w:val="14"/>
        </w:rPr>
        <w:t xml:space="preserve"> </w:t>
      </w:r>
      <w:r>
        <w:t>length</w:t>
      </w:r>
      <w:r>
        <w:rPr>
          <w:spacing w:val="-10"/>
        </w:rPr>
        <w:t xml:space="preserve"> </w:t>
      </w:r>
      <w:r>
        <w:t>of time</w:t>
      </w:r>
      <w:r>
        <w:rPr>
          <w:spacing w:val="-3"/>
        </w:rPr>
        <w:t xml:space="preserve"> </w:t>
      </w:r>
      <w:r>
        <w:t>since</w:t>
      </w:r>
      <w:r>
        <w:rPr>
          <w:spacing w:val="-4"/>
        </w:rPr>
        <w:t xml:space="preserve"> </w:t>
      </w:r>
      <w:r>
        <w:t>the</w:t>
      </w:r>
      <w:r>
        <w:rPr>
          <w:spacing w:val="-4"/>
        </w:rPr>
        <w:t xml:space="preserve"> </w:t>
      </w:r>
      <w:r>
        <w:t xml:space="preserve">offence(s) </w:t>
      </w:r>
      <w:r>
        <w:rPr>
          <w:spacing w:val="-2"/>
        </w:rPr>
        <w:t>occurred.</w:t>
      </w:r>
    </w:p>
    <w:p w14:paraId="0CBAAAC9" w14:textId="77777777" w:rsidR="00F04291" w:rsidRDefault="00D334BC">
      <w:pPr>
        <w:pStyle w:val="ListParagraph"/>
        <w:numPr>
          <w:ilvl w:val="0"/>
          <w:numId w:val="1"/>
        </w:numPr>
        <w:tabs>
          <w:tab w:val="left" w:pos="1858"/>
        </w:tabs>
        <w:spacing w:before="1"/>
        <w:ind w:hanging="352"/>
      </w:pPr>
      <w:r>
        <w:t>Whether</w:t>
      </w:r>
      <w:r>
        <w:rPr>
          <w:spacing w:val="4"/>
        </w:rPr>
        <w:t xml:space="preserve"> </w:t>
      </w:r>
      <w:r>
        <w:t>the</w:t>
      </w:r>
      <w:r>
        <w:rPr>
          <w:spacing w:val="2"/>
        </w:rPr>
        <w:t xml:space="preserve"> </w:t>
      </w:r>
      <w:r>
        <w:t>applicant</w:t>
      </w:r>
      <w:r>
        <w:rPr>
          <w:spacing w:val="3"/>
        </w:rPr>
        <w:t xml:space="preserve"> </w:t>
      </w:r>
      <w:r>
        <w:t>has</w:t>
      </w:r>
      <w:r>
        <w:rPr>
          <w:spacing w:val="-10"/>
        </w:rPr>
        <w:t xml:space="preserve"> </w:t>
      </w:r>
      <w:r>
        <w:t>a</w:t>
      </w:r>
      <w:r>
        <w:rPr>
          <w:spacing w:val="-3"/>
        </w:rPr>
        <w:t xml:space="preserve"> </w:t>
      </w:r>
      <w:r>
        <w:t>pattern</w:t>
      </w:r>
      <w:r>
        <w:rPr>
          <w:spacing w:val="-5"/>
        </w:rPr>
        <w:t xml:space="preserve"> </w:t>
      </w:r>
      <w:r>
        <w:t>of</w:t>
      </w:r>
      <w:r>
        <w:rPr>
          <w:spacing w:val="6"/>
        </w:rPr>
        <w:t xml:space="preserve"> </w:t>
      </w:r>
      <w:r>
        <w:t>offending</w:t>
      </w:r>
      <w:r>
        <w:rPr>
          <w:spacing w:val="-22"/>
        </w:rPr>
        <w:t xml:space="preserve"> </w:t>
      </w:r>
      <w:proofErr w:type="spellStart"/>
      <w:r>
        <w:rPr>
          <w:spacing w:val="-2"/>
        </w:rPr>
        <w:t>behaviour</w:t>
      </w:r>
      <w:proofErr w:type="spellEnd"/>
      <w:r>
        <w:rPr>
          <w:spacing w:val="-2"/>
        </w:rPr>
        <w:t>.</w:t>
      </w:r>
    </w:p>
    <w:p w14:paraId="703697DD" w14:textId="77777777" w:rsidR="00F04291" w:rsidRDefault="00D334BC">
      <w:pPr>
        <w:pStyle w:val="ListParagraph"/>
        <w:numPr>
          <w:ilvl w:val="0"/>
          <w:numId w:val="1"/>
        </w:numPr>
        <w:tabs>
          <w:tab w:val="left" w:pos="1858"/>
        </w:tabs>
        <w:ind w:right="1819"/>
      </w:pPr>
      <w:r>
        <w:t>The</w:t>
      </w:r>
      <w:r>
        <w:rPr>
          <w:spacing w:val="24"/>
        </w:rPr>
        <w:t xml:space="preserve"> </w:t>
      </w:r>
      <w:r>
        <w:t>circumstances</w:t>
      </w:r>
      <w:r>
        <w:rPr>
          <w:spacing w:val="-10"/>
        </w:rPr>
        <w:t xml:space="preserve"> </w:t>
      </w:r>
      <w:r>
        <w:t>surrounding</w:t>
      </w:r>
      <w:r>
        <w:rPr>
          <w:spacing w:val="-1"/>
        </w:rPr>
        <w:t xml:space="preserve"> </w:t>
      </w:r>
      <w:r>
        <w:t>the offence(s),</w:t>
      </w:r>
      <w:r>
        <w:rPr>
          <w:spacing w:val="-4"/>
        </w:rPr>
        <w:t xml:space="preserve"> </w:t>
      </w:r>
      <w:r>
        <w:t>and</w:t>
      </w:r>
      <w:r>
        <w:rPr>
          <w:spacing w:val="-4"/>
        </w:rPr>
        <w:t xml:space="preserve"> </w:t>
      </w:r>
      <w:r>
        <w:t>the explanation(s) offered</w:t>
      </w:r>
      <w:r>
        <w:rPr>
          <w:spacing w:val="-5"/>
        </w:rPr>
        <w:t xml:space="preserve"> </w:t>
      </w:r>
      <w:r>
        <w:t>by</w:t>
      </w:r>
      <w:r>
        <w:rPr>
          <w:spacing w:val="-5"/>
        </w:rPr>
        <w:t xml:space="preserve"> </w:t>
      </w:r>
      <w:r>
        <w:t xml:space="preserve">the person </w:t>
      </w:r>
      <w:r>
        <w:rPr>
          <w:spacing w:val="-2"/>
        </w:rPr>
        <w:t>concerned.</w:t>
      </w:r>
    </w:p>
    <w:p w14:paraId="796CF7FC" w14:textId="77777777" w:rsidR="00F04291" w:rsidRDefault="00D334BC">
      <w:pPr>
        <w:pStyle w:val="ListParagraph"/>
        <w:numPr>
          <w:ilvl w:val="0"/>
          <w:numId w:val="1"/>
        </w:numPr>
        <w:tabs>
          <w:tab w:val="left" w:pos="1858"/>
        </w:tabs>
        <w:spacing w:before="2"/>
        <w:ind w:hanging="352"/>
      </w:pPr>
      <w:r>
        <w:t>Whether the</w:t>
      </w:r>
      <w:r>
        <w:rPr>
          <w:spacing w:val="-1"/>
        </w:rPr>
        <w:t xml:space="preserve"> </w:t>
      </w:r>
      <w:r>
        <w:t>applicant's</w:t>
      </w:r>
      <w:r>
        <w:rPr>
          <w:spacing w:val="-14"/>
        </w:rPr>
        <w:t xml:space="preserve"> </w:t>
      </w:r>
      <w:r>
        <w:t>circumstances</w:t>
      </w:r>
      <w:r>
        <w:rPr>
          <w:spacing w:val="-14"/>
        </w:rPr>
        <w:t xml:space="preserve"> </w:t>
      </w:r>
      <w:r>
        <w:t>have</w:t>
      </w:r>
      <w:r>
        <w:rPr>
          <w:spacing w:val="-2"/>
        </w:rPr>
        <w:t xml:space="preserve"> </w:t>
      </w:r>
      <w:r>
        <w:t>changed</w:t>
      </w:r>
      <w:r>
        <w:rPr>
          <w:spacing w:val="-9"/>
        </w:rPr>
        <w:t xml:space="preserve"> </w:t>
      </w:r>
      <w:r>
        <w:t>since</w:t>
      </w:r>
      <w:r>
        <w:rPr>
          <w:spacing w:val="-2"/>
        </w:rPr>
        <w:t xml:space="preserve"> </w:t>
      </w:r>
      <w:r>
        <w:t>the</w:t>
      </w:r>
      <w:r>
        <w:rPr>
          <w:spacing w:val="-1"/>
        </w:rPr>
        <w:t xml:space="preserve"> </w:t>
      </w:r>
      <w:r>
        <w:t>offending</w:t>
      </w:r>
      <w:r>
        <w:rPr>
          <w:spacing w:val="-6"/>
        </w:rPr>
        <w:t xml:space="preserve"> </w:t>
      </w:r>
      <w:proofErr w:type="spellStart"/>
      <w:r>
        <w:rPr>
          <w:spacing w:val="-2"/>
        </w:rPr>
        <w:t>behaviour</w:t>
      </w:r>
      <w:proofErr w:type="spellEnd"/>
      <w:r>
        <w:rPr>
          <w:spacing w:val="-2"/>
        </w:rPr>
        <w:t>.</w:t>
      </w:r>
    </w:p>
    <w:p w14:paraId="647284BE" w14:textId="77777777" w:rsidR="00F04291" w:rsidRDefault="00D334BC">
      <w:pPr>
        <w:pStyle w:val="BodyText"/>
        <w:spacing w:before="113"/>
        <w:ind w:left="1137" w:right="903"/>
      </w:pPr>
      <w:r>
        <w:t>We will not undertake a DBS</w:t>
      </w:r>
      <w:r>
        <w:rPr>
          <w:spacing w:val="-7"/>
        </w:rPr>
        <w:t xml:space="preserve"> </w:t>
      </w:r>
      <w:r>
        <w:t>check unless</w:t>
      </w:r>
      <w:r>
        <w:rPr>
          <w:spacing w:val="-7"/>
        </w:rPr>
        <w:t xml:space="preserve"> </w:t>
      </w:r>
      <w:r>
        <w:t>an offer of employment</w:t>
      </w:r>
      <w:r>
        <w:rPr>
          <w:spacing w:val="-12"/>
        </w:rPr>
        <w:t xml:space="preserve"> </w:t>
      </w:r>
      <w:r>
        <w:t>is</w:t>
      </w:r>
      <w:r>
        <w:rPr>
          <w:spacing w:val="-7"/>
        </w:rPr>
        <w:t xml:space="preserve"> </w:t>
      </w:r>
      <w:r>
        <w:t>made.</w:t>
      </w:r>
      <w:r>
        <w:rPr>
          <w:spacing w:val="80"/>
        </w:rPr>
        <w:t xml:space="preserve"> </w:t>
      </w:r>
      <w:r>
        <w:t>It is</w:t>
      </w:r>
      <w:r>
        <w:rPr>
          <w:spacing w:val="-7"/>
        </w:rPr>
        <w:t xml:space="preserve"> </w:t>
      </w:r>
      <w:r>
        <w:t>important that applicants understand that failure to disclose any convictions, cautions, reprimands</w:t>
      </w:r>
      <w:r>
        <w:rPr>
          <w:spacing w:val="-1"/>
        </w:rPr>
        <w:t xml:space="preserve"> </w:t>
      </w:r>
      <w:r>
        <w:t>or final warnings</w:t>
      </w:r>
      <w:r>
        <w:rPr>
          <w:spacing w:val="-1"/>
        </w:rPr>
        <w:t xml:space="preserve"> </w:t>
      </w:r>
      <w:r>
        <w:t>that are not “protected”</w:t>
      </w:r>
      <w:r>
        <w:rPr>
          <w:spacing w:val="-1"/>
        </w:rPr>
        <w:t xml:space="preserve"> </w:t>
      </w:r>
      <w:r>
        <w:t>could</w:t>
      </w:r>
      <w:r>
        <w:rPr>
          <w:spacing w:val="-5"/>
        </w:rPr>
        <w:t xml:space="preserve"> </w:t>
      </w:r>
      <w:r>
        <w:t>result in withdrawing</w:t>
      </w:r>
      <w:r>
        <w:rPr>
          <w:spacing w:val="-1"/>
        </w:rPr>
        <w:t xml:space="preserve"> </w:t>
      </w:r>
      <w:r>
        <w:t>an</w:t>
      </w:r>
      <w:r>
        <w:rPr>
          <w:spacing w:val="-1"/>
        </w:rPr>
        <w:t xml:space="preserve"> </w:t>
      </w:r>
      <w:r>
        <w:t>employment offer,</w:t>
      </w:r>
      <w:r>
        <w:rPr>
          <w:spacing w:val="-4"/>
        </w:rPr>
        <w:t xml:space="preserve"> </w:t>
      </w:r>
      <w:r>
        <w:t>or later</w:t>
      </w:r>
      <w:r>
        <w:rPr>
          <w:spacing w:val="-2"/>
        </w:rPr>
        <w:t xml:space="preserve"> </w:t>
      </w:r>
      <w:r>
        <w:t>disciplinary</w:t>
      </w:r>
      <w:r>
        <w:rPr>
          <w:spacing w:val="-5"/>
        </w:rPr>
        <w:t xml:space="preserve"> </w:t>
      </w:r>
      <w:r>
        <w:t>proceedings</w:t>
      </w:r>
      <w:r>
        <w:rPr>
          <w:spacing w:val="-9"/>
        </w:rPr>
        <w:t xml:space="preserve"> </w:t>
      </w:r>
      <w:r>
        <w:t>or dismissal. For further information on which disclosures</w:t>
      </w:r>
      <w:r>
        <w:rPr>
          <w:spacing w:val="-8"/>
        </w:rPr>
        <w:t xml:space="preserve"> </w:t>
      </w:r>
      <w:r>
        <w:t>are considered</w:t>
      </w:r>
      <w:r>
        <w:rPr>
          <w:spacing w:val="-3"/>
        </w:rPr>
        <w:t xml:space="preserve"> </w:t>
      </w:r>
      <w:r>
        <w:t>“protected” and</w:t>
      </w:r>
      <w:r>
        <w:rPr>
          <w:spacing w:val="-2"/>
        </w:rPr>
        <w:t xml:space="preserve"> </w:t>
      </w:r>
      <w:r>
        <w:t>thus</w:t>
      </w:r>
      <w:r>
        <w:rPr>
          <w:spacing w:val="-8"/>
        </w:rPr>
        <w:t xml:space="preserve"> </w:t>
      </w:r>
      <w:r>
        <w:t>may</w:t>
      </w:r>
      <w:r>
        <w:rPr>
          <w:spacing w:val="-2"/>
        </w:rPr>
        <w:t xml:space="preserve"> </w:t>
      </w:r>
      <w:r>
        <w:t xml:space="preserve">be “filtered” from a </w:t>
      </w:r>
      <w:r>
        <w:rPr>
          <w:spacing w:val="-2"/>
        </w:rPr>
        <w:t>disclosure,</w:t>
      </w:r>
      <w:r>
        <w:rPr>
          <w:spacing w:val="26"/>
        </w:rPr>
        <w:t xml:space="preserve"> </w:t>
      </w:r>
      <w:r>
        <w:rPr>
          <w:spacing w:val="-2"/>
        </w:rPr>
        <w:t>please</w:t>
      </w:r>
      <w:r>
        <w:rPr>
          <w:spacing w:val="37"/>
        </w:rPr>
        <w:t xml:space="preserve"> </w:t>
      </w:r>
      <w:r>
        <w:rPr>
          <w:spacing w:val="-2"/>
        </w:rPr>
        <w:t>visit</w:t>
      </w:r>
      <w:r>
        <w:rPr>
          <w:spacing w:val="78"/>
        </w:rPr>
        <w:t xml:space="preserve"> </w:t>
      </w:r>
      <w:hyperlink r:id="rId15">
        <w:r>
          <w:rPr>
            <w:color w:val="0000FF"/>
            <w:spacing w:val="-2"/>
            <w:u w:val="single" w:color="0000FF"/>
          </w:rPr>
          <w:t>https://www.gov.uk/government/publications/dbs-filtering-guidance/dbs-filtering-guide</w:t>
        </w:r>
      </w:hyperlink>
    </w:p>
    <w:sectPr w:rsidR="00F04291">
      <w:pgSz w:w="11910" w:h="16840"/>
      <w:pgMar w:top="920" w:right="0" w:bottom="380" w:left="0" w:header="0" w:footer="1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8C83" w14:textId="77777777" w:rsidR="006F2813" w:rsidRDefault="006F2813">
      <w:r>
        <w:separator/>
      </w:r>
    </w:p>
  </w:endnote>
  <w:endnote w:type="continuationSeparator" w:id="0">
    <w:p w14:paraId="7C4B24C0" w14:textId="77777777" w:rsidR="006F2813" w:rsidRDefault="006F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Rockwell">
    <w:altName w:val="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2704" w14:textId="77777777" w:rsidR="00F04291" w:rsidRDefault="00D334BC">
    <w:pPr>
      <w:pStyle w:val="BodyText"/>
      <w:spacing w:line="14" w:lineRule="auto"/>
      <w:rPr>
        <w:sz w:val="20"/>
      </w:rPr>
    </w:pPr>
    <w:r>
      <w:rPr>
        <w:noProof/>
        <w:sz w:val="20"/>
      </w:rPr>
      <mc:AlternateContent>
        <mc:Choice Requires="wps">
          <w:drawing>
            <wp:anchor distT="0" distB="0" distL="0" distR="0" simplePos="0" relativeHeight="486959616" behindDoc="1" locked="0" layoutInCell="1" allowOverlap="1" wp14:anchorId="15AF028F" wp14:editId="7601D222">
              <wp:simplePos x="0" y="0"/>
              <wp:positionH relativeFrom="page">
                <wp:posOffset>0</wp:posOffset>
              </wp:positionH>
              <wp:positionV relativeFrom="page">
                <wp:posOffset>10446938</wp:posOffset>
              </wp:positionV>
              <wp:extent cx="7559040" cy="2419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241935"/>
                      </a:xfrm>
                      <a:custGeom>
                        <a:avLst/>
                        <a:gdLst/>
                        <a:ahLst/>
                        <a:cxnLst/>
                        <a:rect l="l" t="t" r="r" b="b"/>
                        <a:pathLst>
                          <a:path w="7559040" h="241935">
                            <a:moveTo>
                              <a:pt x="7559038" y="241381"/>
                            </a:moveTo>
                            <a:lnTo>
                              <a:pt x="7559038" y="0"/>
                            </a:lnTo>
                            <a:lnTo>
                              <a:pt x="0" y="0"/>
                            </a:lnTo>
                            <a:lnTo>
                              <a:pt x="0" y="241381"/>
                            </a:lnTo>
                            <a:lnTo>
                              <a:pt x="7559038" y="241381"/>
                            </a:lnTo>
                            <a:close/>
                          </a:path>
                        </a:pathLst>
                      </a:custGeom>
                      <a:solidFill>
                        <a:srgbClr val="8DC53E"/>
                      </a:solidFill>
                    </wps:spPr>
                    <wps:bodyPr wrap="square" lIns="0" tIns="0" rIns="0" bIns="0" rtlCol="0">
                      <a:prstTxWarp prst="textNoShape">
                        <a:avLst/>
                      </a:prstTxWarp>
                      <a:noAutofit/>
                    </wps:bodyPr>
                  </wps:wsp>
                </a:graphicData>
              </a:graphic>
            </wp:anchor>
          </w:drawing>
        </mc:Choice>
        <mc:Fallback>
          <w:pict>
            <v:shape w14:anchorId="4DF99CB7" id="Graphic 1" o:spid="_x0000_s1026" style="position:absolute;margin-left:0;margin-top:822.6pt;width:595.2pt;height:19.05pt;z-index:-16356864;visibility:visible;mso-wrap-style:square;mso-wrap-distance-left:0;mso-wrap-distance-top:0;mso-wrap-distance-right:0;mso-wrap-distance-bottom:0;mso-position-horizontal:absolute;mso-position-horizontal-relative:page;mso-position-vertical:absolute;mso-position-vertical-relative:page;v-text-anchor:top" coordsize="7559040,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i+KgIAAMoEAAAOAAAAZHJzL2Uyb0RvYy54bWysVE1v2zAMvQ/YfxB0X5yPZkuNOMWQrMOA&#10;oivQDDsrshwbk02NUmL334+SLSfYUAwYdpEo84l6fCS9vutqzc4KbQVNxmeTKWeqkZBXzTHj3/b3&#10;71acWSeaXGhoVMZflOV3m7dv1q1J1RxK0LlCRkEam7Ym46VzJk0SK0tVCzsBoxpyFoC1cHTEY5Kj&#10;aCl6rZP5dPo+aQFzgyCVtfR11zv5JsQvCiXd16KwyjGdceLmwophPfg12axFekRhykoONMQ/sKhF&#10;1dCjY6idcIKdsPojVF1JBAuFm0ioEyiKSqqQA2Uzm/6WzXMpjAq5kDjWjDLZ/xdWPp6fzRN66tY8&#10;gPxhSZGkNTYdPf5gB0xXYO2xRJx1QcWXUUXVOSbp44fl8nZ6Q2JL8s1vZreLpZc5EWm8LU/WfVYQ&#10;Ionzg3V9FfJoiTJasmuiiVRLX0Udqug4oyoiZ1TFQ19FI5y/5+l5k7VXVMqRiXfXcFZ7CEDn0wiM&#10;F9SpPeHFajYQvgB189qF0EOUXETE3YTQJENU6C8YUurycAwS9z7YqzwjTGqwqtfaSxBEH2Wh96+F&#10;t6Cr/L7S2utg8XjYamRnQQqvdtvl4tMgwRUstEXfCb4nDpC/PCFraXgybn+eBCrO9JeGutNPWjQw&#10;GodooNNbCPMYSoDW7bvvAg0zZGbcUSM9Qux9kcYOIf4e0GP9zQY+nhwUlW+fwK1nNBxoYEL+w3D7&#10;ibw+B9TlF7T5BQAA//8DAFBLAwQUAAYACAAAACEA2pGUYd8AAAALAQAADwAAAGRycy9kb3ducmV2&#10;LnhtbEyPwU7DMBBE70j8g7VI3KidtA0hxKlQJbgViYKqHt14m0SN11HspOHvcU70uDOj2Tf5ZjIt&#10;G7F3jSUJ0UIAQyqtbqiS8PP9/pQCc16RVq0llPCLDjbF/V2uMm2v9IXj3lcslJDLlITa+y7j3JU1&#10;GuUWtkMK3tn2Rvlw9hXXvbqGctPyWIiEG9VQ+FCrDrc1lpf9YCQ8X7bnXZyM62PqxU5HH+LzMAgp&#10;Hx+mt1dgHif/H4YZP6BDEZhOdiDtWCshDPFBTVbrGNjsRy9iBew0a+lyCbzI+e2G4g8AAP//AwBQ&#10;SwECLQAUAAYACAAAACEAtoM4kv4AAADhAQAAEwAAAAAAAAAAAAAAAAAAAAAAW0NvbnRlbnRfVHlw&#10;ZXNdLnhtbFBLAQItABQABgAIAAAAIQA4/SH/1gAAAJQBAAALAAAAAAAAAAAAAAAAAC8BAABfcmVs&#10;cy8ucmVsc1BLAQItABQABgAIAAAAIQBkumi+KgIAAMoEAAAOAAAAAAAAAAAAAAAAAC4CAABkcnMv&#10;ZTJvRG9jLnhtbFBLAQItABQABgAIAAAAIQDakZRh3wAAAAsBAAAPAAAAAAAAAAAAAAAAAIQEAABk&#10;cnMvZG93bnJldi54bWxQSwUGAAAAAAQABADzAAAAkAUAAAAA&#10;" path="m7559038,241381l7559038,,,,,241381r7559038,xe" fillcolor="#8dc53e"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59FD" w14:textId="77777777" w:rsidR="00F04291" w:rsidRDefault="00D334BC">
    <w:pPr>
      <w:pStyle w:val="BodyText"/>
      <w:spacing w:line="14" w:lineRule="auto"/>
      <w:rPr>
        <w:sz w:val="20"/>
      </w:rPr>
    </w:pPr>
    <w:r>
      <w:rPr>
        <w:noProof/>
        <w:sz w:val="20"/>
      </w:rPr>
      <mc:AlternateContent>
        <mc:Choice Requires="wps">
          <w:drawing>
            <wp:anchor distT="0" distB="0" distL="0" distR="0" simplePos="0" relativeHeight="486960128" behindDoc="1" locked="0" layoutInCell="1" allowOverlap="1" wp14:anchorId="3EE7464E" wp14:editId="4981042A">
              <wp:simplePos x="0" y="0"/>
              <wp:positionH relativeFrom="page">
                <wp:posOffset>0</wp:posOffset>
              </wp:positionH>
              <wp:positionV relativeFrom="page">
                <wp:posOffset>10446938</wp:posOffset>
              </wp:positionV>
              <wp:extent cx="7559040" cy="24193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040" cy="241935"/>
                      </a:xfrm>
                      <a:custGeom>
                        <a:avLst/>
                        <a:gdLst/>
                        <a:ahLst/>
                        <a:cxnLst/>
                        <a:rect l="l" t="t" r="r" b="b"/>
                        <a:pathLst>
                          <a:path w="7559040" h="241935">
                            <a:moveTo>
                              <a:pt x="7559038" y="241381"/>
                            </a:moveTo>
                            <a:lnTo>
                              <a:pt x="7559038" y="0"/>
                            </a:lnTo>
                            <a:lnTo>
                              <a:pt x="0" y="0"/>
                            </a:lnTo>
                            <a:lnTo>
                              <a:pt x="0" y="241381"/>
                            </a:lnTo>
                            <a:lnTo>
                              <a:pt x="7559038" y="241381"/>
                            </a:lnTo>
                            <a:close/>
                          </a:path>
                        </a:pathLst>
                      </a:custGeom>
                      <a:solidFill>
                        <a:srgbClr val="8DC53E"/>
                      </a:solidFill>
                    </wps:spPr>
                    <wps:bodyPr wrap="square" lIns="0" tIns="0" rIns="0" bIns="0" rtlCol="0">
                      <a:prstTxWarp prst="textNoShape">
                        <a:avLst/>
                      </a:prstTxWarp>
                      <a:noAutofit/>
                    </wps:bodyPr>
                  </wps:wsp>
                </a:graphicData>
              </a:graphic>
            </wp:anchor>
          </w:drawing>
        </mc:Choice>
        <mc:Fallback>
          <w:pict>
            <v:shape w14:anchorId="218B4480" id="Graphic 8" o:spid="_x0000_s1026" style="position:absolute;margin-left:0;margin-top:822.6pt;width:595.2pt;height:19.05pt;z-index:-16356352;visibility:visible;mso-wrap-style:square;mso-wrap-distance-left:0;mso-wrap-distance-top:0;mso-wrap-distance-right:0;mso-wrap-distance-bottom:0;mso-position-horizontal:absolute;mso-position-horizontal-relative:page;mso-position-vertical:absolute;mso-position-vertical-relative:page;v-text-anchor:top" coordsize="7559040,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i+KgIAAMoEAAAOAAAAZHJzL2Uyb0RvYy54bWysVE1v2zAMvQ/YfxB0X5yPZkuNOMWQrMOA&#10;oivQDDsrshwbk02NUmL334+SLSfYUAwYdpEo84l6fCS9vutqzc4KbQVNxmeTKWeqkZBXzTHj3/b3&#10;71acWSeaXGhoVMZflOV3m7dv1q1J1RxK0LlCRkEam7Ym46VzJk0SK0tVCzsBoxpyFoC1cHTEY5Kj&#10;aCl6rZP5dPo+aQFzgyCVtfR11zv5JsQvCiXd16KwyjGdceLmwophPfg12axFekRhykoONMQ/sKhF&#10;1dCjY6idcIKdsPojVF1JBAuFm0ioEyiKSqqQA2Uzm/6WzXMpjAq5kDjWjDLZ/xdWPp6fzRN66tY8&#10;gPxhSZGkNTYdPf5gB0xXYO2xRJx1QcWXUUXVOSbp44fl8nZ6Q2JL8s1vZreLpZc5EWm8LU/WfVYQ&#10;Ionzg3V9FfJoiTJasmuiiVRLX0Udqug4oyoiZ1TFQ19FI5y/5+l5k7VXVMqRiXfXcFZ7CEDn0wiM&#10;F9SpPeHFajYQvgB189qF0EOUXETE3YTQJENU6C8YUurycAwS9z7YqzwjTGqwqtfaSxBEH2Wh96+F&#10;t6Cr/L7S2utg8XjYamRnQQqvdtvl4tMgwRUstEXfCb4nDpC/PCFraXgybn+eBCrO9JeGutNPWjQw&#10;GodooNNbCPMYSoDW7bvvAg0zZGbcUSM9Qux9kcYOIf4e0GP9zQY+nhwUlW+fwK1nNBxoYEL+w3D7&#10;ibw+B9TlF7T5BQAA//8DAFBLAwQUAAYACAAAACEA2pGUYd8AAAALAQAADwAAAGRycy9kb3ducmV2&#10;LnhtbEyPwU7DMBBE70j8g7VI3KidtA0hxKlQJbgViYKqHt14m0SN11HspOHvcU70uDOj2Tf5ZjIt&#10;G7F3jSUJ0UIAQyqtbqiS8PP9/pQCc16RVq0llPCLDjbF/V2uMm2v9IXj3lcslJDLlITa+y7j3JU1&#10;GuUWtkMK3tn2Rvlw9hXXvbqGctPyWIiEG9VQ+FCrDrc1lpf9YCQ8X7bnXZyM62PqxU5HH+LzMAgp&#10;Hx+mt1dgHif/H4YZP6BDEZhOdiDtWCshDPFBTVbrGNjsRy9iBew0a+lyCbzI+e2G4g8AAP//AwBQ&#10;SwECLQAUAAYACAAAACEAtoM4kv4AAADhAQAAEwAAAAAAAAAAAAAAAAAAAAAAW0NvbnRlbnRfVHlw&#10;ZXNdLnhtbFBLAQItABQABgAIAAAAIQA4/SH/1gAAAJQBAAALAAAAAAAAAAAAAAAAAC8BAABfcmVs&#10;cy8ucmVsc1BLAQItABQABgAIAAAAIQBkumi+KgIAAMoEAAAOAAAAAAAAAAAAAAAAAC4CAABkcnMv&#10;ZTJvRG9jLnhtbFBLAQItABQABgAIAAAAIQDakZRh3wAAAAsBAAAPAAAAAAAAAAAAAAAAAIQEAABk&#10;cnMvZG93bnJldi54bWxQSwUGAAAAAAQABADzAAAAkAUAAAAA&#10;" path="m7559038,241381l7559038,,,,,241381r7559038,xe" fillcolor="#8dc53e"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07C0" w14:textId="77777777" w:rsidR="006F2813" w:rsidRDefault="006F2813">
      <w:r>
        <w:separator/>
      </w:r>
    </w:p>
  </w:footnote>
  <w:footnote w:type="continuationSeparator" w:id="0">
    <w:p w14:paraId="3860C506" w14:textId="77777777" w:rsidR="006F2813" w:rsidRDefault="006F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44962"/>
    <w:multiLevelType w:val="hybridMultilevel"/>
    <w:tmpl w:val="D1D678F6"/>
    <w:lvl w:ilvl="0" w:tplc="FF4C94D8">
      <w:numFmt w:val="bullet"/>
      <w:lvlText w:val=""/>
      <w:lvlJc w:val="left"/>
      <w:pPr>
        <w:ind w:left="1858" w:hanging="353"/>
      </w:pPr>
      <w:rPr>
        <w:rFonts w:ascii="Symbol" w:eastAsia="Symbol" w:hAnsi="Symbol" w:cs="Symbol" w:hint="default"/>
        <w:b w:val="0"/>
        <w:bCs w:val="0"/>
        <w:i w:val="0"/>
        <w:iCs w:val="0"/>
        <w:spacing w:val="0"/>
        <w:w w:val="101"/>
        <w:sz w:val="22"/>
        <w:szCs w:val="22"/>
        <w:lang w:val="en-US" w:eastAsia="en-US" w:bidi="ar-SA"/>
      </w:rPr>
    </w:lvl>
    <w:lvl w:ilvl="1" w:tplc="B4AA4A9A">
      <w:numFmt w:val="bullet"/>
      <w:lvlText w:val="•"/>
      <w:lvlJc w:val="left"/>
      <w:pPr>
        <w:ind w:left="2864" w:hanging="353"/>
      </w:pPr>
      <w:rPr>
        <w:rFonts w:hint="default"/>
        <w:lang w:val="en-US" w:eastAsia="en-US" w:bidi="ar-SA"/>
      </w:rPr>
    </w:lvl>
    <w:lvl w:ilvl="2" w:tplc="46CA1686">
      <w:numFmt w:val="bullet"/>
      <w:lvlText w:val="•"/>
      <w:lvlJc w:val="left"/>
      <w:pPr>
        <w:ind w:left="3868" w:hanging="353"/>
      </w:pPr>
      <w:rPr>
        <w:rFonts w:hint="default"/>
        <w:lang w:val="en-US" w:eastAsia="en-US" w:bidi="ar-SA"/>
      </w:rPr>
    </w:lvl>
    <w:lvl w:ilvl="3" w:tplc="5D505560">
      <w:numFmt w:val="bullet"/>
      <w:lvlText w:val="•"/>
      <w:lvlJc w:val="left"/>
      <w:pPr>
        <w:ind w:left="4873" w:hanging="353"/>
      </w:pPr>
      <w:rPr>
        <w:rFonts w:hint="default"/>
        <w:lang w:val="en-US" w:eastAsia="en-US" w:bidi="ar-SA"/>
      </w:rPr>
    </w:lvl>
    <w:lvl w:ilvl="4" w:tplc="D548D7A6">
      <w:numFmt w:val="bullet"/>
      <w:lvlText w:val="•"/>
      <w:lvlJc w:val="left"/>
      <w:pPr>
        <w:ind w:left="5877" w:hanging="353"/>
      </w:pPr>
      <w:rPr>
        <w:rFonts w:hint="default"/>
        <w:lang w:val="en-US" w:eastAsia="en-US" w:bidi="ar-SA"/>
      </w:rPr>
    </w:lvl>
    <w:lvl w:ilvl="5" w:tplc="A3E2A5B0">
      <w:numFmt w:val="bullet"/>
      <w:lvlText w:val="•"/>
      <w:lvlJc w:val="left"/>
      <w:pPr>
        <w:ind w:left="6882" w:hanging="353"/>
      </w:pPr>
      <w:rPr>
        <w:rFonts w:hint="default"/>
        <w:lang w:val="en-US" w:eastAsia="en-US" w:bidi="ar-SA"/>
      </w:rPr>
    </w:lvl>
    <w:lvl w:ilvl="6" w:tplc="FF565052">
      <w:numFmt w:val="bullet"/>
      <w:lvlText w:val="•"/>
      <w:lvlJc w:val="left"/>
      <w:pPr>
        <w:ind w:left="7886" w:hanging="353"/>
      </w:pPr>
      <w:rPr>
        <w:rFonts w:hint="default"/>
        <w:lang w:val="en-US" w:eastAsia="en-US" w:bidi="ar-SA"/>
      </w:rPr>
    </w:lvl>
    <w:lvl w:ilvl="7" w:tplc="B8CA95E6">
      <w:numFmt w:val="bullet"/>
      <w:lvlText w:val="•"/>
      <w:lvlJc w:val="left"/>
      <w:pPr>
        <w:ind w:left="8890" w:hanging="353"/>
      </w:pPr>
      <w:rPr>
        <w:rFonts w:hint="default"/>
        <w:lang w:val="en-US" w:eastAsia="en-US" w:bidi="ar-SA"/>
      </w:rPr>
    </w:lvl>
    <w:lvl w:ilvl="8" w:tplc="311A3BF0">
      <w:numFmt w:val="bullet"/>
      <w:lvlText w:val="•"/>
      <w:lvlJc w:val="left"/>
      <w:pPr>
        <w:ind w:left="9895" w:hanging="353"/>
      </w:pPr>
      <w:rPr>
        <w:rFonts w:hint="default"/>
        <w:lang w:val="en-US" w:eastAsia="en-US" w:bidi="ar-SA"/>
      </w:rPr>
    </w:lvl>
  </w:abstractNum>
  <w:num w:numId="1" w16cid:durableId="1033309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291"/>
    <w:rsid w:val="000A7CE4"/>
    <w:rsid w:val="0046295F"/>
    <w:rsid w:val="006F2813"/>
    <w:rsid w:val="00861ED7"/>
    <w:rsid w:val="00B8530C"/>
    <w:rsid w:val="00D334BC"/>
    <w:rsid w:val="00F04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E1D2D"/>
  <w15:docId w15:val="{0978C9CE-E21C-47BC-A5B8-16E25C42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858" w:hanging="35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exley.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gov.uk/government/publications/dbs-filtering-guidance/dbs-filtering-guide"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exley.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3711</Words>
  <Characters>20972</Characters>
  <Application>Microsoft Office Word</Application>
  <DocSecurity>0</DocSecurity>
  <Lines>1310</Lines>
  <Paragraphs>391</Paragraphs>
  <ScaleCrop>false</ScaleCrop>
  <HeadingPairs>
    <vt:vector size="2" baseType="variant">
      <vt:variant>
        <vt:lpstr>Title</vt:lpstr>
      </vt:variant>
      <vt:variant>
        <vt:i4>1</vt:i4>
      </vt:variant>
    </vt:vector>
  </HeadingPairs>
  <TitlesOfParts>
    <vt:vector size="1" baseType="lpstr">
      <vt:lpstr/>
    </vt:vector>
  </TitlesOfParts>
  <Company>London Borough of Bexley</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Davenport, Joe</dc:creator>
  <cp:lastModifiedBy>Cocks, Victoria</cp:lastModifiedBy>
  <cp:revision>2</cp:revision>
  <dcterms:created xsi:type="dcterms:W3CDTF">2026-01-07T15:24:00Z</dcterms:created>
  <dcterms:modified xsi:type="dcterms:W3CDTF">2026-01-07T15:24:00Z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Microsoft® Word for Microsoft 365</vt:lpwstr>
  </property>
  <property fmtid="{D5CDD505-2E9C-101B-9397-08002B2CF9AE}" pid="4" name="LastSaved">
    <vt:filetime>2026-01-07T00:00:00Z</vt:filetime>
  </property>
  <property fmtid="{D5CDD505-2E9C-101B-9397-08002B2CF9AE}" pid="5" name="Producer">
    <vt:lpwstr>Microsoft® Word for Microsoft 365</vt:lpwstr>
  </property>
</Properties>
</file>