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48EA8" w14:textId="77777777" w:rsidR="00B93768" w:rsidRPr="00E90764" w:rsidRDefault="00B93768" w:rsidP="00B93768">
      <w:pPr>
        <w:keepNext/>
        <w:overflowPunct/>
        <w:autoSpaceDE/>
        <w:autoSpaceDN/>
        <w:adjustRightInd/>
        <w:spacing w:before="240" w:after="60"/>
        <w:jc w:val="left"/>
        <w:textAlignment w:val="auto"/>
        <w:outlineLvl w:val="2"/>
        <w:rPr>
          <w:rFonts w:ascii="Gill Sans MT" w:hAnsi="Gill Sans MT" w:cs="Arial"/>
          <w:b/>
          <w:bCs/>
          <w:sz w:val="24"/>
          <w:szCs w:val="24"/>
          <w:lang w:eastAsia="en-GB"/>
        </w:rPr>
      </w:pPr>
      <w:r w:rsidRPr="00E90764">
        <w:rPr>
          <w:rFonts w:ascii="Gill Sans MT" w:hAnsi="Gill Sans MT" w:cs="Arial"/>
          <w:b/>
          <w:bCs/>
          <w:sz w:val="24"/>
          <w:szCs w:val="24"/>
          <w:lang w:eastAsia="en-GB"/>
        </w:rPr>
        <w:t>London Borough of Bexley</w:t>
      </w:r>
    </w:p>
    <w:p w14:paraId="59C18198" w14:textId="3A4A0492" w:rsidR="00B93768" w:rsidRPr="00E90764" w:rsidRDefault="009A240D" w:rsidP="00B93768">
      <w:pPr>
        <w:keepNext/>
        <w:overflowPunct/>
        <w:autoSpaceDE/>
        <w:autoSpaceDN/>
        <w:adjustRightInd/>
        <w:spacing w:before="240" w:after="60"/>
        <w:ind w:right="-262"/>
        <w:jc w:val="left"/>
        <w:textAlignment w:val="auto"/>
        <w:outlineLvl w:val="2"/>
        <w:rPr>
          <w:rFonts w:ascii="Gill Sans MT" w:hAnsi="Gill Sans MT" w:cs="Arial"/>
          <w:b/>
          <w:bCs/>
          <w:sz w:val="24"/>
          <w:szCs w:val="24"/>
          <w:lang w:eastAsia="en-GB"/>
        </w:rPr>
      </w:pPr>
      <w:r w:rsidRPr="00E90764">
        <w:rPr>
          <w:rFonts w:ascii="Gill Sans MT" w:hAnsi="Gill Sans MT" w:cs="Arial"/>
          <w:b/>
          <w:bCs/>
          <w:sz w:val="24"/>
          <w:szCs w:val="24"/>
          <w:lang w:eastAsia="en-GB"/>
        </w:rPr>
        <w:t xml:space="preserve">Job Reference: </w:t>
      </w:r>
      <w:r w:rsidR="002606F6">
        <w:rPr>
          <w:rFonts w:ascii="Gill Sans MT" w:hAnsi="Gill Sans MT" w:cs="Arial"/>
          <w:b/>
          <w:bCs/>
          <w:sz w:val="24"/>
          <w:szCs w:val="24"/>
          <w:lang w:eastAsia="en-GB"/>
        </w:rPr>
        <w:pict w14:anchorId="4FDADEB1">
          <v:rect id="_x0000_i1025" style="width:0;height:1.5pt" o:hralign="center" o:hrstd="t" o:hr="t" fillcolor="#aca899" stroked="f"/>
        </w:pict>
      </w:r>
    </w:p>
    <w:p w14:paraId="6F9597C1" w14:textId="77777777" w:rsidR="00B93768" w:rsidRPr="00E90764" w:rsidRDefault="00B93768" w:rsidP="00B93768">
      <w:pPr>
        <w:overflowPunct/>
        <w:autoSpaceDE/>
        <w:autoSpaceDN/>
        <w:adjustRightInd/>
        <w:jc w:val="left"/>
        <w:textAlignment w:val="auto"/>
        <w:rPr>
          <w:rFonts w:ascii="Gill Sans MT" w:hAnsi="Gill Sans MT"/>
          <w:sz w:val="24"/>
          <w:szCs w:val="24"/>
          <w:lang w:eastAsia="en-GB"/>
        </w:rPr>
      </w:pPr>
    </w:p>
    <w:p w14:paraId="58EBCAC3" w14:textId="249A770E" w:rsidR="00B93768" w:rsidRPr="00E90764" w:rsidRDefault="00B93768" w:rsidP="00B93768">
      <w:pPr>
        <w:overflowPunct/>
        <w:autoSpaceDE/>
        <w:autoSpaceDN/>
        <w:adjustRightInd/>
        <w:spacing w:after="120"/>
        <w:jc w:val="left"/>
        <w:textAlignment w:val="auto"/>
        <w:rPr>
          <w:rFonts w:ascii="Gill Sans MT" w:hAnsi="Gill Sans MT"/>
          <w:b/>
          <w:sz w:val="24"/>
          <w:szCs w:val="24"/>
          <w:lang w:eastAsia="en-GB"/>
        </w:rPr>
      </w:pPr>
      <w:r w:rsidRPr="00E90764">
        <w:rPr>
          <w:rFonts w:ascii="Gill Sans MT" w:hAnsi="Gill Sans MT"/>
          <w:b/>
          <w:sz w:val="24"/>
          <w:szCs w:val="24"/>
          <w:lang w:eastAsia="en-GB"/>
        </w:rPr>
        <w:t>Job Description</w:t>
      </w:r>
      <w:r w:rsidR="002B582E">
        <w:rPr>
          <w:rFonts w:ascii="Gill Sans MT" w:hAnsi="Gill Sans MT"/>
          <w:b/>
          <w:sz w:val="24"/>
          <w:szCs w:val="24"/>
          <w:lang w:eastAsia="en-GB"/>
        </w:rPr>
        <w:t xml:space="preserve"> </w:t>
      </w:r>
    </w:p>
    <w:p w14:paraId="68CE7A39" w14:textId="77777777" w:rsidR="00361FCB" w:rsidRPr="00E90764" w:rsidRDefault="00361FCB">
      <w:pPr>
        <w:rPr>
          <w:rFonts w:ascii="Gill Sans MT" w:hAnsi="Gill Sans MT"/>
          <w:sz w:val="24"/>
          <w:szCs w:val="24"/>
        </w:rPr>
      </w:pPr>
    </w:p>
    <w:p w14:paraId="5433BF50" w14:textId="31D59D02" w:rsidR="00B93768" w:rsidRDefault="00B93768" w:rsidP="00B93768">
      <w:pPr>
        <w:tabs>
          <w:tab w:val="left" w:pos="1638"/>
          <w:tab w:val="left" w:pos="2835"/>
        </w:tabs>
        <w:spacing w:line="360" w:lineRule="auto"/>
        <w:rPr>
          <w:rFonts w:ascii="Gill Sans MT" w:hAnsi="Gill Sans MT"/>
          <w:bCs/>
          <w:sz w:val="24"/>
          <w:szCs w:val="24"/>
        </w:rPr>
      </w:pPr>
      <w:r w:rsidRPr="00E90764">
        <w:rPr>
          <w:rFonts w:ascii="Gill Sans MT" w:hAnsi="Gill Sans MT"/>
          <w:b/>
          <w:bCs/>
          <w:sz w:val="24"/>
          <w:szCs w:val="24"/>
        </w:rPr>
        <w:t xml:space="preserve">Management Group: </w:t>
      </w:r>
      <w:r w:rsidRPr="00E90764">
        <w:rPr>
          <w:rFonts w:ascii="Gill Sans MT" w:hAnsi="Gill Sans MT"/>
          <w:b/>
          <w:bCs/>
          <w:sz w:val="24"/>
          <w:szCs w:val="24"/>
        </w:rPr>
        <w:tab/>
      </w:r>
      <w:r w:rsidR="009A240D" w:rsidRPr="00E90764">
        <w:rPr>
          <w:rFonts w:ascii="Gill Sans MT" w:hAnsi="Gill Sans MT"/>
          <w:bCs/>
          <w:sz w:val="24"/>
          <w:szCs w:val="24"/>
        </w:rPr>
        <w:t xml:space="preserve">Place, </w:t>
      </w:r>
      <w:r w:rsidR="00A83948">
        <w:rPr>
          <w:rFonts w:ascii="Gill Sans MT" w:hAnsi="Gill Sans MT"/>
          <w:bCs/>
          <w:sz w:val="24"/>
          <w:szCs w:val="24"/>
        </w:rPr>
        <w:t>Neighbourhoods</w:t>
      </w:r>
    </w:p>
    <w:p w14:paraId="603F3B66" w14:textId="3A0EA590" w:rsidR="00B93768" w:rsidRDefault="00360DB5" w:rsidP="00B93768">
      <w:pPr>
        <w:tabs>
          <w:tab w:val="left" w:pos="2835"/>
          <w:tab w:val="left" w:pos="7708"/>
          <w:tab w:val="left" w:pos="10548"/>
        </w:tabs>
        <w:spacing w:line="360" w:lineRule="auto"/>
        <w:rPr>
          <w:rFonts w:ascii="Gill Sans MT" w:hAnsi="Gill Sans MT"/>
          <w:bCs/>
          <w:sz w:val="24"/>
          <w:szCs w:val="24"/>
        </w:rPr>
      </w:pPr>
      <w:r>
        <w:rPr>
          <w:rFonts w:ascii="Gill Sans MT" w:hAnsi="Gill Sans MT"/>
          <w:b/>
          <w:bCs/>
          <w:sz w:val="24"/>
          <w:szCs w:val="24"/>
        </w:rPr>
        <w:t>S</w:t>
      </w:r>
      <w:r w:rsidR="00B93768" w:rsidRPr="00E90764">
        <w:rPr>
          <w:rFonts w:ascii="Gill Sans MT" w:hAnsi="Gill Sans MT"/>
          <w:b/>
          <w:bCs/>
          <w:sz w:val="24"/>
          <w:szCs w:val="24"/>
        </w:rPr>
        <w:t xml:space="preserve">ection: </w:t>
      </w:r>
      <w:r w:rsidR="00B93768" w:rsidRPr="00E90764">
        <w:rPr>
          <w:rFonts w:ascii="Gill Sans MT" w:hAnsi="Gill Sans MT"/>
          <w:b/>
          <w:bCs/>
          <w:sz w:val="24"/>
          <w:szCs w:val="24"/>
        </w:rPr>
        <w:tab/>
      </w:r>
      <w:r w:rsidR="00B93768" w:rsidRPr="00E90764">
        <w:rPr>
          <w:rFonts w:ascii="Gill Sans MT" w:hAnsi="Gill Sans MT"/>
          <w:bCs/>
          <w:sz w:val="24"/>
          <w:szCs w:val="24"/>
        </w:rPr>
        <w:t>Parks and Open Spaces</w:t>
      </w:r>
    </w:p>
    <w:p w14:paraId="438954E4" w14:textId="78F2B0F9" w:rsidR="009E3812" w:rsidRPr="00E90764" w:rsidRDefault="009E3812" w:rsidP="00B93768">
      <w:pPr>
        <w:tabs>
          <w:tab w:val="left" w:pos="2835"/>
          <w:tab w:val="left" w:pos="7708"/>
          <w:tab w:val="left" w:pos="10548"/>
        </w:tabs>
        <w:spacing w:line="360" w:lineRule="auto"/>
        <w:rPr>
          <w:rFonts w:ascii="Gill Sans MT" w:hAnsi="Gill Sans MT"/>
          <w:sz w:val="24"/>
          <w:szCs w:val="24"/>
        </w:rPr>
      </w:pPr>
      <w:r>
        <w:rPr>
          <w:rFonts w:ascii="Gill Sans MT" w:hAnsi="Gill Sans MT"/>
          <w:bCs/>
          <w:sz w:val="24"/>
          <w:szCs w:val="24"/>
        </w:rPr>
        <w:tab/>
        <w:t>Job number 1270000200</w:t>
      </w:r>
    </w:p>
    <w:p w14:paraId="74D6A200" w14:textId="54BE2C18" w:rsidR="00B93768" w:rsidRPr="00E90764" w:rsidRDefault="00AA5983" w:rsidP="00B93768">
      <w:pPr>
        <w:tabs>
          <w:tab w:val="left" w:pos="2835"/>
          <w:tab w:val="left" w:pos="7668"/>
          <w:tab w:val="left" w:pos="10548"/>
        </w:tabs>
        <w:spacing w:line="360" w:lineRule="auto"/>
        <w:rPr>
          <w:rFonts w:ascii="Gill Sans MT" w:hAnsi="Gill Sans MT"/>
          <w:b/>
          <w:bCs/>
          <w:sz w:val="24"/>
          <w:szCs w:val="24"/>
        </w:rPr>
      </w:pPr>
      <w:r w:rsidRPr="00E90764">
        <w:rPr>
          <w:rFonts w:ascii="Gill Sans MT" w:hAnsi="Gill Sans MT"/>
          <w:b/>
          <w:bCs/>
          <w:sz w:val="24"/>
          <w:szCs w:val="24"/>
        </w:rPr>
        <w:t>Job Title:</w:t>
      </w:r>
      <w:r w:rsidR="00166FD3" w:rsidRPr="00E90764">
        <w:rPr>
          <w:rFonts w:ascii="Gill Sans MT" w:hAnsi="Gill Sans MT"/>
          <w:b/>
          <w:bCs/>
          <w:sz w:val="24"/>
          <w:szCs w:val="24"/>
        </w:rPr>
        <w:t xml:space="preserve"> </w:t>
      </w:r>
      <w:r w:rsidR="00B93768" w:rsidRPr="00E90764">
        <w:rPr>
          <w:rFonts w:ascii="Gill Sans MT" w:hAnsi="Gill Sans MT"/>
          <w:b/>
          <w:bCs/>
          <w:sz w:val="24"/>
          <w:szCs w:val="24"/>
        </w:rPr>
        <w:tab/>
      </w:r>
      <w:r w:rsidR="009A240D" w:rsidRPr="00E90764">
        <w:rPr>
          <w:rFonts w:ascii="Gill Sans MT" w:hAnsi="Gill Sans MT"/>
          <w:bCs/>
          <w:sz w:val="24"/>
          <w:szCs w:val="24"/>
        </w:rPr>
        <w:t xml:space="preserve">Parks and </w:t>
      </w:r>
      <w:r w:rsidR="00761DCD">
        <w:rPr>
          <w:rFonts w:ascii="Gill Sans MT" w:hAnsi="Gill Sans MT"/>
          <w:bCs/>
          <w:sz w:val="24"/>
          <w:szCs w:val="24"/>
        </w:rPr>
        <w:t xml:space="preserve">Open Spaces </w:t>
      </w:r>
      <w:r w:rsidR="009A240D" w:rsidRPr="00E90764">
        <w:rPr>
          <w:rFonts w:ascii="Gill Sans MT" w:hAnsi="Gill Sans MT"/>
          <w:bCs/>
          <w:sz w:val="24"/>
          <w:szCs w:val="24"/>
        </w:rPr>
        <w:t>Officer</w:t>
      </w:r>
      <w:r w:rsidRPr="00E90764">
        <w:rPr>
          <w:rFonts w:ascii="Gill Sans MT" w:hAnsi="Gill Sans MT"/>
          <w:b/>
          <w:bCs/>
          <w:sz w:val="24"/>
          <w:szCs w:val="24"/>
        </w:rPr>
        <w:tab/>
      </w:r>
    </w:p>
    <w:p w14:paraId="6911D40E" w14:textId="77777777" w:rsidR="00361FCB" w:rsidRPr="00E90764" w:rsidRDefault="00AA5983" w:rsidP="00B93768">
      <w:pPr>
        <w:tabs>
          <w:tab w:val="left" w:pos="2835"/>
          <w:tab w:val="left" w:pos="7668"/>
          <w:tab w:val="left" w:pos="10548"/>
        </w:tabs>
        <w:spacing w:line="360" w:lineRule="auto"/>
        <w:rPr>
          <w:rFonts w:ascii="Gill Sans MT" w:hAnsi="Gill Sans MT"/>
          <w:sz w:val="24"/>
          <w:szCs w:val="24"/>
        </w:rPr>
      </w:pPr>
      <w:r w:rsidRPr="00E90764">
        <w:rPr>
          <w:rFonts w:ascii="Gill Sans MT" w:hAnsi="Gill Sans MT"/>
          <w:b/>
          <w:bCs/>
          <w:sz w:val="24"/>
          <w:szCs w:val="24"/>
        </w:rPr>
        <w:t>Grade:</w:t>
      </w:r>
      <w:r w:rsidR="00B93768" w:rsidRPr="00E90764">
        <w:rPr>
          <w:rFonts w:ascii="Gill Sans MT" w:hAnsi="Gill Sans MT"/>
          <w:b/>
          <w:bCs/>
          <w:sz w:val="24"/>
          <w:szCs w:val="24"/>
        </w:rPr>
        <w:tab/>
      </w:r>
      <w:r w:rsidR="00B2028E" w:rsidRPr="00E90764">
        <w:rPr>
          <w:rFonts w:ascii="Gill Sans MT" w:hAnsi="Gill Sans MT"/>
          <w:bCs/>
          <w:sz w:val="24"/>
          <w:szCs w:val="24"/>
        </w:rPr>
        <w:t>BEX</w:t>
      </w:r>
      <w:r w:rsidR="009A240D" w:rsidRPr="00E90764">
        <w:rPr>
          <w:rFonts w:ascii="Gill Sans MT" w:hAnsi="Gill Sans MT"/>
          <w:bCs/>
          <w:sz w:val="24"/>
          <w:szCs w:val="24"/>
        </w:rPr>
        <w:t>LEY 13</w:t>
      </w:r>
    </w:p>
    <w:p w14:paraId="6C01193D" w14:textId="77777777" w:rsidR="00361FCB" w:rsidRPr="00E90764" w:rsidRDefault="00166FD3" w:rsidP="00B93768">
      <w:pPr>
        <w:tabs>
          <w:tab w:val="left" w:pos="1638"/>
          <w:tab w:val="left" w:pos="2835"/>
        </w:tabs>
        <w:spacing w:line="360" w:lineRule="auto"/>
        <w:rPr>
          <w:rFonts w:ascii="Gill Sans MT" w:hAnsi="Gill Sans MT"/>
          <w:sz w:val="24"/>
          <w:szCs w:val="24"/>
        </w:rPr>
      </w:pPr>
      <w:r w:rsidRPr="00E90764">
        <w:rPr>
          <w:rFonts w:ascii="Gill Sans MT" w:hAnsi="Gill Sans MT"/>
          <w:b/>
          <w:bCs/>
          <w:sz w:val="24"/>
          <w:szCs w:val="24"/>
        </w:rPr>
        <w:t>Reports to:</w:t>
      </w:r>
      <w:r w:rsidR="00B93768" w:rsidRPr="00E90764">
        <w:rPr>
          <w:rFonts w:ascii="Gill Sans MT" w:hAnsi="Gill Sans MT"/>
          <w:b/>
          <w:bCs/>
          <w:sz w:val="24"/>
          <w:szCs w:val="24"/>
        </w:rPr>
        <w:tab/>
      </w:r>
      <w:r w:rsidR="00B93768" w:rsidRPr="00E90764">
        <w:rPr>
          <w:rFonts w:ascii="Gill Sans MT" w:hAnsi="Gill Sans MT"/>
          <w:b/>
          <w:bCs/>
          <w:sz w:val="24"/>
          <w:szCs w:val="24"/>
        </w:rPr>
        <w:tab/>
      </w:r>
      <w:r w:rsidR="009A240D" w:rsidRPr="00E90764">
        <w:rPr>
          <w:rFonts w:ascii="Gill Sans MT" w:hAnsi="Gill Sans MT"/>
          <w:bCs/>
          <w:sz w:val="24"/>
          <w:szCs w:val="24"/>
        </w:rPr>
        <w:t>Parks and Landscape</w:t>
      </w:r>
      <w:r w:rsidR="00210A21" w:rsidRPr="00E90764">
        <w:rPr>
          <w:rFonts w:ascii="Gill Sans MT" w:hAnsi="Gill Sans MT"/>
          <w:bCs/>
          <w:sz w:val="24"/>
          <w:szCs w:val="24"/>
        </w:rPr>
        <w:t xml:space="preserve"> Manager</w:t>
      </w:r>
    </w:p>
    <w:p w14:paraId="0132388B" w14:textId="77777777" w:rsidR="007564DF" w:rsidRPr="00E90764" w:rsidRDefault="007564DF" w:rsidP="00B93768">
      <w:pPr>
        <w:tabs>
          <w:tab w:val="left" w:pos="2835"/>
          <w:tab w:val="left" w:pos="10548"/>
        </w:tabs>
        <w:jc w:val="left"/>
        <w:rPr>
          <w:rFonts w:ascii="Gill Sans MT" w:hAnsi="Gill Sans MT"/>
          <w:i/>
          <w:iCs/>
          <w:sz w:val="24"/>
          <w:szCs w:val="24"/>
        </w:rPr>
      </w:pPr>
    </w:p>
    <w:p w14:paraId="7EAFD7E0" w14:textId="77777777" w:rsidR="00361FCB" w:rsidRPr="00E90764" w:rsidRDefault="00361FCB">
      <w:pPr>
        <w:tabs>
          <w:tab w:val="left" w:pos="2718"/>
          <w:tab w:val="left" w:pos="10548"/>
        </w:tabs>
        <w:jc w:val="left"/>
        <w:rPr>
          <w:rFonts w:ascii="Gill Sans MT" w:hAnsi="Gill Sans MT"/>
          <w:i/>
          <w:iCs/>
          <w:sz w:val="24"/>
          <w:szCs w:val="24"/>
        </w:rPr>
      </w:pPr>
    </w:p>
    <w:p w14:paraId="3AF9B319" w14:textId="77777777" w:rsidR="00361FCB" w:rsidRPr="00E90764" w:rsidRDefault="00AA5983">
      <w:pPr>
        <w:tabs>
          <w:tab w:val="left" w:pos="10548"/>
        </w:tabs>
        <w:ind w:left="2707" w:hanging="2707"/>
        <w:jc w:val="left"/>
        <w:rPr>
          <w:rFonts w:ascii="Gill Sans MT" w:hAnsi="Gill Sans MT"/>
          <w:b/>
          <w:bCs/>
          <w:sz w:val="24"/>
          <w:szCs w:val="24"/>
        </w:rPr>
      </w:pPr>
      <w:r w:rsidRPr="00E90764">
        <w:rPr>
          <w:rFonts w:ascii="Gill Sans MT" w:hAnsi="Gill Sans MT"/>
          <w:b/>
          <w:bCs/>
          <w:sz w:val="24"/>
          <w:szCs w:val="24"/>
        </w:rPr>
        <w:t xml:space="preserve">Main purpose of the job:  </w:t>
      </w:r>
    </w:p>
    <w:p w14:paraId="18589BBA" w14:textId="77777777" w:rsidR="00EC1BD4" w:rsidRPr="00E90764" w:rsidRDefault="00EC1BD4">
      <w:pPr>
        <w:tabs>
          <w:tab w:val="left" w:pos="10548"/>
        </w:tabs>
        <w:ind w:left="2707" w:hanging="2707"/>
        <w:jc w:val="left"/>
        <w:rPr>
          <w:rFonts w:ascii="Gill Sans MT" w:hAnsi="Gill Sans MT"/>
          <w:sz w:val="24"/>
          <w:szCs w:val="24"/>
        </w:rPr>
      </w:pPr>
    </w:p>
    <w:p w14:paraId="2F282F4B" w14:textId="77777777" w:rsidR="009A240D" w:rsidRPr="007B3CA7" w:rsidRDefault="009A240D" w:rsidP="009A240D">
      <w:pPr>
        <w:pStyle w:val="ListParagraph"/>
        <w:rPr>
          <w:rFonts w:ascii="Gill Sans MT" w:hAnsi="Gill Sans MT"/>
        </w:rPr>
      </w:pPr>
    </w:p>
    <w:p w14:paraId="33AB2FDB" w14:textId="0D99390D" w:rsidR="009A240D" w:rsidRPr="005E5FC9" w:rsidRDefault="009A240D" w:rsidP="00D050EB">
      <w:pPr>
        <w:pStyle w:val="ListParagraph"/>
        <w:jc w:val="both"/>
        <w:rPr>
          <w:rFonts w:ascii="Gill Sans MT" w:hAnsi="Gill Sans MT"/>
        </w:rPr>
      </w:pPr>
      <w:r w:rsidRPr="002B4DDF">
        <w:rPr>
          <w:rFonts w:ascii="Gill Sans MT" w:hAnsi="Gill Sans MT"/>
        </w:rPr>
        <w:t xml:space="preserve">Supervise the </w:t>
      </w:r>
      <w:r w:rsidR="006318DE" w:rsidRPr="002B4DDF">
        <w:rPr>
          <w:rFonts w:ascii="Gill Sans MT" w:hAnsi="Gill Sans MT"/>
        </w:rPr>
        <w:t>front-line</w:t>
      </w:r>
      <w:r w:rsidRPr="002B4DDF">
        <w:rPr>
          <w:rFonts w:ascii="Gill Sans MT" w:hAnsi="Gill Sans MT"/>
        </w:rPr>
        <w:t xml:space="preserve"> management of external contractors providing </w:t>
      </w:r>
      <w:r w:rsidR="00170B58">
        <w:rPr>
          <w:rFonts w:ascii="Gill Sans MT" w:hAnsi="Gill Sans MT"/>
        </w:rPr>
        <w:t>infrastructure improvements</w:t>
      </w:r>
      <w:r w:rsidR="00BC6F23">
        <w:rPr>
          <w:rFonts w:ascii="Gill Sans MT" w:hAnsi="Gill Sans MT"/>
        </w:rPr>
        <w:t>, including</w:t>
      </w:r>
      <w:r w:rsidR="00F2495D">
        <w:rPr>
          <w:rFonts w:ascii="Gill Sans MT" w:hAnsi="Gill Sans MT"/>
        </w:rPr>
        <w:t xml:space="preserve"> </w:t>
      </w:r>
      <w:r w:rsidR="003E7273">
        <w:rPr>
          <w:rFonts w:ascii="Gill Sans MT" w:hAnsi="Gill Sans MT"/>
        </w:rPr>
        <w:t>Children’s</w:t>
      </w:r>
      <w:r w:rsidR="00F2495D">
        <w:rPr>
          <w:rFonts w:ascii="Gill Sans MT" w:hAnsi="Gill Sans MT"/>
        </w:rPr>
        <w:t xml:space="preserve"> Play</w:t>
      </w:r>
      <w:r w:rsidR="00BC6F23">
        <w:rPr>
          <w:rFonts w:ascii="Gill Sans MT" w:hAnsi="Gill Sans MT"/>
        </w:rPr>
        <w:t xml:space="preserve">, </w:t>
      </w:r>
      <w:r w:rsidR="00C77541">
        <w:rPr>
          <w:rFonts w:ascii="Gill Sans MT" w:hAnsi="Gill Sans MT"/>
        </w:rPr>
        <w:t>C</w:t>
      </w:r>
      <w:r w:rsidR="003E7273">
        <w:rPr>
          <w:rFonts w:ascii="Gill Sans MT" w:hAnsi="Gill Sans MT"/>
        </w:rPr>
        <w:t>emeteries</w:t>
      </w:r>
      <w:r w:rsidR="00BC6F23">
        <w:rPr>
          <w:rFonts w:ascii="Gill Sans MT" w:hAnsi="Gill Sans MT"/>
        </w:rPr>
        <w:t xml:space="preserve"> improvements</w:t>
      </w:r>
      <w:r w:rsidR="00C77541">
        <w:rPr>
          <w:rFonts w:ascii="Gill Sans MT" w:hAnsi="Gill Sans MT"/>
        </w:rPr>
        <w:t>, Al</w:t>
      </w:r>
      <w:r w:rsidR="005E5FC9">
        <w:rPr>
          <w:rFonts w:ascii="Gill Sans MT" w:hAnsi="Gill Sans MT"/>
        </w:rPr>
        <w:t>l</w:t>
      </w:r>
      <w:r w:rsidR="00C77541">
        <w:rPr>
          <w:rFonts w:ascii="Gill Sans MT" w:hAnsi="Gill Sans MT"/>
        </w:rPr>
        <w:t xml:space="preserve">otments </w:t>
      </w:r>
      <w:r w:rsidR="00EB7E8C">
        <w:rPr>
          <w:rFonts w:ascii="Gill Sans MT" w:hAnsi="Gill Sans MT"/>
        </w:rPr>
        <w:t>and small</w:t>
      </w:r>
      <w:r w:rsidR="003E7273">
        <w:rPr>
          <w:rFonts w:ascii="Gill Sans MT" w:hAnsi="Gill Sans MT"/>
        </w:rPr>
        <w:t xml:space="preserve"> general parks projects. </w:t>
      </w:r>
      <w:r w:rsidR="00002A58" w:rsidRPr="005E5FC9">
        <w:rPr>
          <w:rFonts w:ascii="Gill Sans MT" w:hAnsi="Gill Sans MT"/>
        </w:rPr>
        <w:t xml:space="preserve"> </w:t>
      </w:r>
      <w:r w:rsidRPr="005E5FC9">
        <w:rPr>
          <w:rFonts w:ascii="Gill Sans MT" w:hAnsi="Gill Sans MT"/>
        </w:rPr>
        <w:t xml:space="preserve"> </w:t>
      </w:r>
    </w:p>
    <w:p w14:paraId="4957B5B5" w14:textId="77777777" w:rsidR="009A240D" w:rsidRPr="001C1D3E" w:rsidRDefault="009A240D" w:rsidP="00D050EB">
      <w:pPr>
        <w:pStyle w:val="ListParagraph"/>
        <w:jc w:val="both"/>
        <w:rPr>
          <w:rFonts w:ascii="Gill Sans MT" w:hAnsi="Gill Sans MT"/>
        </w:rPr>
      </w:pPr>
    </w:p>
    <w:p w14:paraId="44E2AFBA" w14:textId="333BC0F7" w:rsidR="009A240D" w:rsidRPr="00444505" w:rsidRDefault="00EB7E8C" w:rsidP="00D050EB">
      <w:pPr>
        <w:pStyle w:val="ListParagraph"/>
        <w:jc w:val="both"/>
        <w:rPr>
          <w:rFonts w:ascii="Gill Sans MT" w:hAnsi="Gill Sans MT"/>
        </w:rPr>
      </w:pPr>
      <w:r>
        <w:rPr>
          <w:rFonts w:ascii="Gill Sans MT" w:hAnsi="Gill Sans MT"/>
        </w:rPr>
        <w:t xml:space="preserve">Liaise </w:t>
      </w:r>
      <w:r w:rsidRPr="007B3CA7">
        <w:rPr>
          <w:rFonts w:ascii="Gill Sans MT" w:hAnsi="Gill Sans MT"/>
        </w:rPr>
        <w:t>with</w:t>
      </w:r>
      <w:r w:rsidR="005E5FC9">
        <w:rPr>
          <w:rFonts w:ascii="Gill Sans MT" w:hAnsi="Gill Sans MT"/>
        </w:rPr>
        <w:t>, support</w:t>
      </w:r>
      <w:r w:rsidR="009A240D" w:rsidRPr="007B3CA7">
        <w:rPr>
          <w:rFonts w:ascii="Gill Sans MT" w:hAnsi="Gill Sans MT"/>
        </w:rPr>
        <w:t xml:space="preserve"> and promote volunteer</w:t>
      </w:r>
      <w:r w:rsidR="002A6EE0">
        <w:rPr>
          <w:rFonts w:ascii="Gill Sans MT" w:hAnsi="Gill Sans MT"/>
        </w:rPr>
        <w:t>s</w:t>
      </w:r>
      <w:r w:rsidR="009A240D" w:rsidRPr="007B3CA7">
        <w:rPr>
          <w:rFonts w:ascii="Gill Sans MT" w:hAnsi="Gill Sans MT"/>
        </w:rPr>
        <w:t xml:space="preserve">, </w:t>
      </w:r>
      <w:r w:rsidR="0050041E">
        <w:rPr>
          <w:rFonts w:ascii="Gill Sans MT" w:hAnsi="Gill Sans MT"/>
        </w:rPr>
        <w:t xml:space="preserve">Friends of Groups </w:t>
      </w:r>
      <w:r w:rsidR="009A240D" w:rsidRPr="007B3CA7">
        <w:rPr>
          <w:rFonts w:ascii="Gill Sans MT" w:hAnsi="Gill Sans MT"/>
        </w:rPr>
        <w:t>and stakeholders t</w:t>
      </w:r>
      <w:r w:rsidR="00631F59">
        <w:rPr>
          <w:rFonts w:ascii="Gill Sans MT" w:hAnsi="Gill Sans MT"/>
        </w:rPr>
        <w:t>o</w:t>
      </w:r>
      <w:r w:rsidR="0050041E">
        <w:rPr>
          <w:rFonts w:ascii="Gill Sans MT" w:hAnsi="Gill Sans MT"/>
        </w:rPr>
        <w:t xml:space="preserve"> enhance services and opportunities for </w:t>
      </w:r>
      <w:r w:rsidR="009A240D" w:rsidRPr="007B3CA7">
        <w:rPr>
          <w:rFonts w:ascii="Gill Sans MT" w:hAnsi="Gill Sans MT"/>
        </w:rPr>
        <w:t>parks and open spaces.</w:t>
      </w:r>
    </w:p>
    <w:p w14:paraId="477C5DA5" w14:textId="77777777" w:rsidR="009A240D" w:rsidRPr="00444505" w:rsidRDefault="009A240D" w:rsidP="00D050EB">
      <w:pPr>
        <w:pStyle w:val="ListParagraph"/>
        <w:jc w:val="both"/>
        <w:rPr>
          <w:rFonts w:ascii="Gill Sans MT" w:hAnsi="Gill Sans MT"/>
        </w:rPr>
      </w:pPr>
    </w:p>
    <w:p w14:paraId="09214C13" w14:textId="058D37A8" w:rsidR="009A240D" w:rsidRPr="00444505" w:rsidRDefault="001E7C74" w:rsidP="00D050EB">
      <w:pPr>
        <w:pStyle w:val="ListParagraph"/>
        <w:jc w:val="both"/>
        <w:rPr>
          <w:rFonts w:ascii="Gill Sans MT" w:hAnsi="Gill Sans MT"/>
        </w:rPr>
      </w:pPr>
      <w:r>
        <w:rPr>
          <w:rFonts w:ascii="Gill Sans MT" w:hAnsi="Gill Sans MT"/>
        </w:rPr>
        <w:t xml:space="preserve">Lead and support </w:t>
      </w:r>
      <w:r w:rsidR="00AA1025">
        <w:rPr>
          <w:rFonts w:ascii="Gill Sans MT" w:hAnsi="Gill Sans MT"/>
        </w:rPr>
        <w:t xml:space="preserve">small </w:t>
      </w:r>
      <w:r w:rsidR="00456E90">
        <w:rPr>
          <w:rFonts w:ascii="Gill Sans MT" w:hAnsi="Gill Sans MT"/>
        </w:rPr>
        <w:t>infr</w:t>
      </w:r>
      <w:r w:rsidR="005E5FC9">
        <w:rPr>
          <w:rFonts w:ascii="Gill Sans MT" w:hAnsi="Gill Sans MT"/>
        </w:rPr>
        <w:t>a</w:t>
      </w:r>
      <w:r w:rsidR="00456E90">
        <w:rPr>
          <w:rFonts w:ascii="Gill Sans MT" w:hAnsi="Gill Sans MT"/>
        </w:rPr>
        <w:t>structure\</w:t>
      </w:r>
      <w:r>
        <w:rPr>
          <w:rFonts w:ascii="Gill Sans MT" w:hAnsi="Gill Sans MT"/>
        </w:rPr>
        <w:t xml:space="preserve">capital </w:t>
      </w:r>
      <w:r w:rsidR="00715BA4">
        <w:rPr>
          <w:rFonts w:ascii="Gill Sans MT" w:hAnsi="Gill Sans MT"/>
        </w:rPr>
        <w:t xml:space="preserve">projects and parks projects </w:t>
      </w:r>
      <w:r w:rsidR="00554D7E">
        <w:rPr>
          <w:rFonts w:ascii="Gill Sans MT" w:hAnsi="Gill Sans MT"/>
        </w:rPr>
        <w:t xml:space="preserve">to improve </w:t>
      </w:r>
      <w:r w:rsidR="00456E90">
        <w:rPr>
          <w:rFonts w:ascii="Gill Sans MT" w:hAnsi="Gill Sans MT"/>
        </w:rPr>
        <w:t xml:space="preserve">quality and </w:t>
      </w:r>
      <w:r w:rsidR="00554D7E">
        <w:rPr>
          <w:rFonts w:ascii="Gill Sans MT" w:hAnsi="Gill Sans MT"/>
        </w:rPr>
        <w:t xml:space="preserve">services </w:t>
      </w:r>
    </w:p>
    <w:p w14:paraId="5D70332B" w14:textId="77777777" w:rsidR="009A240D" w:rsidRPr="00444505" w:rsidRDefault="009A240D" w:rsidP="00D050EB">
      <w:pPr>
        <w:pStyle w:val="ListParagraph"/>
        <w:jc w:val="both"/>
        <w:rPr>
          <w:rFonts w:ascii="Gill Sans MT" w:hAnsi="Gill Sans MT"/>
        </w:rPr>
      </w:pPr>
    </w:p>
    <w:p w14:paraId="2ECE1971" w14:textId="2813D110" w:rsidR="00761DCD" w:rsidRDefault="003E7273" w:rsidP="00D050EB">
      <w:pPr>
        <w:pStyle w:val="ListParagraph"/>
        <w:jc w:val="both"/>
        <w:rPr>
          <w:rFonts w:ascii="Gill Sans MT" w:hAnsi="Gill Sans MT"/>
        </w:rPr>
      </w:pPr>
      <w:r>
        <w:rPr>
          <w:rFonts w:ascii="Gill Sans MT" w:hAnsi="Gill Sans MT"/>
        </w:rPr>
        <w:t>Support d</w:t>
      </w:r>
      <w:r w:rsidR="009A240D" w:rsidRPr="002B4DDF">
        <w:rPr>
          <w:rFonts w:ascii="Gill Sans MT" w:hAnsi="Gill Sans MT"/>
        </w:rPr>
        <w:t>evelop</w:t>
      </w:r>
      <w:r>
        <w:rPr>
          <w:rFonts w:ascii="Gill Sans MT" w:hAnsi="Gill Sans MT"/>
        </w:rPr>
        <w:t xml:space="preserve">ment of </w:t>
      </w:r>
      <w:r w:rsidR="009A240D" w:rsidRPr="002B4DDF">
        <w:rPr>
          <w:rFonts w:ascii="Gill Sans MT" w:hAnsi="Gill Sans MT"/>
        </w:rPr>
        <w:t>polic</w:t>
      </w:r>
      <w:r w:rsidR="005E5FC9">
        <w:rPr>
          <w:rFonts w:ascii="Gill Sans MT" w:hAnsi="Gill Sans MT"/>
        </w:rPr>
        <w:t>i</w:t>
      </w:r>
      <w:r w:rsidR="009A240D" w:rsidRPr="002B4DDF">
        <w:rPr>
          <w:rFonts w:ascii="Gill Sans MT" w:hAnsi="Gill Sans MT"/>
        </w:rPr>
        <w:t xml:space="preserve">es </w:t>
      </w:r>
      <w:r>
        <w:rPr>
          <w:rFonts w:ascii="Gill Sans MT" w:hAnsi="Gill Sans MT"/>
        </w:rPr>
        <w:t xml:space="preserve">and </w:t>
      </w:r>
      <w:r w:rsidR="00EB7E8C">
        <w:rPr>
          <w:rFonts w:ascii="Gill Sans MT" w:hAnsi="Gill Sans MT"/>
        </w:rPr>
        <w:t>procedures for</w:t>
      </w:r>
      <w:r>
        <w:rPr>
          <w:rFonts w:ascii="Gill Sans MT" w:hAnsi="Gill Sans MT"/>
        </w:rPr>
        <w:t xml:space="preserve"> </w:t>
      </w:r>
      <w:r w:rsidR="00456E90">
        <w:rPr>
          <w:rFonts w:ascii="Gill Sans MT" w:hAnsi="Gill Sans MT"/>
        </w:rPr>
        <w:t xml:space="preserve">the </w:t>
      </w:r>
      <w:r w:rsidR="00456E90" w:rsidRPr="002B4DDF">
        <w:rPr>
          <w:rFonts w:ascii="Gill Sans MT" w:hAnsi="Gill Sans MT"/>
        </w:rPr>
        <w:t>effective</w:t>
      </w:r>
      <w:r w:rsidR="009A240D" w:rsidRPr="002B4DDF">
        <w:rPr>
          <w:rFonts w:ascii="Gill Sans MT" w:hAnsi="Gill Sans MT"/>
        </w:rPr>
        <w:t xml:space="preserve"> management of </w:t>
      </w:r>
      <w:r w:rsidR="00EF0B42">
        <w:rPr>
          <w:rFonts w:ascii="Gill Sans MT" w:hAnsi="Gill Sans MT"/>
        </w:rPr>
        <w:t>p</w:t>
      </w:r>
      <w:r w:rsidR="009A240D" w:rsidRPr="002B4DDF">
        <w:rPr>
          <w:rFonts w:ascii="Gill Sans MT" w:hAnsi="Gill Sans MT"/>
        </w:rPr>
        <w:t xml:space="preserve">arks and </w:t>
      </w:r>
      <w:r w:rsidR="00EF0B42">
        <w:rPr>
          <w:rFonts w:ascii="Gill Sans MT" w:hAnsi="Gill Sans MT"/>
        </w:rPr>
        <w:t>o</w:t>
      </w:r>
      <w:r w:rsidR="009A240D" w:rsidRPr="002B4DDF">
        <w:rPr>
          <w:rFonts w:ascii="Gill Sans MT" w:hAnsi="Gill Sans MT"/>
        </w:rPr>
        <w:t xml:space="preserve">pen </w:t>
      </w:r>
      <w:r w:rsidR="00EF0B42">
        <w:rPr>
          <w:rFonts w:ascii="Gill Sans MT" w:hAnsi="Gill Sans MT"/>
        </w:rPr>
        <w:t>s</w:t>
      </w:r>
      <w:r w:rsidR="009A240D" w:rsidRPr="002B4DDF">
        <w:rPr>
          <w:rFonts w:ascii="Gill Sans MT" w:hAnsi="Gill Sans MT"/>
        </w:rPr>
        <w:t xml:space="preserve">paces and Cemeteries including the application of statutory obligations such as Byelaws, Dog Control Orders, Cemetery Regulations etc.  </w:t>
      </w:r>
    </w:p>
    <w:p w14:paraId="422439D4" w14:textId="77777777" w:rsidR="00761DCD" w:rsidRDefault="00761DCD" w:rsidP="00D050EB">
      <w:pPr>
        <w:pStyle w:val="ListParagraph"/>
        <w:jc w:val="both"/>
        <w:rPr>
          <w:rFonts w:ascii="Gill Sans MT" w:hAnsi="Gill Sans MT"/>
        </w:rPr>
      </w:pPr>
    </w:p>
    <w:p w14:paraId="77C9EAB1" w14:textId="321DB5DB" w:rsidR="009A240D" w:rsidRPr="002B4DDF" w:rsidRDefault="00AA1025" w:rsidP="00D050EB">
      <w:pPr>
        <w:pStyle w:val="ListParagraph"/>
        <w:jc w:val="both"/>
        <w:rPr>
          <w:rFonts w:ascii="Gill Sans MT" w:hAnsi="Gill Sans MT"/>
        </w:rPr>
      </w:pPr>
      <w:r>
        <w:rPr>
          <w:rFonts w:ascii="Gill Sans MT" w:hAnsi="Gill Sans MT"/>
        </w:rPr>
        <w:t xml:space="preserve">Support </w:t>
      </w:r>
      <w:r w:rsidR="00BA097A">
        <w:rPr>
          <w:rFonts w:ascii="Gill Sans MT" w:hAnsi="Gill Sans MT"/>
        </w:rPr>
        <w:t xml:space="preserve">partnerships and programmes that encourage use of </w:t>
      </w:r>
      <w:r w:rsidR="009A240D" w:rsidRPr="002B4DDF">
        <w:rPr>
          <w:rFonts w:ascii="Gill Sans MT" w:hAnsi="Gill Sans MT"/>
        </w:rPr>
        <w:t>parks</w:t>
      </w:r>
      <w:r w:rsidR="00E3195B">
        <w:rPr>
          <w:rFonts w:ascii="Gill Sans MT" w:hAnsi="Gill Sans MT"/>
        </w:rPr>
        <w:t xml:space="preserve"> and open spaces </w:t>
      </w:r>
      <w:r w:rsidR="009A240D" w:rsidRPr="002B4DDF">
        <w:rPr>
          <w:rFonts w:ascii="Gill Sans MT" w:hAnsi="Gill Sans MT"/>
        </w:rPr>
        <w:t xml:space="preserve">for the </w:t>
      </w:r>
      <w:r w:rsidR="00EB7E8C" w:rsidRPr="002B4DDF">
        <w:rPr>
          <w:rFonts w:ascii="Gill Sans MT" w:hAnsi="Gill Sans MT"/>
        </w:rPr>
        <w:t>benefit</w:t>
      </w:r>
      <w:r w:rsidR="00EB7E8C">
        <w:rPr>
          <w:rFonts w:ascii="Gill Sans MT" w:hAnsi="Gill Sans MT"/>
        </w:rPr>
        <w:t>s</w:t>
      </w:r>
      <w:r w:rsidR="00EB7E8C" w:rsidRPr="002B4DDF">
        <w:rPr>
          <w:rFonts w:ascii="Gill Sans MT" w:hAnsi="Gill Sans MT"/>
        </w:rPr>
        <w:t xml:space="preserve"> </w:t>
      </w:r>
      <w:r w:rsidR="00EB7E8C">
        <w:rPr>
          <w:rFonts w:ascii="Gill Sans MT" w:hAnsi="Gill Sans MT"/>
        </w:rPr>
        <w:t>of</w:t>
      </w:r>
      <w:r>
        <w:rPr>
          <w:rFonts w:ascii="Gill Sans MT" w:hAnsi="Gill Sans MT"/>
        </w:rPr>
        <w:t xml:space="preserve"> </w:t>
      </w:r>
      <w:r w:rsidR="001D4EF5">
        <w:rPr>
          <w:rFonts w:ascii="Gill Sans MT" w:hAnsi="Gill Sans MT"/>
        </w:rPr>
        <w:t xml:space="preserve">wellbeing and </w:t>
      </w:r>
      <w:r w:rsidR="009A240D" w:rsidRPr="002B4DDF">
        <w:rPr>
          <w:rFonts w:ascii="Gill Sans MT" w:hAnsi="Gill Sans MT"/>
        </w:rPr>
        <w:t xml:space="preserve">healthy </w:t>
      </w:r>
      <w:r w:rsidR="00BA097A">
        <w:rPr>
          <w:rFonts w:ascii="Gill Sans MT" w:hAnsi="Gill Sans MT"/>
        </w:rPr>
        <w:t>lifestyles</w:t>
      </w:r>
      <w:r w:rsidR="009A240D" w:rsidRPr="002B4DDF">
        <w:rPr>
          <w:rFonts w:ascii="Gill Sans MT" w:hAnsi="Gill Sans MT"/>
        </w:rPr>
        <w:t xml:space="preserve">, </w:t>
      </w:r>
      <w:r w:rsidR="00EF0340">
        <w:rPr>
          <w:rFonts w:ascii="Gill Sans MT" w:hAnsi="Gill Sans MT"/>
        </w:rPr>
        <w:t xml:space="preserve">art and cultural </w:t>
      </w:r>
      <w:r w:rsidR="009A240D" w:rsidRPr="002B4DDF">
        <w:rPr>
          <w:rFonts w:ascii="Gill Sans MT" w:hAnsi="Gill Sans MT"/>
        </w:rPr>
        <w:t xml:space="preserve">events, passive recreation, and protection and enhancement of the natural environment.  </w:t>
      </w:r>
    </w:p>
    <w:p w14:paraId="183D7207" w14:textId="77777777" w:rsidR="009A240D" w:rsidRPr="002B4DDF" w:rsidRDefault="009A240D" w:rsidP="00D050EB">
      <w:pPr>
        <w:pStyle w:val="ListParagraph"/>
        <w:jc w:val="both"/>
        <w:rPr>
          <w:rFonts w:ascii="Gill Sans MT" w:hAnsi="Gill Sans MT"/>
        </w:rPr>
      </w:pPr>
    </w:p>
    <w:p w14:paraId="360D5FBD" w14:textId="77777777" w:rsidR="00361FCB" w:rsidRPr="002B4DDF" w:rsidRDefault="00361FCB" w:rsidP="00D050EB">
      <w:pPr>
        <w:tabs>
          <w:tab w:val="left" w:pos="10548"/>
        </w:tabs>
        <w:rPr>
          <w:rFonts w:ascii="Gill Sans MT" w:hAnsi="Gill Sans MT"/>
          <w:sz w:val="24"/>
          <w:szCs w:val="24"/>
        </w:rPr>
      </w:pPr>
    </w:p>
    <w:p w14:paraId="3A1EB6C5" w14:textId="77777777" w:rsidR="009A240D" w:rsidRPr="002B4DDF" w:rsidRDefault="009A240D" w:rsidP="00631F59">
      <w:pPr>
        <w:tabs>
          <w:tab w:val="left" w:pos="3600"/>
        </w:tabs>
        <w:ind w:left="1440" w:hanging="731"/>
        <w:rPr>
          <w:rFonts w:ascii="Gill Sans MT" w:hAnsi="Gill Sans MT"/>
          <w:bCs/>
          <w:sz w:val="24"/>
          <w:szCs w:val="24"/>
        </w:rPr>
      </w:pPr>
      <w:r w:rsidRPr="002B4DDF">
        <w:rPr>
          <w:rFonts w:ascii="Gill Sans MT" w:hAnsi="Gill Sans MT"/>
          <w:bCs/>
          <w:sz w:val="24"/>
          <w:szCs w:val="24"/>
        </w:rPr>
        <w:t xml:space="preserve">The post holder works within and provides support to all the following </w:t>
      </w:r>
      <w:proofErr w:type="gramStart"/>
      <w:r w:rsidRPr="002B4DDF">
        <w:rPr>
          <w:rFonts w:ascii="Gill Sans MT" w:hAnsi="Gill Sans MT"/>
          <w:bCs/>
          <w:sz w:val="24"/>
          <w:szCs w:val="24"/>
        </w:rPr>
        <w:t>services;</w:t>
      </w:r>
      <w:proofErr w:type="gramEnd"/>
    </w:p>
    <w:p w14:paraId="475666A1" w14:textId="77777777" w:rsidR="009A240D" w:rsidRPr="002B4DDF" w:rsidRDefault="009A240D" w:rsidP="00631F59">
      <w:pPr>
        <w:tabs>
          <w:tab w:val="left" w:pos="3600"/>
        </w:tabs>
        <w:ind w:left="1440" w:hanging="731"/>
        <w:rPr>
          <w:rFonts w:ascii="Gill Sans MT" w:hAnsi="Gill Sans MT"/>
          <w:bCs/>
          <w:sz w:val="24"/>
          <w:szCs w:val="24"/>
        </w:rPr>
      </w:pPr>
    </w:p>
    <w:p w14:paraId="58ABF7C4" w14:textId="119AA767" w:rsidR="009A240D" w:rsidRPr="002B4DDF" w:rsidRDefault="009A240D" w:rsidP="00631F59">
      <w:pPr>
        <w:tabs>
          <w:tab w:val="left" w:pos="3600"/>
        </w:tabs>
        <w:ind w:left="1440" w:hanging="731"/>
        <w:rPr>
          <w:rFonts w:ascii="Gill Sans MT" w:hAnsi="Gill Sans MT"/>
          <w:bCs/>
          <w:sz w:val="24"/>
          <w:szCs w:val="24"/>
        </w:rPr>
      </w:pPr>
      <w:r w:rsidRPr="002B4DDF">
        <w:rPr>
          <w:rFonts w:ascii="Gill Sans MT" w:hAnsi="Gill Sans MT"/>
          <w:bCs/>
          <w:sz w:val="24"/>
          <w:szCs w:val="24"/>
        </w:rPr>
        <w:t>1.</w:t>
      </w:r>
      <w:r w:rsidRPr="002B4DDF">
        <w:rPr>
          <w:rFonts w:ascii="Gill Sans MT" w:hAnsi="Gill Sans MT"/>
          <w:bCs/>
          <w:sz w:val="24"/>
          <w:szCs w:val="24"/>
        </w:rPr>
        <w:tab/>
      </w:r>
      <w:r w:rsidR="00336ABD">
        <w:rPr>
          <w:rFonts w:ascii="Gill Sans MT" w:hAnsi="Gill Sans MT"/>
          <w:bCs/>
          <w:sz w:val="24"/>
          <w:szCs w:val="24"/>
        </w:rPr>
        <w:t xml:space="preserve">Leisure, </w:t>
      </w:r>
      <w:r w:rsidRPr="002B4DDF">
        <w:rPr>
          <w:rFonts w:ascii="Gill Sans MT" w:hAnsi="Gill Sans MT"/>
          <w:bCs/>
          <w:sz w:val="24"/>
          <w:szCs w:val="24"/>
        </w:rPr>
        <w:t xml:space="preserve">Parks and </w:t>
      </w:r>
      <w:r w:rsidR="00336ABD">
        <w:rPr>
          <w:rFonts w:ascii="Gill Sans MT" w:hAnsi="Gill Sans MT"/>
          <w:bCs/>
          <w:sz w:val="24"/>
          <w:szCs w:val="24"/>
        </w:rPr>
        <w:t>O</w:t>
      </w:r>
      <w:r w:rsidRPr="002B4DDF">
        <w:rPr>
          <w:rFonts w:ascii="Gill Sans MT" w:hAnsi="Gill Sans MT"/>
          <w:bCs/>
          <w:sz w:val="24"/>
          <w:szCs w:val="24"/>
        </w:rPr>
        <w:t>pen spaces</w:t>
      </w:r>
      <w:r w:rsidR="00EF0340">
        <w:rPr>
          <w:rFonts w:ascii="Gill Sans MT" w:hAnsi="Gill Sans MT"/>
          <w:bCs/>
          <w:sz w:val="24"/>
          <w:szCs w:val="24"/>
        </w:rPr>
        <w:t xml:space="preserve"> wider </w:t>
      </w:r>
      <w:r w:rsidR="00EB7E8C">
        <w:rPr>
          <w:rFonts w:ascii="Gill Sans MT" w:hAnsi="Gill Sans MT"/>
          <w:bCs/>
          <w:sz w:val="24"/>
          <w:szCs w:val="24"/>
        </w:rPr>
        <w:t>team,</w:t>
      </w:r>
    </w:p>
    <w:p w14:paraId="17C6FABB" w14:textId="1EF98FB2" w:rsidR="009A240D" w:rsidRPr="002B4DDF" w:rsidRDefault="009A240D" w:rsidP="00615EEB">
      <w:pPr>
        <w:tabs>
          <w:tab w:val="left" w:pos="3600"/>
        </w:tabs>
        <w:ind w:left="1440" w:hanging="731"/>
        <w:rPr>
          <w:rFonts w:ascii="Gill Sans MT" w:hAnsi="Gill Sans MT"/>
          <w:bCs/>
          <w:sz w:val="24"/>
          <w:szCs w:val="24"/>
        </w:rPr>
      </w:pPr>
      <w:r w:rsidRPr="002B4DDF">
        <w:rPr>
          <w:rFonts w:ascii="Gill Sans MT" w:hAnsi="Gill Sans MT"/>
          <w:bCs/>
          <w:sz w:val="24"/>
          <w:szCs w:val="24"/>
        </w:rPr>
        <w:t>2.</w:t>
      </w:r>
      <w:r w:rsidRPr="002B4DDF">
        <w:rPr>
          <w:rFonts w:ascii="Gill Sans MT" w:hAnsi="Gill Sans MT"/>
          <w:bCs/>
          <w:sz w:val="24"/>
          <w:szCs w:val="24"/>
        </w:rPr>
        <w:tab/>
      </w:r>
      <w:r w:rsidR="00EF0B42">
        <w:rPr>
          <w:rFonts w:ascii="Gill Sans MT" w:hAnsi="Gill Sans MT"/>
          <w:bCs/>
          <w:sz w:val="24"/>
          <w:szCs w:val="24"/>
        </w:rPr>
        <w:t xml:space="preserve">Contractors </w:t>
      </w:r>
      <w:r w:rsidR="005E5FC9">
        <w:rPr>
          <w:rFonts w:ascii="Gill Sans MT" w:hAnsi="Gill Sans MT"/>
          <w:bCs/>
          <w:sz w:val="24"/>
          <w:szCs w:val="24"/>
        </w:rPr>
        <w:t xml:space="preserve">and concession operators </w:t>
      </w:r>
      <w:r w:rsidR="00AA1025">
        <w:rPr>
          <w:rFonts w:ascii="Gill Sans MT" w:hAnsi="Gill Sans MT"/>
          <w:bCs/>
          <w:sz w:val="24"/>
          <w:szCs w:val="24"/>
        </w:rPr>
        <w:t xml:space="preserve">and key partners </w:t>
      </w:r>
      <w:r w:rsidR="00251EB8">
        <w:rPr>
          <w:rFonts w:ascii="Gill Sans MT" w:hAnsi="Gill Sans MT"/>
          <w:bCs/>
          <w:sz w:val="24"/>
          <w:szCs w:val="24"/>
        </w:rPr>
        <w:t>delivering key services in park and open spaces</w:t>
      </w:r>
      <w:r w:rsidR="00615EEB">
        <w:rPr>
          <w:rFonts w:ascii="Gill Sans MT" w:hAnsi="Gill Sans MT"/>
          <w:bCs/>
          <w:sz w:val="24"/>
          <w:szCs w:val="24"/>
        </w:rPr>
        <w:t>.</w:t>
      </w:r>
    </w:p>
    <w:p w14:paraId="478D9899" w14:textId="33F68E58" w:rsidR="009A240D" w:rsidRPr="002B4DDF" w:rsidRDefault="00615EEB" w:rsidP="00631F59">
      <w:pPr>
        <w:tabs>
          <w:tab w:val="left" w:pos="3600"/>
        </w:tabs>
        <w:ind w:left="1440" w:hanging="731"/>
        <w:rPr>
          <w:rFonts w:ascii="Gill Sans MT" w:hAnsi="Gill Sans MT"/>
          <w:bCs/>
          <w:sz w:val="24"/>
          <w:szCs w:val="24"/>
        </w:rPr>
      </w:pPr>
      <w:r>
        <w:rPr>
          <w:rFonts w:ascii="Gill Sans MT" w:hAnsi="Gill Sans MT"/>
          <w:bCs/>
          <w:sz w:val="24"/>
          <w:szCs w:val="24"/>
        </w:rPr>
        <w:t>3</w:t>
      </w:r>
      <w:r w:rsidR="009A240D" w:rsidRPr="002B4DDF">
        <w:rPr>
          <w:rFonts w:ascii="Gill Sans MT" w:hAnsi="Gill Sans MT"/>
          <w:bCs/>
          <w:sz w:val="24"/>
          <w:szCs w:val="24"/>
        </w:rPr>
        <w:t>.</w:t>
      </w:r>
      <w:r w:rsidR="009A240D" w:rsidRPr="002B4DDF">
        <w:rPr>
          <w:rFonts w:ascii="Gill Sans MT" w:hAnsi="Gill Sans MT"/>
          <w:bCs/>
          <w:sz w:val="24"/>
          <w:szCs w:val="24"/>
        </w:rPr>
        <w:tab/>
      </w:r>
      <w:r w:rsidR="00FB159B">
        <w:rPr>
          <w:rFonts w:ascii="Gill Sans MT" w:hAnsi="Gill Sans MT"/>
          <w:bCs/>
          <w:sz w:val="24"/>
          <w:szCs w:val="24"/>
        </w:rPr>
        <w:t>Public Health</w:t>
      </w:r>
      <w:r w:rsidR="00B43918">
        <w:rPr>
          <w:rFonts w:ascii="Gill Sans MT" w:hAnsi="Gill Sans MT"/>
          <w:bCs/>
          <w:sz w:val="24"/>
          <w:szCs w:val="24"/>
        </w:rPr>
        <w:t>, P</w:t>
      </w:r>
      <w:r w:rsidR="00FB159B">
        <w:rPr>
          <w:rFonts w:ascii="Gill Sans MT" w:hAnsi="Gill Sans MT"/>
          <w:bCs/>
          <w:sz w:val="24"/>
          <w:szCs w:val="24"/>
        </w:rPr>
        <w:t xml:space="preserve">lanning </w:t>
      </w:r>
      <w:r w:rsidR="00460C2A">
        <w:rPr>
          <w:rFonts w:ascii="Gill Sans MT" w:hAnsi="Gill Sans MT"/>
          <w:bCs/>
          <w:sz w:val="24"/>
          <w:szCs w:val="24"/>
        </w:rPr>
        <w:t xml:space="preserve">and Community Safety </w:t>
      </w:r>
      <w:r w:rsidR="00B43918">
        <w:rPr>
          <w:rFonts w:ascii="Gill Sans MT" w:hAnsi="Gill Sans MT"/>
          <w:bCs/>
          <w:sz w:val="24"/>
          <w:szCs w:val="24"/>
        </w:rPr>
        <w:t>C</w:t>
      </w:r>
      <w:r w:rsidR="00FB159B">
        <w:rPr>
          <w:rFonts w:ascii="Gill Sans MT" w:hAnsi="Gill Sans MT"/>
          <w:bCs/>
          <w:sz w:val="24"/>
          <w:szCs w:val="24"/>
        </w:rPr>
        <w:t>ollea</w:t>
      </w:r>
      <w:r w:rsidR="00B43918">
        <w:rPr>
          <w:rFonts w:ascii="Gill Sans MT" w:hAnsi="Gill Sans MT"/>
          <w:bCs/>
          <w:sz w:val="24"/>
          <w:szCs w:val="24"/>
        </w:rPr>
        <w:t>g</w:t>
      </w:r>
      <w:r w:rsidR="00FB159B">
        <w:rPr>
          <w:rFonts w:ascii="Gill Sans MT" w:hAnsi="Gill Sans MT"/>
          <w:bCs/>
          <w:sz w:val="24"/>
          <w:szCs w:val="24"/>
        </w:rPr>
        <w:t>ues</w:t>
      </w:r>
      <w:r w:rsidR="00B43918">
        <w:rPr>
          <w:rFonts w:ascii="Gill Sans MT" w:hAnsi="Gill Sans MT"/>
          <w:bCs/>
          <w:sz w:val="24"/>
          <w:szCs w:val="24"/>
        </w:rPr>
        <w:t xml:space="preserve">, </w:t>
      </w:r>
    </w:p>
    <w:p w14:paraId="1E23F60F" w14:textId="77777777" w:rsidR="009A240D" w:rsidRPr="002B4DDF" w:rsidRDefault="009A240D" w:rsidP="00631F59">
      <w:pPr>
        <w:tabs>
          <w:tab w:val="left" w:pos="3600"/>
        </w:tabs>
        <w:ind w:hanging="731"/>
        <w:rPr>
          <w:rFonts w:ascii="Gill Sans MT" w:hAnsi="Gill Sans MT"/>
          <w:bCs/>
          <w:sz w:val="24"/>
          <w:szCs w:val="24"/>
        </w:rPr>
      </w:pPr>
    </w:p>
    <w:p w14:paraId="64A35412" w14:textId="77777777" w:rsidR="00F4467A" w:rsidRPr="002B4DDF" w:rsidRDefault="00F4467A" w:rsidP="00631F59">
      <w:pPr>
        <w:tabs>
          <w:tab w:val="left" w:pos="3600"/>
        </w:tabs>
        <w:ind w:left="1440" w:hanging="731"/>
        <w:rPr>
          <w:rFonts w:ascii="Gill Sans MT" w:hAnsi="Gill Sans MT"/>
          <w:bCs/>
          <w:sz w:val="24"/>
          <w:szCs w:val="24"/>
        </w:rPr>
      </w:pPr>
      <w:r w:rsidRPr="002B4DDF">
        <w:rPr>
          <w:rFonts w:ascii="Gill Sans MT" w:hAnsi="Gill Sans MT"/>
          <w:bCs/>
          <w:sz w:val="24"/>
          <w:szCs w:val="24"/>
        </w:rPr>
        <w:t>The Post holder is associated with the expenditure of the following internal budgets.</w:t>
      </w:r>
    </w:p>
    <w:p w14:paraId="68DD2056" w14:textId="77777777" w:rsidR="00F4467A" w:rsidRPr="002B4DDF" w:rsidRDefault="00F4467A" w:rsidP="00631F59">
      <w:pPr>
        <w:tabs>
          <w:tab w:val="left" w:pos="3600"/>
        </w:tabs>
        <w:ind w:left="1440" w:hanging="731"/>
        <w:rPr>
          <w:rFonts w:ascii="Gill Sans MT" w:hAnsi="Gill Sans MT"/>
          <w:bCs/>
          <w:sz w:val="24"/>
          <w:szCs w:val="24"/>
        </w:rPr>
      </w:pPr>
    </w:p>
    <w:p w14:paraId="062E6F5E" w14:textId="15CF84B4" w:rsidR="00F4467A" w:rsidRPr="002B4DDF" w:rsidRDefault="00F4467A" w:rsidP="00631F59">
      <w:pPr>
        <w:tabs>
          <w:tab w:val="left" w:pos="3600"/>
        </w:tabs>
        <w:ind w:left="1440" w:hanging="731"/>
        <w:rPr>
          <w:rFonts w:ascii="Gill Sans MT" w:hAnsi="Gill Sans MT"/>
          <w:bCs/>
          <w:sz w:val="24"/>
          <w:szCs w:val="24"/>
        </w:rPr>
      </w:pPr>
      <w:r w:rsidRPr="002B4DDF">
        <w:rPr>
          <w:rFonts w:ascii="Gill Sans MT" w:hAnsi="Gill Sans MT"/>
          <w:bCs/>
          <w:sz w:val="24"/>
          <w:szCs w:val="24"/>
        </w:rPr>
        <w:t>•</w:t>
      </w:r>
      <w:r w:rsidRPr="002B4DDF">
        <w:rPr>
          <w:rFonts w:ascii="Gill Sans MT" w:hAnsi="Gill Sans MT"/>
          <w:bCs/>
          <w:sz w:val="24"/>
          <w:szCs w:val="24"/>
        </w:rPr>
        <w:tab/>
        <w:t xml:space="preserve">Cemeteries infrastructure </w:t>
      </w:r>
      <w:r w:rsidR="00EB7E8C" w:rsidRPr="002B4DDF">
        <w:rPr>
          <w:rFonts w:ascii="Gill Sans MT" w:hAnsi="Gill Sans MT"/>
          <w:bCs/>
          <w:sz w:val="24"/>
          <w:szCs w:val="24"/>
        </w:rPr>
        <w:t xml:space="preserve">improvements </w:t>
      </w:r>
      <w:r w:rsidR="00EB7E8C">
        <w:rPr>
          <w:rFonts w:ascii="Gill Sans MT" w:hAnsi="Gill Sans MT"/>
          <w:bCs/>
          <w:sz w:val="24"/>
          <w:szCs w:val="24"/>
        </w:rPr>
        <w:t>£</w:t>
      </w:r>
      <w:r w:rsidR="00AF7E63">
        <w:rPr>
          <w:rFonts w:ascii="Gill Sans MT" w:hAnsi="Gill Sans MT"/>
          <w:bCs/>
          <w:sz w:val="24"/>
          <w:szCs w:val="24"/>
        </w:rPr>
        <w:t>0.5m</w:t>
      </w:r>
    </w:p>
    <w:p w14:paraId="3E7320BF" w14:textId="24F56F71" w:rsidR="00F4467A" w:rsidRPr="002B4DDF" w:rsidRDefault="00F4467A" w:rsidP="00631F59">
      <w:pPr>
        <w:tabs>
          <w:tab w:val="left" w:pos="3600"/>
        </w:tabs>
        <w:ind w:left="1440" w:hanging="731"/>
        <w:rPr>
          <w:rFonts w:ascii="Gill Sans MT" w:hAnsi="Gill Sans MT"/>
          <w:bCs/>
          <w:sz w:val="24"/>
          <w:szCs w:val="24"/>
        </w:rPr>
      </w:pPr>
      <w:r w:rsidRPr="002B4DDF">
        <w:rPr>
          <w:rFonts w:ascii="Gill Sans MT" w:hAnsi="Gill Sans MT"/>
          <w:bCs/>
          <w:sz w:val="24"/>
          <w:szCs w:val="24"/>
        </w:rPr>
        <w:t>•</w:t>
      </w:r>
      <w:r w:rsidRPr="002B4DDF">
        <w:rPr>
          <w:rFonts w:ascii="Gill Sans MT" w:hAnsi="Gill Sans MT"/>
          <w:bCs/>
          <w:sz w:val="24"/>
          <w:szCs w:val="24"/>
        </w:rPr>
        <w:tab/>
      </w:r>
      <w:r w:rsidR="006E4CD2" w:rsidRPr="002B4DDF">
        <w:rPr>
          <w:rFonts w:ascii="Gill Sans MT" w:hAnsi="Gill Sans MT"/>
          <w:bCs/>
          <w:sz w:val="24"/>
          <w:szCs w:val="24"/>
        </w:rPr>
        <w:t>Friends Group support budget £</w:t>
      </w:r>
      <w:r w:rsidR="006E4CD2">
        <w:rPr>
          <w:rFonts w:ascii="Gill Sans MT" w:hAnsi="Gill Sans MT"/>
          <w:bCs/>
          <w:sz w:val="24"/>
          <w:szCs w:val="24"/>
        </w:rPr>
        <w:t>2</w:t>
      </w:r>
      <w:r w:rsidR="006E4CD2" w:rsidRPr="002B4DDF">
        <w:rPr>
          <w:rFonts w:ascii="Gill Sans MT" w:hAnsi="Gill Sans MT"/>
          <w:bCs/>
          <w:sz w:val="24"/>
          <w:szCs w:val="24"/>
        </w:rPr>
        <w:t xml:space="preserve">0K </w:t>
      </w:r>
    </w:p>
    <w:p w14:paraId="06D8E67D" w14:textId="590EC38F" w:rsidR="00F4467A" w:rsidRPr="002B4DDF" w:rsidRDefault="00F4467A" w:rsidP="00631F59">
      <w:pPr>
        <w:tabs>
          <w:tab w:val="left" w:pos="3600"/>
        </w:tabs>
        <w:ind w:left="1440" w:hanging="731"/>
        <w:rPr>
          <w:rFonts w:ascii="Gill Sans MT" w:hAnsi="Gill Sans MT"/>
          <w:bCs/>
          <w:sz w:val="24"/>
          <w:szCs w:val="24"/>
        </w:rPr>
      </w:pPr>
      <w:r w:rsidRPr="002B4DDF">
        <w:rPr>
          <w:rFonts w:ascii="Gill Sans MT" w:hAnsi="Gill Sans MT"/>
          <w:bCs/>
          <w:sz w:val="24"/>
          <w:szCs w:val="24"/>
        </w:rPr>
        <w:t>•</w:t>
      </w:r>
      <w:r w:rsidRPr="002B4DDF">
        <w:rPr>
          <w:rFonts w:ascii="Gill Sans MT" w:hAnsi="Gill Sans MT"/>
          <w:bCs/>
          <w:sz w:val="24"/>
          <w:szCs w:val="24"/>
        </w:rPr>
        <w:tab/>
      </w:r>
      <w:r w:rsidR="006E4CD2" w:rsidRPr="002B4DDF">
        <w:rPr>
          <w:rFonts w:ascii="Gill Sans MT" w:hAnsi="Gill Sans MT"/>
          <w:bCs/>
          <w:sz w:val="24"/>
          <w:szCs w:val="24"/>
        </w:rPr>
        <w:t>Public convenience and changing room cleaning contract £1</w:t>
      </w:r>
      <w:r w:rsidR="006E4CD2">
        <w:rPr>
          <w:rFonts w:ascii="Gill Sans MT" w:hAnsi="Gill Sans MT"/>
          <w:bCs/>
          <w:sz w:val="24"/>
          <w:szCs w:val="24"/>
        </w:rPr>
        <w:t>10</w:t>
      </w:r>
      <w:r w:rsidR="00A86270">
        <w:rPr>
          <w:rFonts w:ascii="Gill Sans MT" w:hAnsi="Gill Sans MT"/>
          <w:bCs/>
          <w:sz w:val="24"/>
          <w:szCs w:val="24"/>
        </w:rPr>
        <w:t>k</w:t>
      </w:r>
    </w:p>
    <w:p w14:paraId="3D61529E" w14:textId="4B55D508" w:rsidR="00F4467A" w:rsidRPr="002B4DDF" w:rsidRDefault="00F4467A" w:rsidP="006E4CD2">
      <w:pPr>
        <w:tabs>
          <w:tab w:val="left" w:pos="3600"/>
        </w:tabs>
        <w:ind w:left="1418" w:hanging="709"/>
        <w:rPr>
          <w:rFonts w:ascii="Gill Sans MT" w:hAnsi="Gill Sans MT"/>
          <w:bCs/>
          <w:sz w:val="24"/>
          <w:szCs w:val="24"/>
        </w:rPr>
      </w:pPr>
      <w:r w:rsidRPr="002B4DDF">
        <w:rPr>
          <w:rFonts w:ascii="Gill Sans MT" w:hAnsi="Gill Sans MT"/>
          <w:bCs/>
          <w:sz w:val="24"/>
          <w:szCs w:val="24"/>
        </w:rPr>
        <w:t>•</w:t>
      </w:r>
      <w:r w:rsidR="006E4CD2" w:rsidRPr="006E4CD2">
        <w:rPr>
          <w:rFonts w:ascii="Gill Sans MT" w:hAnsi="Gill Sans MT"/>
          <w:bCs/>
          <w:sz w:val="24"/>
          <w:szCs w:val="24"/>
        </w:rPr>
        <w:t xml:space="preserve"> </w:t>
      </w:r>
      <w:r w:rsidR="006E4CD2">
        <w:rPr>
          <w:rFonts w:ascii="Gill Sans MT" w:hAnsi="Gill Sans MT"/>
          <w:bCs/>
          <w:sz w:val="24"/>
          <w:szCs w:val="24"/>
        </w:rPr>
        <w:tab/>
        <w:t>Delivery and monitoring of C</w:t>
      </w:r>
      <w:r w:rsidR="006E4CD2" w:rsidRPr="002B4DDF">
        <w:rPr>
          <w:rFonts w:ascii="Gill Sans MT" w:hAnsi="Gill Sans MT"/>
          <w:bCs/>
          <w:sz w:val="24"/>
          <w:szCs w:val="24"/>
        </w:rPr>
        <w:t xml:space="preserve">apital and </w:t>
      </w:r>
      <w:r w:rsidR="006E4CD2">
        <w:rPr>
          <w:rFonts w:ascii="Gill Sans MT" w:hAnsi="Gill Sans MT"/>
          <w:bCs/>
          <w:sz w:val="24"/>
          <w:szCs w:val="24"/>
        </w:rPr>
        <w:t xml:space="preserve">agreed </w:t>
      </w:r>
      <w:r w:rsidR="006E4CD2" w:rsidRPr="002B4DDF">
        <w:rPr>
          <w:rFonts w:ascii="Gill Sans MT" w:hAnsi="Gill Sans MT"/>
          <w:bCs/>
          <w:sz w:val="24"/>
          <w:szCs w:val="24"/>
        </w:rPr>
        <w:t>project</w:t>
      </w:r>
      <w:r w:rsidR="006E4CD2">
        <w:rPr>
          <w:rFonts w:ascii="Gill Sans MT" w:hAnsi="Gill Sans MT"/>
          <w:bCs/>
          <w:sz w:val="24"/>
          <w:szCs w:val="24"/>
        </w:rPr>
        <w:t>s</w:t>
      </w:r>
      <w:r w:rsidR="006E4CD2" w:rsidRPr="002B4DDF">
        <w:rPr>
          <w:rFonts w:ascii="Gill Sans MT" w:hAnsi="Gill Sans MT"/>
          <w:bCs/>
          <w:sz w:val="24"/>
          <w:szCs w:val="24"/>
        </w:rPr>
        <w:t xml:space="preserve"> budgets </w:t>
      </w:r>
      <w:r w:rsidR="006E4CD2">
        <w:rPr>
          <w:rFonts w:ascii="Gill Sans MT" w:hAnsi="Gill Sans MT"/>
          <w:bCs/>
          <w:sz w:val="24"/>
          <w:szCs w:val="24"/>
        </w:rPr>
        <w:t>up</w:t>
      </w:r>
      <w:r w:rsidR="00B76465">
        <w:rPr>
          <w:rFonts w:ascii="Gill Sans MT" w:hAnsi="Gill Sans MT"/>
          <w:bCs/>
          <w:sz w:val="24"/>
          <w:szCs w:val="24"/>
        </w:rPr>
        <w:t xml:space="preserve"> </w:t>
      </w:r>
      <w:r w:rsidR="006E4CD2">
        <w:rPr>
          <w:rFonts w:ascii="Gill Sans MT" w:hAnsi="Gill Sans MT"/>
          <w:bCs/>
          <w:sz w:val="24"/>
          <w:szCs w:val="24"/>
        </w:rPr>
        <w:t>to £0.25m</w:t>
      </w:r>
    </w:p>
    <w:p w14:paraId="59AB54FC" w14:textId="77777777" w:rsidR="00F4467A" w:rsidRPr="002B4DDF" w:rsidRDefault="00F4467A" w:rsidP="00631F59">
      <w:pPr>
        <w:tabs>
          <w:tab w:val="left" w:pos="3600"/>
        </w:tabs>
        <w:ind w:hanging="731"/>
        <w:rPr>
          <w:rFonts w:ascii="Gill Sans MT" w:hAnsi="Gill Sans MT"/>
          <w:bCs/>
          <w:sz w:val="24"/>
          <w:szCs w:val="24"/>
        </w:rPr>
      </w:pPr>
    </w:p>
    <w:p w14:paraId="1CE81C5E" w14:textId="77777777" w:rsidR="00F4467A" w:rsidRPr="002B4DDF" w:rsidRDefault="00F4467A" w:rsidP="00631F59">
      <w:pPr>
        <w:tabs>
          <w:tab w:val="left" w:pos="3600"/>
        </w:tabs>
        <w:ind w:left="709"/>
        <w:rPr>
          <w:rFonts w:ascii="Gill Sans MT" w:hAnsi="Gill Sans MT"/>
          <w:bCs/>
          <w:sz w:val="24"/>
          <w:szCs w:val="24"/>
        </w:rPr>
      </w:pPr>
      <w:r w:rsidRPr="002B4DDF">
        <w:rPr>
          <w:rFonts w:ascii="Gill Sans MT" w:hAnsi="Gill Sans MT"/>
          <w:bCs/>
          <w:sz w:val="24"/>
          <w:szCs w:val="24"/>
        </w:rPr>
        <w:t xml:space="preserve">There are other variable budget amounts the post holder is responsible for expending dependant on the success of applications for funding from external sources in any given financial year. </w:t>
      </w:r>
    </w:p>
    <w:p w14:paraId="0F950D4E" w14:textId="77777777" w:rsidR="00F4467A" w:rsidRPr="002B4DDF" w:rsidRDefault="00F4467A" w:rsidP="00631F59">
      <w:pPr>
        <w:tabs>
          <w:tab w:val="left" w:pos="3600"/>
        </w:tabs>
        <w:rPr>
          <w:rFonts w:ascii="Gill Sans MT" w:hAnsi="Gill Sans MT"/>
          <w:b/>
          <w:bCs/>
          <w:sz w:val="24"/>
          <w:szCs w:val="24"/>
        </w:rPr>
      </w:pPr>
    </w:p>
    <w:p w14:paraId="642C23EE" w14:textId="77777777" w:rsidR="00361FCB" w:rsidRPr="002B4DDF" w:rsidRDefault="00AA5983" w:rsidP="00631F59">
      <w:pPr>
        <w:tabs>
          <w:tab w:val="left" w:pos="3600"/>
        </w:tabs>
        <w:ind w:left="1440" w:hanging="1440"/>
        <w:rPr>
          <w:rFonts w:ascii="Gill Sans MT" w:hAnsi="Gill Sans MT"/>
          <w:b/>
          <w:bCs/>
          <w:sz w:val="24"/>
          <w:szCs w:val="24"/>
        </w:rPr>
      </w:pPr>
      <w:r w:rsidRPr="002B4DDF">
        <w:rPr>
          <w:rFonts w:ascii="Gill Sans MT" w:hAnsi="Gill Sans MT"/>
          <w:b/>
          <w:bCs/>
          <w:sz w:val="24"/>
          <w:szCs w:val="24"/>
        </w:rPr>
        <w:t>Major Duties and Responsibilities:</w:t>
      </w:r>
      <w:r w:rsidRPr="002B4DDF">
        <w:rPr>
          <w:rFonts w:ascii="Gill Sans MT" w:hAnsi="Gill Sans MT"/>
          <w:b/>
          <w:bCs/>
          <w:sz w:val="24"/>
          <w:szCs w:val="24"/>
        </w:rPr>
        <w:tab/>
        <w:t xml:space="preserve">  </w:t>
      </w:r>
    </w:p>
    <w:p w14:paraId="0C6B3CF4" w14:textId="77777777" w:rsidR="00361FCB" w:rsidRPr="002B4DDF" w:rsidRDefault="00361FCB" w:rsidP="00631F59">
      <w:pPr>
        <w:ind w:left="3420" w:hanging="3420"/>
        <w:rPr>
          <w:rFonts w:ascii="Gill Sans MT" w:hAnsi="Gill Sans MT"/>
          <w:b/>
          <w:sz w:val="24"/>
          <w:szCs w:val="24"/>
        </w:rPr>
      </w:pPr>
    </w:p>
    <w:p w14:paraId="090E07CE" w14:textId="3DED4B5F" w:rsidR="009A240D" w:rsidRPr="002B4DDF" w:rsidRDefault="009A240D" w:rsidP="00631F59">
      <w:pPr>
        <w:ind w:left="709"/>
        <w:rPr>
          <w:rFonts w:ascii="Gill Sans MT" w:hAnsi="Gill Sans MT" w:cs="Arial"/>
          <w:sz w:val="24"/>
          <w:szCs w:val="24"/>
        </w:rPr>
      </w:pPr>
      <w:r w:rsidRPr="002B4DDF">
        <w:rPr>
          <w:rFonts w:ascii="Gill Sans MT" w:hAnsi="Gill Sans MT" w:cs="Arial"/>
          <w:sz w:val="24"/>
          <w:szCs w:val="24"/>
        </w:rPr>
        <w:t xml:space="preserve">Simultaneously </w:t>
      </w:r>
      <w:r w:rsidR="00C90D17">
        <w:rPr>
          <w:rFonts w:ascii="Gill Sans MT" w:hAnsi="Gill Sans MT" w:cs="Arial"/>
          <w:sz w:val="24"/>
          <w:szCs w:val="24"/>
        </w:rPr>
        <w:t xml:space="preserve">planning and </w:t>
      </w:r>
      <w:r w:rsidRPr="002B4DDF">
        <w:rPr>
          <w:rFonts w:ascii="Gill Sans MT" w:hAnsi="Gill Sans MT" w:cs="Arial"/>
          <w:sz w:val="24"/>
          <w:szCs w:val="24"/>
        </w:rPr>
        <w:t>managing projects and contracts, to keep them to budget and programme.</w:t>
      </w:r>
    </w:p>
    <w:p w14:paraId="7A4E0EEC" w14:textId="77777777" w:rsidR="00AE4BD9" w:rsidRPr="002B4DDF" w:rsidRDefault="00AE4BD9" w:rsidP="00631F59">
      <w:pPr>
        <w:ind w:left="709"/>
        <w:rPr>
          <w:rFonts w:ascii="Gill Sans MT" w:hAnsi="Gill Sans MT" w:cs="Arial"/>
          <w:sz w:val="24"/>
          <w:szCs w:val="24"/>
        </w:rPr>
      </w:pPr>
    </w:p>
    <w:p w14:paraId="1F9F7091" w14:textId="77777777" w:rsidR="00AE4BD9" w:rsidRPr="002B4DDF" w:rsidRDefault="00AE4BD9" w:rsidP="00631F59">
      <w:pPr>
        <w:ind w:left="709"/>
        <w:rPr>
          <w:rFonts w:ascii="Gill Sans MT" w:hAnsi="Gill Sans MT" w:cs="Arial"/>
          <w:sz w:val="24"/>
          <w:szCs w:val="24"/>
        </w:rPr>
      </w:pPr>
      <w:r w:rsidRPr="002B4DDF">
        <w:rPr>
          <w:rFonts w:ascii="Gill Sans MT" w:hAnsi="Gill Sans MT" w:cs="Arial"/>
          <w:sz w:val="24"/>
          <w:szCs w:val="24"/>
        </w:rPr>
        <w:t xml:space="preserve">Providing proactive essential continuous liaison with, and support for, interest groups and stakeholders, to optimise their involvement with the Council. </w:t>
      </w:r>
    </w:p>
    <w:p w14:paraId="42AE35D4" w14:textId="77777777" w:rsidR="00AE4BD9" w:rsidRPr="002B4DDF" w:rsidRDefault="00AE4BD9" w:rsidP="00631F59">
      <w:pPr>
        <w:ind w:left="709"/>
        <w:rPr>
          <w:rFonts w:ascii="Gill Sans MT" w:hAnsi="Gill Sans MT" w:cs="Arial"/>
          <w:sz w:val="24"/>
          <w:szCs w:val="24"/>
        </w:rPr>
      </w:pPr>
    </w:p>
    <w:p w14:paraId="3BD380EE" w14:textId="77777777" w:rsidR="00074768" w:rsidRDefault="00AE4BD9" w:rsidP="00631F59">
      <w:pPr>
        <w:ind w:left="709"/>
        <w:rPr>
          <w:rFonts w:ascii="Gill Sans MT" w:hAnsi="Gill Sans MT" w:cs="Arial"/>
          <w:sz w:val="24"/>
          <w:szCs w:val="24"/>
        </w:rPr>
      </w:pPr>
      <w:r w:rsidRPr="002B4DDF">
        <w:rPr>
          <w:rFonts w:ascii="Gill Sans MT" w:hAnsi="Gill Sans MT" w:cs="Arial"/>
          <w:sz w:val="24"/>
          <w:szCs w:val="24"/>
        </w:rPr>
        <w:t>Improving the cemeteries</w:t>
      </w:r>
      <w:r w:rsidR="00766B49">
        <w:rPr>
          <w:rFonts w:ascii="Gill Sans MT" w:hAnsi="Gill Sans MT" w:cs="Arial"/>
          <w:sz w:val="24"/>
          <w:szCs w:val="24"/>
        </w:rPr>
        <w:t xml:space="preserve">, </w:t>
      </w:r>
      <w:r w:rsidR="005E5FC9">
        <w:rPr>
          <w:rFonts w:ascii="Gill Sans MT" w:hAnsi="Gill Sans MT" w:cs="Arial"/>
          <w:sz w:val="24"/>
          <w:szCs w:val="24"/>
        </w:rPr>
        <w:t xml:space="preserve">allotments, </w:t>
      </w:r>
      <w:r w:rsidR="007115B3">
        <w:rPr>
          <w:rFonts w:ascii="Gill Sans MT" w:hAnsi="Gill Sans MT" w:cs="Arial"/>
          <w:sz w:val="24"/>
          <w:szCs w:val="24"/>
        </w:rPr>
        <w:t>c</w:t>
      </w:r>
      <w:r w:rsidR="00946865">
        <w:rPr>
          <w:rFonts w:ascii="Gill Sans MT" w:hAnsi="Gill Sans MT" w:cs="Arial"/>
          <w:sz w:val="24"/>
          <w:szCs w:val="24"/>
        </w:rPr>
        <w:t>hildren’s</w:t>
      </w:r>
      <w:r w:rsidR="00741C1C">
        <w:rPr>
          <w:rFonts w:ascii="Gill Sans MT" w:hAnsi="Gill Sans MT" w:cs="Arial"/>
          <w:sz w:val="24"/>
          <w:szCs w:val="24"/>
        </w:rPr>
        <w:t xml:space="preserve"> </w:t>
      </w:r>
      <w:r w:rsidR="007115B3">
        <w:rPr>
          <w:rFonts w:ascii="Gill Sans MT" w:hAnsi="Gill Sans MT" w:cs="Arial"/>
          <w:sz w:val="24"/>
          <w:szCs w:val="24"/>
        </w:rPr>
        <w:t>p</w:t>
      </w:r>
      <w:r w:rsidR="00741C1C">
        <w:rPr>
          <w:rFonts w:ascii="Gill Sans MT" w:hAnsi="Gill Sans MT" w:cs="Arial"/>
          <w:sz w:val="24"/>
          <w:szCs w:val="24"/>
        </w:rPr>
        <w:t xml:space="preserve">lay </w:t>
      </w:r>
      <w:r w:rsidR="007115B3">
        <w:rPr>
          <w:rFonts w:ascii="Gill Sans MT" w:hAnsi="Gill Sans MT" w:cs="Arial"/>
          <w:sz w:val="24"/>
          <w:szCs w:val="24"/>
        </w:rPr>
        <w:t xml:space="preserve">and park infrastructure </w:t>
      </w:r>
      <w:r w:rsidR="00021DDE">
        <w:rPr>
          <w:rFonts w:ascii="Gill Sans MT" w:hAnsi="Gill Sans MT" w:cs="Arial"/>
          <w:sz w:val="24"/>
          <w:szCs w:val="24"/>
        </w:rPr>
        <w:t xml:space="preserve">through agreed capital budgets and </w:t>
      </w:r>
      <w:r w:rsidR="00021DDE" w:rsidRPr="00D22499">
        <w:rPr>
          <w:rFonts w:ascii="Gill Sans MT" w:hAnsi="Gill Sans MT" w:cs="Arial"/>
          <w:sz w:val="24"/>
          <w:szCs w:val="24"/>
        </w:rPr>
        <w:t>projects</w:t>
      </w:r>
      <w:r w:rsidR="007D0700">
        <w:rPr>
          <w:rFonts w:ascii="Gill Sans MT" w:hAnsi="Gill Sans MT" w:cs="Arial"/>
          <w:sz w:val="24"/>
          <w:szCs w:val="24"/>
        </w:rPr>
        <w:t>.</w:t>
      </w:r>
      <w:r w:rsidR="00021DDE" w:rsidRPr="00D22499">
        <w:rPr>
          <w:rFonts w:ascii="Gill Sans MT" w:hAnsi="Gill Sans MT" w:cs="Arial"/>
          <w:sz w:val="24"/>
          <w:szCs w:val="24"/>
        </w:rPr>
        <w:t xml:space="preserve"> </w:t>
      </w:r>
    </w:p>
    <w:p w14:paraId="4F1081EF" w14:textId="77777777" w:rsidR="00074768" w:rsidRDefault="00074768" w:rsidP="00631F59">
      <w:pPr>
        <w:ind w:left="709"/>
        <w:rPr>
          <w:rFonts w:ascii="Gill Sans MT" w:hAnsi="Gill Sans MT" w:cs="Arial"/>
          <w:sz w:val="24"/>
          <w:szCs w:val="24"/>
        </w:rPr>
      </w:pPr>
    </w:p>
    <w:p w14:paraId="03A827D5" w14:textId="295322B8" w:rsidR="00021DDE" w:rsidRDefault="00793050" w:rsidP="00631F59">
      <w:pPr>
        <w:ind w:left="709"/>
        <w:rPr>
          <w:rFonts w:ascii="Gill Sans MT" w:hAnsi="Gill Sans MT" w:cs="Arial"/>
          <w:sz w:val="24"/>
          <w:szCs w:val="24"/>
        </w:rPr>
      </w:pPr>
      <w:r>
        <w:rPr>
          <w:rFonts w:ascii="Gill Sans MT" w:hAnsi="Gill Sans MT" w:cs="Arial"/>
          <w:sz w:val="24"/>
          <w:szCs w:val="24"/>
        </w:rPr>
        <w:t xml:space="preserve">Support the procurement of commercial concessions operating in </w:t>
      </w:r>
      <w:r w:rsidR="00A15631">
        <w:rPr>
          <w:rFonts w:ascii="Gill Sans MT" w:hAnsi="Gill Sans MT" w:cs="Arial"/>
          <w:sz w:val="24"/>
          <w:szCs w:val="24"/>
        </w:rPr>
        <w:t>parks and open spaces</w:t>
      </w:r>
      <w:r w:rsidR="000C2E4C">
        <w:rPr>
          <w:rFonts w:ascii="Gill Sans MT" w:hAnsi="Gill Sans MT" w:cs="Arial"/>
          <w:sz w:val="24"/>
          <w:szCs w:val="24"/>
        </w:rPr>
        <w:t>.</w:t>
      </w:r>
      <w:r w:rsidR="00A15631">
        <w:rPr>
          <w:rFonts w:ascii="Gill Sans MT" w:hAnsi="Gill Sans MT" w:cs="Arial"/>
          <w:sz w:val="24"/>
          <w:szCs w:val="24"/>
        </w:rPr>
        <w:t xml:space="preserve"> </w:t>
      </w:r>
    </w:p>
    <w:p w14:paraId="0EB5F32A" w14:textId="77777777" w:rsidR="005E5FC9" w:rsidRDefault="005E5FC9" w:rsidP="00631F59">
      <w:pPr>
        <w:ind w:left="709"/>
        <w:rPr>
          <w:rFonts w:ascii="Gill Sans MT" w:hAnsi="Gill Sans MT" w:cs="Arial"/>
          <w:sz w:val="24"/>
          <w:szCs w:val="24"/>
        </w:rPr>
      </w:pPr>
    </w:p>
    <w:p w14:paraId="3C28703A" w14:textId="7567C4BB" w:rsidR="005E5FC9" w:rsidRDefault="005E5FC9" w:rsidP="00631F59">
      <w:pPr>
        <w:ind w:left="709"/>
        <w:rPr>
          <w:rFonts w:ascii="Gill Sans MT" w:hAnsi="Gill Sans MT" w:cs="Arial"/>
          <w:sz w:val="24"/>
          <w:szCs w:val="24"/>
        </w:rPr>
      </w:pPr>
      <w:r>
        <w:rPr>
          <w:rFonts w:ascii="Gill Sans MT" w:hAnsi="Gill Sans MT" w:cs="Arial"/>
          <w:sz w:val="24"/>
          <w:szCs w:val="24"/>
        </w:rPr>
        <w:t>Reviewing and committing on planning applications</w:t>
      </w:r>
      <w:r w:rsidR="00CF3887">
        <w:rPr>
          <w:rFonts w:ascii="Gill Sans MT" w:hAnsi="Gill Sans MT" w:cs="Arial"/>
          <w:sz w:val="24"/>
          <w:szCs w:val="24"/>
        </w:rPr>
        <w:t xml:space="preserve"> </w:t>
      </w:r>
      <w:r w:rsidR="00AD6E3D">
        <w:rPr>
          <w:rFonts w:ascii="Gill Sans MT" w:hAnsi="Gill Sans MT" w:cs="Arial"/>
          <w:sz w:val="24"/>
          <w:szCs w:val="24"/>
        </w:rPr>
        <w:t>affecting Bexley’s Open Space provision</w:t>
      </w:r>
      <w:r w:rsidR="000C2E4C">
        <w:rPr>
          <w:rFonts w:ascii="Gill Sans MT" w:hAnsi="Gill Sans MT" w:cs="Arial"/>
          <w:sz w:val="24"/>
          <w:szCs w:val="24"/>
        </w:rPr>
        <w:t>.</w:t>
      </w:r>
      <w:r w:rsidR="00AD6E3D">
        <w:rPr>
          <w:rFonts w:ascii="Gill Sans MT" w:hAnsi="Gill Sans MT" w:cs="Arial"/>
          <w:sz w:val="24"/>
          <w:szCs w:val="24"/>
        </w:rPr>
        <w:t xml:space="preserve"> </w:t>
      </w:r>
    </w:p>
    <w:p w14:paraId="43D4FFC2" w14:textId="77777777" w:rsidR="005E5FC9" w:rsidRDefault="005E5FC9" w:rsidP="00631F59">
      <w:pPr>
        <w:ind w:left="709"/>
        <w:rPr>
          <w:rFonts w:ascii="Gill Sans MT" w:hAnsi="Gill Sans MT" w:cs="Arial"/>
          <w:sz w:val="24"/>
          <w:szCs w:val="24"/>
        </w:rPr>
      </w:pPr>
    </w:p>
    <w:p w14:paraId="5C490F7A" w14:textId="584A8491" w:rsidR="005E5FC9" w:rsidRPr="002B4DDF" w:rsidRDefault="005E5FC9" w:rsidP="00631F59">
      <w:pPr>
        <w:ind w:left="709"/>
        <w:rPr>
          <w:rFonts w:ascii="Gill Sans MT" w:hAnsi="Gill Sans MT" w:cs="Arial"/>
          <w:sz w:val="24"/>
          <w:szCs w:val="24"/>
        </w:rPr>
      </w:pPr>
      <w:r>
        <w:rPr>
          <w:rFonts w:ascii="Gill Sans MT" w:hAnsi="Gill Sans MT" w:cs="Arial"/>
          <w:sz w:val="24"/>
          <w:szCs w:val="24"/>
        </w:rPr>
        <w:t xml:space="preserve">Responding to public, councillor and colleague enquiries relating to the </w:t>
      </w:r>
      <w:r w:rsidR="00AD6E3D">
        <w:rPr>
          <w:rFonts w:ascii="Gill Sans MT" w:hAnsi="Gill Sans MT" w:cs="Arial"/>
          <w:sz w:val="24"/>
          <w:szCs w:val="24"/>
        </w:rPr>
        <w:t>department’s</w:t>
      </w:r>
      <w:r>
        <w:rPr>
          <w:rFonts w:ascii="Gill Sans MT" w:hAnsi="Gill Sans MT" w:cs="Arial"/>
          <w:sz w:val="24"/>
          <w:szCs w:val="24"/>
        </w:rPr>
        <w:t xml:space="preserve"> portfolio.</w:t>
      </w:r>
    </w:p>
    <w:p w14:paraId="1DD0B9F2" w14:textId="77777777" w:rsidR="00361FCB" w:rsidRPr="002B4DDF" w:rsidRDefault="00361FCB" w:rsidP="00631F59">
      <w:pPr>
        <w:rPr>
          <w:rFonts w:ascii="Gill Sans MT" w:hAnsi="Gill Sans MT"/>
          <w:sz w:val="24"/>
          <w:szCs w:val="24"/>
        </w:rPr>
      </w:pPr>
    </w:p>
    <w:p w14:paraId="6B7A4A6F" w14:textId="77777777" w:rsidR="00361FCB" w:rsidRPr="002B4DDF" w:rsidRDefault="00AE4BD9" w:rsidP="00631F59">
      <w:pPr>
        <w:tabs>
          <w:tab w:val="left" w:pos="10548"/>
        </w:tabs>
        <w:ind w:left="1800" w:hanging="1800"/>
        <w:rPr>
          <w:rFonts w:ascii="Gill Sans MT" w:hAnsi="Gill Sans MT"/>
          <w:b/>
          <w:bCs/>
          <w:i/>
          <w:iCs/>
          <w:sz w:val="24"/>
          <w:szCs w:val="24"/>
          <w:u w:val="single"/>
        </w:rPr>
      </w:pPr>
      <w:r w:rsidRPr="002B4DDF">
        <w:rPr>
          <w:rFonts w:ascii="Gill Sans MT" w:hAnsi="Gill Sans MT"/>
          <w:b/>
          <w:bCs/>
          <w:sz w:val="24"/>
          <w:szCs w:val="24"/>
        </w:rPr>
        <w:t>Principal Accountabilities</w:t>
      </w:r>
      <w:r w:rsidR="00AA5983" w:rsidRPr="002B4DDF">
        <w:rPr>
          <w:rFonts w:ascii="Gill Sans MT" w:hAnsi="Gill Sans MT"/>
          <w:b/>
          <w:bCs/>
          <w:sz w:val="24"/>
          <w:szCs w:val="24"/>
        </w:rPr>
        <w:t xml:space="preserve">:  </w:t>
      </w:r>
    </w:p>
    <w:p w14:paraId="4D867624" w14:textId="77777777" w:rsidR="00361FCB" w:rsidRPr="002B4DDF" w:rsidRDefault="00361FCB" w:rsidP="00631F59">
      <w:pPr>
        <w:ind w:left="1440" w:hanging="1440"/>
        <w:rPr>
          <w:rFonts w:ascii="Gill Sans MT" w:hAnsi="Gill Sans MT"/>
          <w:sz w:val="24"/>
          <w:szCs w:val="24"/>
        </w:rPr>
      </w:pPr>
    </w:p>
    <w:p w14:paraId="5336BABC" w14:textId="77777777" w:rsidR="00C36554" w:rsidRPr="002B4DDF" w:rsidRDefault="00C36554" w:rsidP="00631F59">
      <w:pPr>
        <w:widowControl w:val="0"/>
        <w:overflowPunct/>
        <w:textAlignment w:val="auto"/>
        <w:rPr>
          <w:rFonts w:ascii="Gill Sans MT" w:hAnsi="Gill Sans MT" w:cs="Arial"/>
          <w:bCs/>
          <w:sz w:val="24"/>
          <w:szCs w:val="24"/>
          <w:u w:val="single"/>
        </w:rPr>
      </w:pPr>
    </w:p>
    <w:p w14:paraId="75A68D32" w14:textId="25894095" w:rsidR="00C36554" w:rsidRPr="002B4DDF" w:rsidRDefault="00A15631" w:rsidP="00631F59">
      <w:pPr>
        <w:widowControl w:val="0"/>
        <w:overflowPunct/>
        <w:ind w:left="720"/>
        <w:textAlignment w:val="auto"/>
        <w:rPr>
          <w:rFonts w:ascii="Gill Sans MT" w:hAnsi="Gill Sans MT" w:cs="Arial"/>
          <w:sz w:val="24"/>
          <w:szCs w:val="24"/>
        </w:rPr>
      </w:pPr>
      <w:r>
        <w:rPr>
          <w:rFonts w:ascii="Gill Sans MT" w:hAnsi="Gill Sans MT" w:cs="Arial"/>
          <w:sz w:val="24"/>
          <w:szCs w:val="24"/>
        </w:rPr>
        <w:t xml:space="preserve">Research, </w:t>
      </w:r>
      <w:r w:rsidR="00AA1025">
        <w:rPr>
          <w:rFonts w:ascii="Gill Sans MT" w:hAnsi="Gill Sans MT" w:cs="Arial"/>
          <w:sz w:val="24"/>
          <w:szCs w:val="24"/>
        </w:rPr>
        <w:t xml:space="preserve">draft </w:t>
      </w:r>
      <w:r>
        <w:rPr>
          <w:rFonts w:ascii="Gill Sans MT" w:hAnsi="Gill Sans MT" w:cs="Arial"/>
          <w:sz w:val="24"/>
          <w:szCs w:val="24"/>
        </w:rPr>
        <w:t>d</w:t>
      </w:r>
      <w:r w:rsidR="00C36554" w:rsidRPr="002B4DDF">
        <w:rPr>
          <w:rFonts w:ascii="Gill Sans MT" w:hAnsi="Gill Sans MT" w:cs="Arial"/>
          <w:sz w:val="24"/>
          <w:szCs w:val="24"/>
        </w:rPr>
        <w:t xml:space="preserve">esign, specify, write and tender schemes </w:t>
      </w:r>
      <w:r w:rsidR="00AA1025">
        <w:rPr>
          <w:rFonts w:ascii="Gill Sans MT" w:hAnsi="Gill Sans MT" w:cs="Arial"/>
          <w:sz w:val="24"/>
          <w:szCs w:val="24"/>
        </w:rPr>
        <w:t xml:space="preserve">or projects </w:t>
      </w:r>
      <w:r w:rsidR="00C36554" w:rsidRPr="002B4DDF">
        <w:rPr>
          <w:rFonts w:ascii="Gill Sans MT" w:hAnsi="Gill Sans MT" w:cs="Arial"/>
          <w:sz w:val="24"/>
          <w:szCs w:val="24"/>
        </w:rPr>
        <w:t xml:space="preserve">for, </w:t>
      </w:r>
      <w:r w:rsidR="000E4987">
        <w:rPr>
          <w:rFonts w:ascii="Gill Sans MT" w:hAnsi="Gill Sans MT" w:cs="Arial"/>
          <w:sz w:val="24"/>
          <w:szCs w:val="24"/>
        </w:rPr>
        <w:t>cemeteries, children’s</w:t>
      </w:r>
      <w:r w:rsidR="00C36554" w:rsidRPr="002B4DDF">
        <w:rPr>
          <w:rFonts w:ascii="Gill Sans MT" w:hAnsi="Gill Sans MT" w:cs="Arial"/>
          <w:sz w:val="24"/>
          <w:szCs w:val="24"/>
        </w:rPr>
        <w:t xml:space="preserve"> play</w:t>
      </w:r>
      <w:r w:rsidR="000E5EF1">
        <w:rPr>
          <w:rFonts w:ascii="Gill Sans MT" w:hAnsi="Gill Sans MT" w:cs="Arial"/>
          <w:sz w:val="24"/>
          <w:szCs w:val="24"/>
        </w:rPr>
        <w:t xml:space="preserve"> and small parks </w:t>
      </w:r>
      <w:r w:rsidR="00C36554" w:rsidRPr="002B4DDF">
        <w:rPr>
          <w:rFonts w:ascii="Gill Sans MT" w:hAnsi="Gill Sans MT" w:cs="Arial"/>
          <w:sz w:val="24"/>
          <w:szCs w:val="24"/>
        </w:rPr>
        <w:t xml:space="preserve">infrastructure improvement in accordance with council </w:t>
      </w:r>
      <w:r w:rsidR="000E5EF1">
        <w:rPr>
          <w:rFonts w:ascii="Gill Sans MT" w:hAnsi="Gill Sans MT" w:cs="Arial"/>
          <w:sz w:val="24"/>
          <w:szCs w:val="24"/>
        </w:rPr>
        <w:t>procedures</w:t>
      </w:r>
      <w:r w:rsidR="0059458E">
        <w:rPr>
          <w:rFonts w:ascii="Gill Sans MT" w:hAnsi="Gill Sans MT" w:cs="Arial"/>
          <w:sz w:val="24"/>
          <w:szCs w:val="24"/>
        </w:rPr>
        <w:t>.</w:t>
      </w:r>
      <w:r w:rsidR="000E5EF1">
        <w:rPr>
          <w:rFonts w:ascii="Gill Sans MT" w:hAnsi="Gill Sans MT" w:cs="Arial"/>
          <w:sz w:val="24"/>
          <w:szCs w:val="24"/>
        </w:rPr>
        <w:t xml:space="preserve"> </w:t>
      </w:r>
    </w:p>
    <w:p w14:paraId="11839B45" w14:textId="77777777" w:rsidR="00C36554" w:rsidRPr="002B4DDF" w:rsidRDefault="00C36554" w:rsidP="00631F59">
      <w:pPr>
        <w:widowControl w:val="0"/>
        <w:overflowPunct/>
        <w:ind w:firstLine="720"/>
        <w:textAlignment w:val="auto"/>
        <w:rPr>
          <w:rFonts w:ascii="Gill Sans MT" w:hAnsi="Gill Sans MT" w:cs="Arial"/>
          <w:bCs/>
          <w:sz w:val="24"/>
          <w:szCs w:val="24"/>
          <w:u w:val="single"/>
        </w:rPr>
      </w:pPr>
    </w:p>
    <w:p w14:paraId="0C3E25E0" w14:textId="396B94A5" w:rsidR="003A0295" w:rsidRDefault="00C36554" w:rsidP="00631F59">
      <w:pPr>
        <w:widowControl w:val="0"/>
        <w:overflowPunct/>
        <w:ind w:left="720"/>
        <w:textAlignment w:val="auto"/>
        <w:rPr>
          <w:rFonts w:ascii="Gill Sans MT" w:hAnsi="Gill Sans MT" w:cs="Arial"/>
          <w:sz w:val="24"/>
          <w:szCs w:val="24"/>
        </w:rPr>
      </w:pPr>
      <w:r w:rsidRPr="002B4DDF">
        <w:rPr>
          <w:rFonts w:ascii="Gill Sans MT" w:hAnsi="Gill Sans MT" w:cs="Arial"/>
          <w:sz w:val="24"/>
          <w:szCs w:val="24"/>
        </w:rPr>
        <w:t xml:space="preserve">Assist </w:t>
      </w:r>
      <w:r w:rsidR="00A7087A">
        <w:rPr>
          <w:rFonts w:ascii="Gill Sans MT" w:hAnsi="Gill Sans MT" w:cs="Arial"/>
          <w:sz w:val="24"/>
          <w:szCs w:val="24"/>
        </w:rPr>
        <w:t xml:space="preserve">or lead </w:t>
      </w:r>
      <w:r w:rsidRPr="002B4DDF">
        <w:rPr>
          <w:rFonts w:ascii="Gill Sans MT" w:hAnsi="Gill Sans MT" w:cs="Arial"/>
          <w:sz w:val="24"/>
          <w:szCs w:val="24"/>
        </w:rPr>
        <w:t xml:space="preserve">preparation of bids for </w:t>
      </w:r>
      <w:r w:rsidR="000E5EF1">
        <w:rPr>
          <w:rFonts w:ascii="Gill Sans MT" w:hAnsi="Gill Sans MT" w:cs="Arial"/>
          <w:sz w:val="24"/>
          <w:szCs w:val="24"/>
        </w:rPr>
        <w:t xml:space="preserve">internal </w:t>
      </w:r>
      <w:r w:rsidRPr="002B4DDF">
        <w:rPr>
          <w:rFonts w:ascii="Gill Sans MT" w:hAnsi="Gill Sans MT" w:cs="Arial"/>
          <w:sz w:val="24"/>
          <w:szCs w:val="24"/>
        </w:rPr>
        <w:t>capital, revenue</w:t>
      </w:r>
      <w:r w:rsidR="000E5EF1">
        <w:rPr>
          <w:rFonts w:ascii="Gill Sans MT" w:hAnsi="Gill Sans MT" w:cs="Arial"/>
          <w:sz w:val="24"/>
          <w:szCs w:val="24"/>
        </w:rPr>
        <w:t xml:space="preserve">, </w:t>
      </w:r>
      <w:r w:rsidRPr="002B4DDF">
        <w:rPr>
          <w:rFonts w:ascii="Gill Sans MT" w:hAnsi="Gill Sans MT" w:cs="Arial"/>
          <w:sz w:val="24"/>
          <w:szCs w:val="24"/>
        </w:rPr>
        <w:t>budgets</w:t>
      </w:r>
      <w:r w:rsidR="000E5EF1">
        <w:rPr>
          <w:rFonts w:ascii="Gill Sans MT" w:hAnsi="Gill Sans MT" w:cs="Arial"/>
          <w:sz w:val="24"/>
          <w:szCs w:val="24"/>
        </w:rPr>
        <w:t xml:space="preserve"> or small external </w:t>
      </w:r>
      <w:r w:rsidR="003A0295">
        <w:rPr>
          <w:rFonts w:ascii="Gill Sans MT" w:hAnsi="Gill Sans MT" w:cs="Arial"/>
          <w:sz w:val="24"/>
          <w:szCs w:val="24"/>
        </w:rPr>
        <w:t>grants schemes</w:t>
      </w:r>
    </w:p>
    <w:p w14:paraId="41082B18" w14:textId="77777777" w:rsidR="006768B7" w:rsidRDefault="006768B7" w:rsidP="00631F59">
      <w:pPr>
        <w:widowControl w:val="0"/>
        <w:overflowPunct/>
        <w:ind w:left="720"/>
        <w:textAlignment w:val="auto"/>
        <w:rPr>
          <w:rFonts w:ascii="Gill Sans MT" w:hAnsi="Gill Sans MT" w:cs="Arial"/>
          <w:sz w:val="24"/>
          <w:szCs w:val="24"/>
        </w:rPr>
      </w:pPr>
    </w:p>
    <w:p w14:paraId="00E87352" w14:textId="6F32457F" w:rsidR="00C36554" w:rsidRPr="002B4DDF" w:rsidRDefault="003A0295" w:rsidP="00631F59">
      <w:pPr>
        <w:widowControl w:val="0"/>
        <w:overflowPunct/>
        <w:ind w:left="720"/>
        <w:textAlignment w:val="auto"/>
        <w:rPr>
          <w:rFonts w:ascii="Gill Sans MT" w:hAnsi="Gill Sans MT" w:cs="Arial"/>
          <w:sz w:val="24"/>
          <w:szCs w:val="24"/>
        </w:rPr>
      </w:pPr>
      <w:r>
        <w:rPr>
          <w:rFonts w:ascii="Gill Sans MT" w:hAnsi="Gill Sans MT" w:cs="Arial"/>
          <w:sz w:val="24"/>
          <w:szCs w:val="24"/>
        </w:rPr>
        <w:t>M</w:t>
      </w:r>
      <w:r w:rsidR="00C36554" w:rsidRPr="002B4DDF">
        <w:rPr>
          <w:rFonts w:ascii="Gill Sans MT" w:hAnsi="Gill Sans MT" w:cs="Arial"/>
          <w:sz w:val="24"/>
          <w:szCs w:val="24"/>
        </w:rPr>
        <w:t xml:space="preserve">onitoring </w:t>
      </w:r>
      <w:r>
        <w:rPr>
          <w:rFonts w:ascii="Gill Sans MT" w:hAnsi="Gill Sans MT" w:cs="Arial"/>
          <w:sz w:val="24"/>
          <w:szCs w:val="24"/>
        </w:rPr>
        <w:t xml:space="preserve">and reporting </w:t>
      </w:r>
      <w:r w:rsidR="00C36554" w:rsidRPr="002B4DDF">
        <w:rPr>
          <w:rFonts w:ascii="Gill Sans MT" w:hAnsi="Gill Sans MT" w:cs="Arial"/>
          <w:sz w:val="24"/>
          <w:szCs w:val="24"/>
        </w:rPr>
        <w:t xml:space="preserve">of </w:t>
      </w:r>
      <w:r>
        <w:rPr>
          <w:rFonts w:ascii="Gill Sans MT" w:hAnsi="Gill Sans MT" w:cs="Arial"/>
          <w:sz w:val="24"/>
          <w:szCs w:val="24"/>
        </w:rPr>
        <w:t xml:space="preserve">income and </w:t>
      </w:r>
      <w:r w:rsidR="00C36554" w:rsidRPr="002B4DDF">
        <w:rPr>
          <w:rFonts w:ascii="Gill Sans MT" w:hAnsi="Gill Sans MT" w:cs="Arial"/>
          <w:sz w:val="24"/>
          <w:szCs w:val="24"/>
        </w:rPr>
        <w:t>expenditure and recommendations for action in connection with budgetary control.</w:t>
      </w:r>
    </w:p>
    <w:p w14:paraId="20C864AF" w14:textId="77777777" w:rsidR="00C36554" w:rsidRPr="002B4DDF" w:rsidRDefault="00C36554" w:rsidP="00631F59">
      <w:pPr>
        <w:widowControl w:val="0"/>
        <w:overflowPunct/>
        <w:ind w:left="720"/>
        <w:textAlignment w:val="auto"/>
        <w:rPr>
          <w:rFonts w:ascii="Gill Sans MT" w:hAnsi="Gill Sans MT" w:cs="Arial"/>
          <w:bCs/>
          <w:sz w:val="24"/>
          <w:szCs w:val="24"/>
        </w:rPr>
      </w:pPr>
    </w:p>
    <w:p w14:paraId="42CB4911" w14:textId="5201DE98" w:rsidR="00C36554" w:rsidRPr="002B4DDF" w:rsidRDefault="00C36554" w:rsidP="00631F59">
      <w:pPr>
        <w:widowControl w:val="0"/>
        <w:overflowPunct/>
        <w:ind w:left="720"/>
        <w:textAlignment w:val="auto"/>
        <w:rPr>
          <w:rFonts w:ascii="Gill Sans MT" w:hAnsi="Gill Sans MT" w:cs="Arial"/>
          <w:sz w:val="24"/>
          <w:szCs w:val="24"/>
        </w:rPr>
      </w:pPr>
      <w:r w:rsidRPr="002B4DDF">
        <w:rPr>
          <w:rFonts w:ascii="Gill Sans MT" w:hAnsi="Gill Sans MT" w:cs="Arial"/>
          <w:sz w:val="24"/>
          <w:szCs w:val="24"/>
        </w:rPr>
        <w:t xml:space="preserve">Monitor legislation and </w:t>
      </w:r>
      <w:r w:rsidR="00AA1025">
        <w:rPr>
          <w:rFonts w:ascii="Gill Sans MT" w:hAnsi="Gill Sans MT" w:cs="Arial"/>
          <w:sz w:val="24"/>
          <w:szCs w:val="24"/>
        </w:rPr>
        <w:t>suggest r</w:t>
      </w:r>
      <w:r w:rsidRPr="002B4DDF">
        <w:rPr>
          <w:rFonts w:ascii="Gill Sans MT" w:hAnsi="Gill Sans MT" w:cs="Arial"/>
          <w:sz w:val="24"/>
          <w:szCs w:val="24"/>
        </w:rPr>
        <w:t xml:space="preserve">evised </w:t>
      </w:r>
      <w:r w:rsidR="00631F59">
        <w:rPr>
          <w:rFonts w:ascii="Gill Sans MT" w:hAnsi="Gill Sans MT" w:cs="Arial"/>
          <w:sz w:val="24"/>
          <w:szCs w:val="24"/>
        </w:rPr>
        <w:t xml:space="preserve">policies, </w:t>
      </w:r>
      <w:r w:rsidRPr="002B4DDF">
        <w:rPr>
          <w:rFonts w:ascii="Gill Sans MT" w:hAnsi="Gill Sans MT" w:cs="Arial"/>
          <w:sz w:val="24"/>
          <w:szCs w:val="24"/>
        </w:rPr>
        <w:t>practices and procedures where service provision and management practices are affected by new legislation.</w:t>
      </w:r>
    </w:p>
    <w:p w14:paraId="0BBEF38F" w14:textId="77777777" w:rsidR="00C36554" w:rsidRPr="002B4DDF" w:rsidRDefault="00C36554" w:rsidP="00631F59">
      <w:pPr>
        <w:widowControl w:val="0"/>
        <w:overflowPunct/>
        <w:ind w:left="720"/>
        <w:textAlignment w:val="auto"/>
        <w:rPr>
          <w:rFonts w:ascii="Gill Sans MT" w:hAnsi="Gill Sans MT" w:cs="Arial"/>
          <w:sz w:val="24"/>
          <w:szCs w:val="24"/>
        </w:rPr>
      </w:pPr>
    </w:p>
    <w:p w14:paraId="37927B62" w14:textId="2CC55E70" w:rsidR="00C36554" w:rsidRPr="002B4DDF" w:rsidRDefault="00C36554" w:rsidP="00631F59">
      <w:pPr>
        <w:widowControl w:val="0"/>
        <w:overflowPunct/>
        <w:ind w:left="709"/>
        <w:textAlignment w:val="auto"/>
        <w:rPr>
          <w:rFonts w:ascii="Gill Sans MT" w:hAnsi="Gill Sans MT" w:cs="Arial"/>
          <w:sz w:val="24"/>
          <w:szCs w:val="24"/>
        </w:rPr>
      </w:pPr>
      <w:r w:rsidRPr="002B4DDF">
        <w:rPr>
          <w:rFonts w:ascii="Gill Sans MT" w:hAnsi="Gill Sans MT" w:cs="Arial"/>
          <w:sz w:val="24"/>
          <w:szCs w:val="24"/>
        </w:rPr>
        <w:t>Carry out public consultation in connection with services to align polices and projects with the requirements of residents.</w:t>
      </w:r>
    </w:p>
    <w:p w14:paraId="09942E8E" w14:textId="77777777" w:rsidR="00C36554" w:rsidRPr="00B664E8" w:rsidRDefault="00C36554" w:rsidP="00631F59">
      <w:pPr>
        <w:overflowPunct/>
        <w:autoSpaceDE/>
        <w:autoSpaceDN/>
        <w:adjustRightInd/>
        <w:ind w:left="741"/>
        <w:textAlignment w:val="auto"/>
        <w:rPr>
          <w:rFonts w:ascii="Gill Sans MT" w:hAnsi="Gill Sans MT" w:cs="Arial"/>
          <w:sz w:val="24"/>
          <w:szCs w:val="24"/>
          <w:u w:val="single"/>
        </w:rPr>
      </w:pPr>
    </w:p>
    <w:p w14:paraId="14CAA9CC" w14:textId="68734B42" w:rsidR="00C36554" w:rsidRPr="002B4DDF" w:rsidRDefault="00C36554" w:rsidP="00631F59">
      <w:pPr>
        <w:widowControl w:val="0"/>
        <w:overflowPunct/>
        <w:ind w:left="720"/>
        <w:textAlignment w:val="auto"/>
        <w:rPr>
          <w:rFonts w:ascii="Gill Sans MT" w:hAnsi="Gill Sans MT" w:cs="Arial"/>
          <w:bCs/>
          <w:sz w:val="24"/>
          <w:szCs w:val="24"/>
        </w:rPr>
      </w:pPr>
      <w:r w:rsidRPr="002B4DDF">
        <w:rPr>
          <w:rFonts w:ascii="Gill Sans MT" w:hAnsi="Gill Sans MT" w:cs="Arial"/>
          <w:sz w:val="24"/>
          <w:szCs w:val="24"/>
        </w:rPr>
        <w:t xml:space="preserve">Supervise contractors providing </w:t>
      </w:r>
      <w:r w:rsidR="003A0295">
        <w:rPr>
          <w:rFonts w:ascii="Gill Sans MT" w:hAnsi="Gill Sans MT" w:cs="Arial"/>
          <w:sz w:val="24"/>
          <w:szCs w:val="24"/>
        </w:rPr>
        <w:t xml:space="preserve">specific </w:t>
      </w:r>
      <w:r w:rsidR="00FB120A">
        <w:rPr>
          <w:rFonts w:ascii="Gill Sans MT" w:hAnsi="Gill Sans MT" w:cs="Arial"/>
          <w:sz w:val="24"/>
          <w:szCs w:val="24"/>
        </w:rPr>
        <w:t xml:space="preserve">parks and open services </w:t>
      </w:r>
      <w:r w:rsidR="00AA1025">
        <w:rPr>
          <w:rFonts w:ascii="Gill Sans MT" w:hAnsi="Gill Sans MT" w:cs="Arial"/>
          <w:sz w:val="24"/>
          <w:szCs w:val="24"/>
        </w:rPr>
        <w:t xml:space="preserve">or projects </w:t>
      </w:r>
      <w:r w:rsidR="00631F59">
        <w:rPr>
          <w:rFonts w:ascii="Gill Sans MT" w:hAnsi="Gill Sans MT" w:cs="Arial"/>
          <w:sz w:val="24"/>
          <w:szCs w:val="24"/>
        </w:rPr>
        <w:t>particularly</w:t>
      </w:r>
      <w:r w:rsidR="00FB120A">
        <w:rPr>
          <w:rFonts w:ascii="Gill Sans MT" w:hAnsi="Gill Sans MT" w:cs="Arial"/>
          <w:sz w:val="24"/>
          <w:szCs w:val="24"/>
        </w:rPr>
        <w:t xml:space="preserve"> Children’s </w:t>
      </w:r>
      <w:r w:rsidR="000E4987">
        <w:rPr>
          <w:rFonts w:ascii="Gill Sans MT" w:hAnsi="Gill Sans MT" w:cs="Arial"/>
          <w:sz w:val="24"/>
          <w:szCs w:val="24"/>
        </w:rPr>
        <w:t xml:space="preserve">Play, </w:t>
      </w:r>
      <w:r w:rsidR="000E4987" w:rsidRPr="002B4DDF">
        <w:rPr>
          <w:rFonts w:ascii="Gill Sans MT" w:hAnsi="Gill Sans MT" w:cs="Arial"/>
          <w:sz w:val="24"/>
          <w:szCs w:val="24"/>
        </w:rPr>
        <w:t>Parks</w:t>
      </w:r>
      <w:r w:rsidRPr="002B4DDF">
        <w:rPr>
          <w:rFonts w:ascii="Gill Sans MT" w:hAnsi="Gill Sans MT" w:cs="Arial"/>
          <w:sz w:val="24"/>
          <w:szCs w:val="24"/>
        </w:rPr>
        <w:t xml:space="preserve"> Building Cleansing Services</w:t>
      </w:r>
      <w:r w:rsidR="00AA1025">
        <w:rPr>
          <w:rFonts w:ascii="Gill Sans MT" w:hAnsi="Gill Sans MT" w:cs="Arial"/>
          <w:sz w:val="24"/>
          <w:szCs w:val="24"/>
        </w:rPr>
        <w:t xml:space="preserve"> and concessions</w:t>
      </w:r>
      <w:r w:rsidRPr="002B4DDF">
        <w:rPr>
          <w:rFonts w:ascii="Gill Sans MT" w:hAnsi="Gill Sans MT" w:cs="Arial"/>
          <w:bCs/>
          <w:sz w:val="24"/>
          <w:szCs w:val="24"/>
        </w:rPr>
        <w:t>; maintain contemporary inventories, check contractor’s works, make timely payments and control budgets to ensure the smooth running of these services for the benefit of residents.</w:t>
      </w:r>
    </w:p>
    <w:p w14:paraId="3DE0B108" w14:textId="77777777" w:rsidR="00C36554" w:rsidRPr="002B4DDF" w:rsidRDefault="00C36554" w:rsidP="00631F59">
      <w:pPr>
        <w:widowControl w:val="0"/>
        <w:overflowPunct/>
        <w:ind w:left="720"/>
        <w:textAlignment w:val="auto"/>
        <w:rPr>
          <w:rFonts w:ascii="Gill Sans MT" w:hAnsi="Gill Sans MT" w:cs="Arial"/>
          <w:bCs/>
          <w:sz w:val="24"/>
          <w:szCs w:val="24"/>
        </w:rPr>
      </w:pPr>
    </w:p>
    <w:p w14:paraId="6FF4430A" w14:textId="1D0D0190" w:rsidR="00C36554" w:rsidRPr="002B4DDF" w:rsidRDefault="00003079" w:rsidP="00631F59">
      <w:pPr>
        <w:widowControl w:val="0"/>
        <w:overflowPunct/>
        <w:ind w:left="709"/>
        <w:textAlignment w:val="auto"/>
        <w:rPr>
          <w:rFonts w:ascii="Gill Sans MT" w:hAnsi="Gill Sans MT" w:cs="Arial"/>
          <w:sz w:val="24"/>
          <w:szCs w:val="24"/>
        </w:rPr>
      </w:pPr>
      <w:r>
        <w:rPr>
          <w:rFonts w:ascii="Gill Sans MT" w:hAnsi="Gill Sans MT" w:cs="Arial"/>
          <w:sz w:val="24"/>
          <w:szCs w:val="24"/>
        </w:rPr>
        <w:t xml:space="preserve">Support the continual improvement of digital </w:t>
      </w:r>
      <w:r w:rsidR="0037071B">
        <w:rPr>
          <w:rFonts w:ascii="Gill Sans MT" w:hAnsi="Gill Sans MT" w:cs="Arial"/>
          <w:sz w:val="24"/>
          <w:szCs w:val="24"/>
        </w:rPr>
        <w:t xml:space="preserve">technology and customer journey </w:t>
      </w:r>
      <w:r w:rsidR="00683869">
        <w:rPr>
          <w:rFonts w:ascii="Gill Sans MT" w:hAnsi="Gill Sans MT" w:cs="Arial"/>
          <w:sz w:val="24"/>
          <w:szCs w:val="24"/>
        </w:rPr>
        <w:t>i</w:t>
      </w:r>
      <w:r w:rsidR="0037071B">
        <w:rPr>
          <w:rFonts w:ascii="Gill Sans MT" w:hAnsi="Gill Sans MT" w:cs="Arial"/>
          <w:sz w:val="24"/>
          <w:szCs w:val="24"/>
        </w:rPr>
        <w:t>n relation to parks services</w:t>
      </w:r>
      <w:r w:rsidR="00683869">
        <w:rPr>
          <w:rFonts w:ascii="Gill Sans MT" w:hAnsi="Gill Sans MT" w:cs="Arial"/>
          <w:sz w:val="24"/>
          <w:szCs w:val="24"/>
        </w:rPr>
        <w:t xml:space="preserve"> and r</w:t>
      </w:r>
      <w:r w:rsidR="00C36554" w:rsidRPr="002B4DDF">
        <w:rPr>
          <w:rFonts w:ascii="Gill Sans MT" w:hAnsi="Gill Sans MT" w:cs="Arial"/>
          <w:sz w:val="24"/>
          <w:szCs w:val="24"/>
        </w:rPr>
        <w:t xml:space="preserve">epresent the </w:t>
      </w:r>
      <w:r w:rsidR="00D318B5">
        <w:rPr>
          <w:rFonts w:ascii="Gill Sans MT" w:hAnsi="Gill Sans MT" w:cs="Arial"/>
          <w:sz w:val="24"/>
          <w:szCs w:val="24"/>
        </w:rPr>
        <w:t xml:space="preserve">Parks and Landscapes Manager </w:t>
      </w:r>
      <w:r w:rsidR="00C36554" w:rsidRPr="002B4DDF">
        <w:rPr>
          <w:rFonts w:ascii="Gill Sans MT" w:hAnsi="Gill Sans MT" w:cs="Arial"/>
          <w:sz w:val="24"/>
          <w:szCs w:val="24"/>
        </w:rPr>
        <w:t xml:space="preserve">on discrete project management teams in connection with all matters as directed </w:t>
      </w:r>
    </w:p>
    <w:p w14:paraId="712D26C3" w14:textId="77777777" w:rsidR="00C36554" w:rsidRPr="002B4DDF" w:rsidRDefault="00C36554" w:rsidP="00631F59">
      <w:pPr>
        <w:widowControl w:val="0"/>
        <w:overflowPunct/>
        <w:ind w:left="709"/>
        <w:textAlignment w:val="auto"/>
        <w:rPr>
          <w:rFonts w:ascii="Gill Sans MT" w:hAnsi="Gill Sans MT" w:cs="Arial"/>
          <w:sz w:val="24"/>
          <w:szCs w:val="24"/>
        </w:rPr>
      </w:pPr>
    </w:p>
    <w:p w14:paraId="6C34EDB7" w14:textId="76E81CD1" w:rsidR="00C36554" w:rsidRPr="002B4DDF" w:rsidRDefault="00C36554" w:rsidP="00631F59">
      <w:pPr>
        <w:widowControl w:val="0"/>
        <w:overflowPunct/>
        <w:ind w:left="709"/>
        <w:textAlignment w:val="auto"/>
        <w:rPr>
          <w:rFonts w:ascii="Gill Sans MT" w:hAnsi="Gill Sans MT" w:cs="Arial"/>
          <w:sz w:val="24"/>
          <w:szCs w:val="24"/>
        </w:rPr>
      </w:pPr>
      <w:r w:rsidRPr="002B4DDF">
        <w:rPr>
          <w:rFonts w:ascii="Gill Sans MT" w:hAnsi="Gill Sans MT" w:cs="Arial"/>
          <w:sz w:val="24"/>
          <w:szCs w:val="24"/>
        </w:rPr>
        <w:t xml:space="preserve">Promote and work closely with </w:t>
      </w:r>
      <w:r w:rsidR="00AA1025">
        <w:rPr>
          <w:rFonts w:ascii="Gill Sans MT" w:hAnsi="Gill Sans MT" w:cs="Arial"/>
          <w:sz w:val="24"/>
          <w:szCs w:val="24"/>
        </w:rPr>
        <w:t xml:space="preserve">stakeholders, </w:t>
      </w:r>
      <w:r w:rsidRPr="002B4DDF">
        <w:rPr>
          <w:rFonts w:ascii="Gill Sans MT" w:hAnsi="Gill Sans MT" w:cs="Arial"/>
          <w:sz w:val="24"/>
          <w:szCs w:val="24"/>
        </w:rPr>
        <w:t xml:space="preserve">public volunteers and </w:t>
      </w:r>
      <w:r w:rsidR="003F4FF1">
        <w:rPr>
          <w:rFonts w:ascii="Gill Sans MT" w:hAnsi="Gill Sans MT" w:cs="Arial"/>
          <w:sz w:val="24"/>
          <w:szCs w:val="24"/>
        </w:rPr>
        <w:t xml:space="preserve">Friends of </w:t>
      </w:r>
      <w:r w:rsidR="00D77286">
        <w:rPr>
          <w:rFonts w:ascii="Gill Sans MT" w:hAnsi="Gill Sans MT" w:cs="Arial"/>
          <w:sz w:val="24"/>
          <w:szCs w:val="24"/>
        </w:rPr>
        <w:t xml:space="preserve">Groups </w:t>
      </w:r>
      <w:r w:rsidR="00D77286" w:rsidRPr="002B4DDF">
        <w:rPr>
          <w:rFonts w:ascii="Gill Sans MT" w:hAnsi="Gill Sans MT" w:cs="Arial"/>
          <w:sz w:val="24"/>
          <w:szCs w:val="24"/>
        </w:rPr>
        <w:t>carrying</w:t>
      </w:r>
      <w:r w:rsidRPr="002B4DDF">
        <w:rPr>
          <w:rFonts w:ascii="Gill Sans MT" w:hAnsi="Gill Sans MT" w:cs="Arial"/>
          <w:sz w:val="24"/>
          <w:szCs w:val="24"/>
        </w:rPr>
        <w:t xml:space="preserve"> out works within parks and open spaces, to enhance such sites</w:t>
      </w:r>
      <w:r w:rsidR="00AA1025">
        <w:rPr>
          <w:rFonts w:ascii="Gill Sans MT" w:hAnsi="Gill Sans MT" w:cs="Arial"/>
          <w:sz w:val="24"/>
          <w:szCs w:val="24"/>
        </w:rPr>
        <w:t xml:space="preserve"> and improve quality,</w:t>
      </w:r>
      <w:r w:rsidR="00516442">
        <w:rPr>
          <w:rFonts w:ascii="Gill Sans MT" w:hAnsi="Gill Sans MT" w:cs="Arial"/>
          <w:sz w:val="24"/>
          <w:szCs w:val="24"/>
        </w:rPr>
        <w:t xml:space="preserve"> celebrating achievements </w:t>
      </w:r>
      <w:r w:rsidRPr="002B4DDF">
        <w:rPr>
          <w:rFonts w:ascii="Gill Sans MT" w:hAnsi="Gill Sans MT" w:cs="Arial"/>
          <w:sz w:val="24"/>
          <w:szCs w:val="24"/>
        </w:rPr>
        <w:t xml:space="preserve">and </w:t>
      </w:r>
      <w:proofErr w:type="gramStart"/>
      <w:r w:rsidRPr="002B4DDF">
        <w:rPr>
          <w:rFonts w:ascii="Gill Sans MT" w:hAnsi="Gill Sans MT" w:cs="Arial"/>
          <w:sz w:val="24"/>
          <w:szCs w:val="24"/>
        </w:rPr>
        <w:t>promot</w:t>
      </w:r>
      <w:r w:rsidR="00516442">
        <w:rPr>
          <w:rFonts w:ascii="Gill Sans MT" w:hAnsi="Gill Sans MT" w:cs="Arial"/>
          <w:sz w:val="24"/>
          <w:szCs w:val="24"/>
        </w:rPr>
        <w:t>ing  active</w:t>
      </w:r>
      <w:proofErr w:type="gramEnd"/>
      <w:r w:rsidR="00516442">
        <w:rPr>
          <w:rFonts w:ascii="Gill Sans MT" w:hAnsi="Gill Sans MT" w:cs="Arial"/>
          <w:sz w:val="24"/>
          <w:szCs w:val="24"/>
        </w:rPr>
        <w:t xml:space="preserve"> involvement</w:t>
      </w:r>
      <w:r w:rsidR="00631F59">
        <w:rPr>
          <w:rFonts w:ascii="Gill Sans MT" w:hAnsi="Gill Sans MT" w:cs="Arial"/>
          <w:sz w:val="24"/>
          <w:szCs w:val="24"/>
        </w:rPr>
        <w:t>.</w:t>
      </w:r>
      <w:r w:rsidRPr="002B4DDF">
        <w:rPr>
          <w:rFonts w:ascii="Gill Sans MT" w:hAnsi="Gill Sans MT" w:cs="Arial"/>
          <w:sz w:val="24"/>
          <w:szCs w:val="24"/>
        </w:rPr>
        <w:t xml:space="preserve"> </w:t>
      </w:r>
    </w:p>
    <w:p w14:paraId="45906E74" w14:textId="77777777" w:rsidR="00C36554" w:rsidRPr="002B4DDF" w:rsidRDefault="00C36554" w:rsidP="00631F59">
      <w:pPr>
        <w:widowControl w:val="0"/>
        <w:overflowPunct/>
        <w:ind w:left="709"/>
        <w:textAlignment w:val="auto"/>
        <w:rPr>
          <w:rFonts w:ascii="Gill Sans MT" w:hAnsi="Gill Sans MT" w:cs="Arial"/>
          <w:sz w:val="24"/>
          <w:szCs w:val="24"/>
        </w:rPr>
      </w:pPr>
    </w:p>
    <w:p w14:paraId="6D8ADB0C" w14:textId="69918B23" w:rsidR="00C36554" w:rsidRPr="002B4DDF" w:rsidRDefault="00E25EBA" w:rsidP="00D77286">
      <w:pPr>
        <w:widowControl w:val="0"/>
        <w:overflowPunct/>
        <w:ind w:left="709"/>
        <w:textAlignment w:val="auto"/>
        <w:rPr>
          <w:rFonts w:ascii="Gill Sans MT" w:hAnsi="Gill Sans MT" w:cs="Arial"/>
          <w:sz w:val="24"/>
          <w:szCs w:val="24"/>
        </w:rPr>
      </w:pPr>
      <w:r>
        <w:rPr>
          <w:rFonts w:ascii="Gill Sans MT" w:hAnsi="Gill Sans MT" w:cs="Arial"/>
          <w:sz w:val="24"/>
          <w:szCs w:val="24"/>
        </w:rPr>
        <w:t xml:space="preserve">Chair and </w:t>
      </w:r>
      <w:r w:rsidR="00D77286">
        <w:rPr>
          <w:rFonts w:ascii="Gill Sans MT" w:hAnsi="Gill Sans MT" w:cs="Arial"/>
          <w:sz w:val="24"/>
          <w:szCs w:val="24"/>
        </w:rPr>
        <w:t>manage meetings</w:t>
      </w:r>
      <w:r w:rsidR="00181CFA">
        <w:rPr>
          <w:rFonts w:ascii="Gill Sans MT" w:hAnsi="Gill Sans MT" w:cs="Arial"/>
          <w:sz w:val="24"/>
          <w:szCs w:val="24"/>
        </w:rPr>
        <w:t xml:space="preserve"> with</w:t>
      </w:r>
      <w:r w:rsidR="00C36554" w:rsidRPr="002B4DDF">
        <w:rPr>
          <w:rFonts w:ascii="Gill Sans MT" w:hAnsi="Gill Sans MT" w:cs="Arial"/>
          <w:sz w:val="24"/>
          <w:szCs w:val="24"/>
        </w:rPr>
        <w:t xml:space="preserve"> stakeholders and </w:t>
      </w:r>
      <w:r>
        <w:rPr>
          <w:rFonts w:ascii="Gill Sans MT" w:hAnsi="Gill Sans MT" w:cs="Arial"/>
          <w:sz w:val="24"/>
          <w:szCs w:val="24"/>
        </w:rPr>
        <w:t xml:space="preserve">user forums </w:t>
      </w:r>
      <w:r w:rsidR="00C36554" w:rsidRPr="002B4DDF">
        <w:rPr>
          <w:rFonts w:ascii="Gill Sans MT" w:hAnsi="Gill Sans MT" w:cs="Arial"/>
          <w:sz w:val="24"/>
          <w:szCs w:val="24"/>
        </w:rPr>
        <w:t xml:space="preserve">to ensure the effective running of </w:t>
      </w:r>
      <w:r w:rsidR="00C36554" w:rsidRPr="002B4DDF">
        <w:rPr>
          <w:rFonts w:ascii="Gill Sans MT" w:hAnsi="Gill Sans MT" w:cs="Arial"/>
          <w:sz w:val="24"/>
          <w:szCs w:val="24"/>
        </w:rPr>
        <w:lastRenderedPageBreak/>
        <w:t>Parks and Open Spaces and the fulfilment of their needs for the benefit of visitors and residents.</w:t>
      </w:r>
    </w:p>
    <w:p w14:paraId="03025F63" w14:textId="77777777" w:rsidR="00C36554" w:rsidRPr="002B4DDF" w:rsidRDefault="00C36554" w:rsidP="00631F59">
      <w:pPr>
        <w:widowControl w:val="0"/>
        <w:overflowPunct/>
        <w:ind w:left="709"/>
        <w:textAlignment w:val="auto"/>
        <w:rPr>
          <w:rFonts w:ascii="Gill Sans MT" w:hAnsi="Gill Sans MT" w:cs="Arial"/>
          <w:sz w:val="24"/>
          <w:szCs w:val="24"/>
        </w:rPr>
      </w:pPr>
    </w:p>
    <w:p w14:paraId="0D120E8B" w14:textId="184DECFF" w:rsidR="00C36554" w:rsidRPr="002B4DDF" w:rsidRDefault="00C36554" w:rsidP="00631F59">
      <w:pPr>
        <w:widowControl w:val="0"/>
        <w:overflowPunct/>
        <w:ind w:left="709"/>
        <w:textAlignment w:val="auto"/>
        <w:rPr>
          <w:rFonts w:ascii="Gill Sans MT" w:hAnsi="Gill Sans MT" w:cs="Arial"/>
          <w:sz w:val="24"/>
          <w:szCs w:val="24"/>
        </w:rPr>
      </w:pPr>
      <w:r w:rsidRPr="002B4DDF">
        <w:rPr>
          <w:rFonts w:ascii="Gill Sans MT" w:hAnsi="Gill Sans MT" w:cs="Arial"/>
          <w:sz w:val="24"/>
          <w:szCs w:val="24"/>
        </w:rPr>
        <w:t xml:space="preserve">Provide technical advice </w:t>
      </w:r>
      <w:r w:rsidR="00D303B5">
        <w:rPr>
          <w:rFonts w:ascii="Gill Sans MT" w:hAnsi="Gill Sans MT" w:cs="Arial"/>
          <w:sz w:val="24"/>
          <w:szCs w:val="24"/>
        </w:rPr>
        <w:t xml:space="preserve">and support </w:t>
      </w:r>
      <w:r w:rsidRPr="002B4DDF">
        <w:rPr>
          <w:rFonts w:ascii="Gill Sans MT" w:hAnsi="Gill Sans MT" w:cs="Arial"/>
          <w:sz w:val="24"/>
          <w:szCs w:val="24"/>
        </w:rPr>
        <w:t xml:space="preserve">to Parks and Landscape Manager, team members, council colleagues, members, the public and external bodies in connection with such schemes </w:t>
      </w:r>
    </w:p>
    <w:p w14:paraId="08C4991C" w14:textId="77777777" w:rsidR="00C36554" w:rsidRPr="002B4DDF" w:rsidRDefault="00C36554" w:rsidP="00631F59">
      <w:pPr>
        <w:widowControl w:val="0"/>
        <w:overflowPunct/>
        <w:ind w:left="709"/>
        <w:textAlignment w:val="auto"/>
        <w:rPr>
          <w:rFonts w:ascii="Gill Sans MT" w:hAnsi="Gill Sans MT" w:cs="Arial"/>
          <w:sz w:val="24"/>
          <w:szCs w:val="24"/>
        </w:rPr>
      </w:pPr>
    </w:p>
    <w:p w14:paraId="79326A87" w14:textId="7FDC3D7A" w:rsidR="00C36554" w:rsidRPr="002B4DDF" w:rsidRDefault="008B187C" w:rsidP="00631F59">
      <w:pPr>
        <w:widowControl w:val="0"/>
        <w:overflowPunct/>
        <w:ind w:left="720"/>
        <w:textAlignment w:val="auto"/>
        <w:rPr>
          <w:rFonts w:ascii="Gill Sans MT" w:hAnsi="Gill Sans MT" w:cs="Arial"/>
          <w:sz w:val="24"/>
          <w:szCs w:val="24"/>
        </w:rPr>
      </w:pPr>
      <w:r>
        <w:rPr>
          <w:rFonts w:ascii="Gill Sans MT" w:hAnsi="Gill Sans MT" w:cs="Arial"/>
          <w:sz w:val="24"/>
          <w:szCs w:val="24"/>
        </w:rPr>
        <w:t>Support procurement of parks concessio</w:t>
      </w:r>
      <w:r w:rsidR="00757F93">
        <w:rPr>
          <w:rFonts w:ascii="Gill Sans MT" w:hAnsi="Gill Sans MT" w:cs="Arial"/>
          <w:sz w:val="24"/>
          <w:szCs w:val="24"/>
        </w:rPr>
        <w:t xml:space="preserve">ns, services </w:t>
      </w:r>
      <w:r w:rsidR="00C36554" w:rsidRPr="002B4DDF">
        <w:rPr>
          <w:rFonts w:ascii="Gill Sans MT" w:hAnsi="Gill Sans MT" w:cs="Arial"/>
          <w:sz w:val="24"/>
          <w:szCs w:val="24"/>
        </w:rPr>
        <w:t xml:space="preserve"> </w:t>
      </w:r>
      <w:r w:rsidR="00757F93">
        <w:rPr>
          <w:rFonts w:ascii="Gill Sans MT" w:hAnsi="Gill Sans MT" w:cs="Arial"/>
          <w:sz w:val="24"/>
          <w:szCs w:val="24"/>
        </w:rPr>
        <w:t xml:space="preserve"> and </w:t>
      </w:r>
      <w:r w:rsidR="00C36554" w:rsidRPr="002B4DDF">
        <w:rPr>
          <w:rFonts w:ascii="Gill Sans MT" w:hAnsi="Gill Sans MT" w:cs="Arial"/>
          <w:sz w:val="24"/>
          <w:szCs w:val="24"/>
        </w:rPr>
        <w:t>tender documents</w:t>
      </w:r>
      <w:r w:rsidR="005A1355">
        <w:rPr>
          <w:rFonts w:ascii="Gill Sans MT" w:hAnsi="Gill Sans MT" w:cs="Arial"/>
          <w:sz w:val="24"/>
          <w:szCs w:val="24"/>
        </w:rPr>
        <w:t xml:space="preserve"> in line with </w:t>
      </w:r>
      <w:r w:rsidR="00B87ED1">
        <w:rPr>
          <w:rFonts w:ascii="Gill Sans MT" w:hAnsi="Gill Sans MT" w:cs="Arial"/>
          <w:sz w:val="24"/>
          <w:szCs w:val="24"/>
        </w:rPr>
        <w:t>council’s</w:t>
      </w:r>
      <w:r w:rsidR="005A1355">
        <w:rPr>
          <w:rFonts w:ascii="Gill Sans MT" w:hAnsi="Gill Sans MT" w:cs="Arial"/>
          <w:sz w:val="24"/>
          <w:szCs w:val="24"/>
        </w:rPr>
        <w:t xml:space="preserve"> procedures </w:t>
      </w:r>
      <w:r w:rsidR="00C36554" w:rsidRPr="002B4DDF">
        <w:rPr>
          <w:rFonts w:ascii="Gill Sans MT" w:hAnsi="Gill Sans MT" w:cs="Arial"/>
          <w:sz w:val="24"/>
          <w:szCs w:val="24"/>
        </w:rPr>
        <w:t xml:space="preserve"> </w:t>
      </w:r>
    </w:p>
    <w:p w14:paraId="5FC99CE8" w14:textId="77777777" w:rsidR="008E7892" w:rsidRDefault="008E7892" w:rsidP="008E7892">
      <w:pPr>
        <w:ind w:left="709"/>
        <w:rPr>
          <w:rFonts w:ascii="Gill Sans MT" w:hAnsi="Gill Sans MT" w:cs="Arial"/>
          <w:sz w:val="24"/>
          <w:szCs w:val="24"/>
        </w:rPr>
      </w:pPr>
    </w:p>
    <w:p w14:paraId="35830C34" w14:textId="7256D029" w:rsidR="00C36554" w:rsidRPr="002B4DDF" w:rsidRDefault="00C36554" w:rsidP="00631F59">
      <w:pPr>
        <w:widowControl w:val="0"/>
        <w:overflowPunct/>
        <w:ind w:left="709"/>
        <w:textAlignment w:val="auto"/>
        <w:rPr>
          <w:rFonts w:ascii="Gill Sans MT" w:hAnsi="Gill Sans MT" w:cs="Arial"/>
          <w:sz w:val="24"/>
          <w:szCs w:val="24"/>
        </w:rPr>
      </w:pPr>
      <w:r w:rsidRPr="002B4DDF">
        <w:rPr>
          <w:rFonts w:ascii="Gill Sans MT" w:hAnsi="Gill Sans MT" w:cs="Arial"/>
          <w:sz w:val="24"/>
          <w:szCs w:val="24"/>
        </w:rPr>
        <w:t>Deal with correspondence on matters to provide residents with timely, useful and accurate responses and information to ensure the requirements of the services are met in full.</w:t>
      </w:r>
    </w:p>
    <w:p w14:paraId="7F77F988" w14:textId="77777777" w:rsidR="00C36554" w:rsidRPr="002B4DDF" w:rsidRDefault="00C36554" w:rsidP="00631F59">
      <w:pPr>
        <w:widowControl w:val="0"/>
        <w:overflowPunct/>
        <w:textAlignment w:val="auto"/>
        <w:rPr>
          <w:rFonts w:ascii="Gill Sans MT" w:hAnsi="Gill Sans MT" w:cs="Arial"/>
          <w:sz w:val="24"/>
          <w:szCs w:val="24"/>
        </w:rPr>
      </w:pPr>
    </w:p>
    <w:p w14:paraId="38ACE406" w14:textId="1AE8BB1F" w:rsidR="00C36554" w:rsidRPr="002B4DDF" w:rsidRDefault="00751EC1" w:rsidP="00631F59">
      <w:pPr>
        <w:widowControl w:val="0"/>
        <w:overflowPunct/>
        <w:ind w:left="720"/>
        <w:textAlignment w:val="auto"/>
        <w:rPr>
          <w:rFonts w:ascii="Gill Sans MT" w:hAnsi="Gill Sans MT" w:cs="Arial"/>
          <w:sz w:val="24"/>
          <w:szCs w:val="24"/>
        </w:rPr>
      </w:pPr>
      <w:r>
        <w:rPr>
          <w:rFonts w:ascii="Gill Sans MT" w:hAnsi="Gill Sans MT" w:cs="Arial"/>
          <w:sz w:val="24"/>
          <w:szCs w:val="24"/>
        </w:rPr>
        <w:t>Support and p</w:t>
      </w:r>
      <w:r w:rsidR="00C36554" w:rsidRPr="002B4DDF">
        <w:rPr>
          <w:rFonts w:ascii="Gill Sans MT" w:hAnsi="Gill Sans MT" w:cs="Arial"/>
          <w:sz w:val="24"/>
          <w:szCs w:val="24"/>
        </w:rPr>
        <w:t xml:space="preserve">rovide advice on planning and development issues </w:t>
      </w:r>
      <w:r>
        <w:rPr>
          <w:rFonts w:ascii="Gill Sans MT" w:hAnsi="Gill Sans MT" w:cs="Arial"/>
          <w:sz w:val="24"/>
          <w:szCs w:val="24"/>
        </w:rPr>
        <w:t xml:space="preserve">as they arise, liaising with planning </w:t>
      </w:r>
      <w:r w:rsidR="00931743">
        <w:rPr>
          <w:rFonts w:ascii="Gill Sans MT" w:hAnsi="Gill Sans MT" w:cs="Arial"/>
          <w:sz w:val="24"/>
          <w:szCs w:val="24"/>
        </w:rPr>
        <w:t xml:space="preserve">colleagues in relation to service needs </w:t>
      </w:r>
      <w:r w:rsidR="0064146C">
        <w:rPr>
          <w:rFonts w:ascii="Gill Sans MT" w:hAnsi="Gill Sans MT" w:cs="Arial"/>
          <w:sz w:val="24"/>
          <w:szCs w:val="24"/>
        </w:rPr>
        <w:t xml:space="preserve">as determined by the Green Infrastructure Study and other plans. </w:t>
      </w:r>
      <w:r w:rsidR="00931743">
        <w:rPr>
          <w:rFonts w:ascii="Gill Sans MT" w:hAnsi="Gill Sans MT" w:cs="Arial"/>
          <w:sz w:val="24"/>
          <w:szCs w:val="24"/>
        </w:rPr>
        <w:t xml:space="preserve"> </w:t>
      </w:r>
      <w:r>
        <w:rPr>
          <w:rFonts w:ascii="Gill Sans MT" w:hAnsi="Gill Sans MT" w:cs="Arial"/>
          <w:sz w:val="24"/>
          <w:szCs w:val="24"/>
        </w:rPr>
        <w:t xml:space="preserve"> </w:t>
      </w:r>
    </w:p>
    <w:p w14:paraId="5BB47958" w14:textId="77777777" w:rsidR="00C36554" w:rsidRPr="002B4DDF" w:rsidRDefault="00C36554" w:rsidP="00631F59">
      <w:pPr>
        <w:widowControl w:val="0"/>
        <w:overflowPunct/>
        <w:textAlignment w:val="auto"/>
        <w:rPr>
          <w:rFonts w:ascii="Gill Sans MT" w:hAnsi="Gill Sans MT" w:cs="Arial"/>
          <w:sz w:val="24"/>
          <w:szCs w:val="24"/>
        </w:rPr>
      </w:pPr>
    </w:p>
    <w:p w14:paraId="35A00387" w14:textId="77777777" w:rsidR="00C36554" w:rsidRDefault="00C36554" w:rsidP="00631F59">
      <w:pPr>
        <w:tabs>
          <w:tab w:val="left" w:pos="741"/>
          <w:tab w:val="left" w:pos="5760"/>
        </w:tabs>
        <w:overflowPunct/>
        <w:autoSpaceDE/>
        <w:autoSpaceDN/>
        <w:adjustRightInd/>
        <w:ind w:left="741"/>
        <w:textAlignment w:val="auto"/>
        <w:rPr>
          <w:rFonts w:ascii="Gill Sans MT" w:hAnsi="Gill Sans MT" w:cs="Arial"/>
          <w:sz w:val="24"/>
          <w:szCs w:val="24"/>
        </w:rPr>
      </w:pPr>
      <w:r w:rsidRPr="00B664E8">
        <w:rPr>
          <w:rFonts w:ascii="Gill Sans MT" w:hAnsi="Gill Sans MT" w:cs="Arial"/>
          <w:sz w:val="24"/>
          <w:szCs w:val="24"/>
        </w:rPr>
        <w:t xml:space="preserve">Work closely with colleagues to review and enhance polices for Parks and Open Spaces ensuring that policies and byelaws provide parks and open spaces that are fit </w:t>
      </w:r>
      <w:r w:rsidRPr="001C1D3E">
        <w:rPr>
          <w:rFonts w:ascii="Gill Sans MT" w:hAnsi="Gill Sans MT" w:cs="Arial"/>
          <w:sz w:val="24"/>
          <w:szCs w:val="24"/>
        </w:rPr>
        <w:t>for contemporary use to maximise their potential leisure, health and educational benefits for residents.</w:t>
      </w:r>
    </w:p>
    <w:p w14:paraId="41702D03" w14:textId="77777777" w:rsidR="00A1769F" w:rsidRDefault="00A1769F" w:rsidP="00631F59">
      <w:pPr>
        <w:tabs>
          <w:tab w:val="left" w:pos="741"/>
          <w:tab w:val="left" w:pos="5760"/>
        </w:tabs>
        <w:overflowPunct/>
        <w:autoSpaceDE/>
        <w:autoSpaceDN/>
        <w:adjustRightInd/>
        <w:ind w:left="741"/>
        <w:textAlignment w:val="auto"/>
        <w:rPr>
          <w:rFonts w:ascii="Gill Sans MT" w:hAnsi="Gill Sans MT" w:cs="Arial"/>
          <w:sz w:val="24"/>
          <w:szCs w:val="24"/>
        </w:rPr>
      </w:pPr>
    </w:p>
    <w:p w14:paraId="5A577F83" w14:textId="77777777" w:rsidR="00C36554" w:rsidRPr="00E90764" w:rsidRDefault="00C36554" w:rsidP="00631F59">
      <w:pPr>
        <w:widowControl w:val="0"/>
        <w:overflowPunct/>
        <w:ind w:left="741"/>
        <w:textAlignment w:val="auto"/>
        <w:rPr>
          <w:rFonts w:ascii="Gill Sans MT" w:hAnsi="Gill Sans MT" w:cs="Arial"/>
          <w:sz w:val="24"/>
          <w:szCs w:val="24"/>
          <w:u w:val="single"/>
        </w:rPr>
      </w:pPr>
      <w:r w:rsidRPr="00E90764">
        <w:rPr>
          <w:rFonts w:ascii="Gill Sans MT" w:hAnsi="Gill Sans MT" w:cs="Arial"/>
          <w:sz w:val="24"/>
          <w:szCs w:val="24"/>
          <w:u w:val="single"/>
        </w:rPr>
        <w:t>Staff Management and Development</w:t>
      </w:r>
    </w:p>
    <w:p w14:paraId="69C3AA6A" w14:textId="77777777" w:rsidR="00C36554" w:rsidRPr="00E90764" w:rsidRDefault="00C36554" w:rsidP="00631F59">
      <w:pPr>
        <w:widowControl w:val="0"/>
        <w:overflowPunct/>
        <w:ind w:left="741"/>
        <w:textAlignment w:val="auto"/>
        <w:rPr>
          <w:rFonts w:ascii="Gill Sans MT" w:hAnsi="Gill Sans MT" w:cs="Arial"/>
          <w:sz w:val="24"/>
          <w:szCs w:val="24"/>
          <w:u w:val="single"/>
        </w:rPr>
      </w:pPr>
    </w:p>
    <w:p w14:paraId="126D9EF2" w14:textId="7AA971C7" w:rsidR="00C36554" w:rsidRDefault="00C36554" w:rsidP="00631F59">
      <w:pPr>
        <w:overflowPunct/>
        <w:autoSpaceDE/>
        <w:autoSpaceDN/>
        <w:adjustRightInd/>
        <w:ind w:left="741"/>
        <w:textAlignment w:val="auto"/>
        <w:rPr>
          <w:rFonts w:ascii="Gill Sans MT" w:hAnsi="Gill Sans MT" w:cs="Arial"/>
          <w:sz w:val="24"/>
          <w:szCs w:val="24"/>
        </w:rPr>
      </w:pPr>
      <w:r w:rsidRPr="00E90764">
        <w:rPr>
          <w:rFonts w:ascii="Gill Sans MT" w:hAnsi="Gill Sans MT" w:cs="Arial"/>
          <w:sz w:val="24"/>
          <w:szCs w:val="24"/>
        </w:rPr>
        <w:t>Be proactive in providing effective and timely technical information for colleagues so that they can manage the services to residents, and support colleagues in other teams when carrying out their duties so that services can be delivered for the benefit of residents.</w:t>
      </w:r>
    </w:p>
    <w:p w14:paraId="29010EBA" w14:textId="77777777" w:rsidR="00631F59" w:rsidRDefault="00631F59" w:rsidP="00631F59">
      <w:pPr>
        <w:overflowPunct/>
        <w:autoSpaceDE/>
        <w:autoSpaceDN/>
        <w:adjustRightInd/>
        <w:ind w:left="741"/>
        <w:textAlignment w:val="auto"/>
        <w:rPr>
          <w:rFonts w:ascii="Gill Sans MT" w:hAnsi="Gill Sans MT" w:cs="Arial"/>
          <w:sz w:val="24"/>
          <w:szCs w:val="24"/>
        </w:rPr>
      </w:pPr>
    </w:p>
    <w:p w14:paraId="443756D6" w14:textId="6F11D616" w:rsidR="00631F59" w:rsidRPr="00E90764" w:rsidRDefault="00631F59" w:rsidP="00631F59">
      <w:pPr>
        <w:overflowPunct/>
        <w:autoSpaceDE/>
        <w:autoSpaceDN/>
        <w:adjustRightInd/>
        <w:ind w:left="741"/>
        <w:textAlignment w:val="auto"/>
        <w:rPr>
          <w:rFonts w:ascii="Gill Sans MT" w:hAnsi="Gill Sans MT" w:cs="Arial"/>
          <w:sz w:val="24"/>
          <w:szCs w:val="24"/>
        </w:rPr>
      </w:pPr>
      <w:r>
        <w:rPr>
          <w:rFonts w:ascii="Gill Sans MT" w:hAnsi="Gill Sans MT" w:cs="Arial"/>
          <w:sz w:val="24"/>
          <w:szCs w:val="24"/>
        </w:rPr>
        <w:t>Identify opportunities for professional development across the team and organise training not just for colleagues but Friends of Groups, Volunteers and partners.</w:t>
      </w:r>
    </w:p>
    <w:p w14:paraId="127755C0" w14:textId="77777777" w:rsidR="00C36554" w:rsidRPr="00E90764" w:rsidRDefault="00C36554" w:rsidP="00631F59">
      <w:pPr>
        <w:overflowPunct/>
        <w:autoSpaceDE/>
        <w:autoSpaceDN/>
        <w:adjustRightInd/>
        <w:ind w:left="741"/>
        <w:textAlignment w:val="auto"/>
        <w:rPr>
          <w:rFonts w:ascii="Gill Sans MT" w:hAnsi="Gill Sans MT" w:cs="Arial"/>
          <w:sz w:val="24"/>
          <w:szCs w:val="24"/>
        </w:rPr>
      </w:pPr>
    </w:p>
    <w:p w14:paraId="07216432" w14:textId="77777777" w:rsidR="00C36554" w:rsidRPr="00E90764" w:rsidRDefault="00C36554" w:rsidP="00631F59">
      <w:pPr>
        <w:overflowPunct/>
        <w:autoSpaceDE/>
        <w:autoSpaceDN/>
        <w:adjustRightInd/>
        <w:ind w:left="741"/>
        <w:textAlignment w:val="auto"/>
        <w:rPr>
          <w:rFonts w:ascii="Gill Sans MT" w:hAnsi="Gill Sans MT" w:cs="Arial"/>
          <w:sz w:val="24"/>
          <w:szCs w:val="24"/>
          <w:u w:val="single"/>
        </w:rPr>
      </w:pPr>
      <w:r w:rsidRPr="00E90764">
        <w:rPr>
          <w:rFonts w:ascii="Gill Sans MT" w:hAnsi="Gill Sans MT" w:cs="Arial"/>
          <w:sz w:val="24"/>
          <w:szCs w:val="24"/>
          <w:u w:val="single"/>
        </w:rPr>
        <w:t>Personal Effectiveness</w:t>
      </w:r>
    </w:p>
    <w:p w14:paraId="270D838B" w14:textId="77777777" w:rsidR="00C36554" w:rsidRPr="00E90764" w:rsidRDefault="00C36554" w:rsidP="00631F59">
      <w:pPr>
        <w:overflowPunct/>
        <w:autoSpaceDE/>
        <w:autoSpaceDN/>
        <w:adjustRightInd/>
        <w:ind w:left="741"/>
        <w:textAlignment w:val="auto"/>
        <w:rPr>
          <w:rFonts w:ascii="Gill Sans MT" w:hAnsi="Gill Sans MT" w:cs="Arial"/>
          <w:sz w:val="24"/>
          <w:szCs w:val="24"/>
          <w:u w:val="single"/>
        </w:rPr>
      </w:pPr>
    </w:p>
    <w:p w14:paraId="4C7C39DF" w14:textId="7F5A9549" w:rsidR="00C36554" w:rsidRPr="00E90764" w:rsidRDefault="00C36554" w:rsidP="00631F59">
      <w:pPr>
        <w:overflowPunct/>
        <w:autoSpaceDE/>
        <w:autoSpaceDN/>
        <w:adjustRightInd/>
        <w:ind w:left="741"/>
        <w:textAlignment w:val="auto"/>
        <w:rPr>
          <w:rFonts w:ascii="Gill Sans MT" w:hAnsi="Gill Sans MT" w:cs="Arial"/>
          <w:sz w:val="24"/>
          <w:szCs w:val="24"/>
        </w:rPr>
      </w:pPr>
      <w:r w:rsidRPr="00E90764">
        <w:rPr>
          <w:rFonts w:ascii="Gill Sans MT" w:hAnsi="Gill Sans MT" w:cs="Arial"/>
          <w:sz w:val="24"/>
          <w:szCs w:val="24"/>
        </w:rPr>
        <w:t xml:space="preserve">Be fully conversant with the Council’s aims and objectives, constitution, </w:t>
      </w:r>
      <w:r w:rsidR="00551DC7">
        <w:rPr>
          <w:rFonts w:ascii="Gill Sans MT" w:hAnsi="Gill Sans MT" w:cs="Arial"/>
          <w:sz w:val="24"/>
          <w:szCs w:val="24"/>
        </w:rPr>
        <w:t>s</w:t>
      </w:r>
      <w:r w:rsidRPr="00E90764">
        <w:rPr>
          <w:rFonts w:ascii="Gill Sans MT" w:hAnsi="Gill Sans MT" w:cs="Arial"/>
          <w:sz w:val="24"/>
          <w:szCs w:val="24"/>
        </w:rPr>
        <w:t xml:space="preserve">tanding </w:t>
      </w:r>
      <w:r w:rsidR="00551DC7">
        <w:rPr>
          <w:rFonts w:ascii="Gill Sans MT" w:hAnsi="Gill Sans MT" w:cs="Arial"/>
          <w:sz w:val="24"/>
          <w:szCs w:val="24"/>
        </w:rPr>
        <w:t>o</w:t>
      </w:r>
      <w:r w:rsidRPr="00E90764">
        <w:rPr>
          <w:rFonts w:ascii="Gill Sans MT" w:hAnsi="Gill Sans MT" w:cs="Arial"/>
          <w:sz w:val="24"/>
          <w:szCs w:val="24"/>
        </w:rPr>
        <w:t>rders, requirements of the services, relevant legislation, use specialist professional knowledge to ensure that all services and projects are achieved to</w:t>
      </w:r>
      <w:r w:rsidR="00551DC7">
        <w:rPr>
          <w:rFonts w:ascii="Gill Sans MT" w:hAnsi="Gill Sans MT" w:cs="Arial"/>
          <w:sz w:val="24"/>
          <w:szCs w:val="24"/>
        </w:rPr>
        <w:t>,</w:t>
      </w:r>
      <w:r w:rsidRPr="00E90764">
        <w:rPr>
          <w:rFonts w:ascii="Gill Sans MT" w:hAnsi="Gill Sans MT" w:cs="Arial"/>
          <w:sz w:val="24"/>
          <w:szCs w:val="24"/>
        </w:rPr>
        <w:t xml:space="preserve"> and within the requirements of the Council’s statutory obligations to provide services in a professional manner for the benefit of residents.</w:t>
      </w:r>
    </w:p>
    <w:p w14:paraId="54C4F9B3" w14:textId="77777777" w:rsidR="00C36554" w:rsidRPr="00E90764" w:rsidRDefault="00C36554" w:rsidP="00631F59">
      <w:pPr>
        <w:overflowPunct/>
        <w:autoSpaceDE/>
        <w:autoSpaceDN/>
        <w:adjustRightInd/>
        <w:ind w:left="741"/>
        <w:textAlignment w:val="auto"/>
        <w:rPr>
          <w:rFonts w:ascii="Gill Sans MT" w:hAnsi="Gill Sans MT" w:cs="Arial"/>
          <w:sz w:val="24"/>
          <w:szCs w:val="24"/>
          <w:u w:val="single"/>
        </w:rPr>
      </w:pPr>
    </w:p>
    <w:p w14:paraId="23AC3221" w14:textId="7210608B" w:rsidR="00C36554" w:rsidRPr="00E90764" w:rsidRDefault="00C36554" w:rsidP="00631F59">
      <w:pPr>
        <w:widowControl w:val="0"/>
        <w:overflowPunct/>
        <w:ind w:left="741"/>
        <w:textAlignment w:val="auto"/>
        <w:rPr>
          <w:rFonts w:ascii="Gill Sans MT" w:hAnsi="Gill Sans MT" w:cs="Arial"/>
          <w:sz w:val="24"/>
          <w:szCs w:val="24"/>
        </w:rPr>
      </w:pPr>
      <w:r w:rsidRPr="00E90764">
        <w:rPr>
          <w:rFonts w:ascii="Gill Sans MT" w:hAnsi="Gill Sans MT" w:cs="Arial"/>
          <w:sz w:val="24"/>
          <w:szCs w:val="24"/>
        </w:rPr>
        <w:t xml:space="preserve">To present timely and relevant advice, information and technical support to the </w:t>
      </w:r>
      <w:r w:rsidR="005A57D4">
        <w:rPr>
          <w:rFonts w:ascii="Gill Sans MT" w:hAnsi="Gill Sans MT" w:cs="Arial"/>
          <w:sz w:val="24"/>
          <w:szCs w:val="24"/>
        </w:rPr>
        <w:t xml:space="preserve">Parks and Landscapes </w:t>
      </w:r>
      <w:r w:rsidR="00B87ED1">
        <w:rPr>
          <w:rFonts w:ascii="Gill Sans MT" w:hAnsi="Gill Sans MT" w:cs="Arial"/>
          <w:sz w:val="24"/>
          <w:szCs w:val="24"/>
        </w:rPr>
        <w:t>Manager, parks</w:t>
      </w:r>
      <w:r w:rsidRPr="00E90764">
        <w:rPr>
          <w:rFonts w:ascii="Gill Sans MT" w:hAnsi="Gill Sans MT" w:cs="Arial"/>
          <w:sz w:val="24"/>
          <w:szCs w:val="24"/>
        </w:rPr>
        <w:t xml:space="preserve"> and open spaces team</w:t>
      </w:r>
      <w:r w:rsidR="005A57D4">
        <w:rPr>
          <w:rFonts w:ascii="Gill Sans MT" w:hAnsi="Gill Sans MT" w:cs="Arial"/>
          <w:sz w:val="24"/>
          <w:szCs w:val="24"/>
        </w:rPr>
        <w:t xml:space="preserve">, </w:t>
      </w:r>
      <w:r w:rsidR="00700FFE">
        <w:rPr>
          <w:rFonts w:ascii="Gill Sans MT" w:hAnsi="Gill Sans MT" w:cs="Arial"/>
          <w:sz w:val="24"/>
          <w:szCs w:val="24"/>
        </w:rPr>
        <w:t xml:space="preserve">Council </w:t>
      </w:r>
      <w:r w:rsidRPr="00E90764">
        <w:rPr>
          <w:rFonts w:ascii="Gill Sans MT" w:hAnsi="Gill Sans MT" w:cs="Arial"/>
          <w:sz w:val="24"/>
          <w:szCs w:val="24"/>
        </w:rPr>
        <w:t>members so that they are briefed regarding the delivery of services</w:t>
      </w:r>
      <w:r w:rsidR="00700FFE">
        <w:rPr>
          <w:rFonts w:ascii="Gill Sans MT" w:hAnsi="Gill Sans MT" w:cs="Arial"/>
          <w:sz w:val="24"/>
          <w:szCs w:val="24"/>
        </w:rPr>
        <w:t>.</w:t>
      </w:r>
      <w:r w:rsidRPr="00E90764">
        <w:rPr>
          <w:rFonts w:ascii="Gill Sans MT" w:hAnsi="Gill Sans MT" w:cs="Arial"/>
          <w:sz w:val="24"/>
          <w:szCs w:val="24"/>
        </w:rPr>
        <w:t xml:space="preserve"> </w:t>
      </w:r>
    </w:p>
    <w:p w14:paraId="200BD742" w14:textId="77777777" w:rsidR="00C36554" w:rsidRPr="00E90764" w:rsidRDefault="00C36554" w:rsidP="00631F59">
      <w:pPr>
        <w:widowControl w:val="0"/>
        <w:overflowPunct/>
        <w:ind w:left="741"/>
        <w:textAlignment w:val="auto"/>
        <w:rPr>
          <w:rFonts w:ascii="Gill Sans MT" w:hAnsi="Gill Sans MT" w:cs="Arial"/>
          <w:sz w:val="24"/>
          <w:szCs w:val="24"/>
        </w:rPr>
      </w:pPr>
    </w:p>
    <w:p w14:paraId="014DCC75" w14:textId="79549B12" w:rsidR="00C36554" w:rsidRPr="00E90764" w:rsidRDefault="00C36554" w:rsidP="00631F59">
      <w:pPr>
        <w:widowControl w:val="0"/>
        <w:overflowPunct/>
        <w:ind w:left="720"/>
        <w:textAlignment w:val="auto"/>
        <w:rPr>
          <w:rFonts w:ascii="Gill Sans MT" w:hAnsi="Gill Sans MT" w:cs="Arial"/>
          <w:sz w:val="24"/>
          <w:szCs w:val="24"/>
        </w:rPr>
      </w:pPr>
      <w:r w:rsidRPr="00E90764">
        <w:rPr>
          <w:rFonts w:ascii="Gill Sans MT" w:hAnsi="Gill Sans MT" w:cs="Arial"/>
          <w:sz w:val="24"/>
          <w:szCs w:val="24"/>
        </w:rPr>
        <w:t>To deal promptly with all matters requiring the post holder’s personal attention including meeting contractual financial payment deadlines, dealing with correspondence</w:t>
      </w:r>
      <w:r w:rsidR="00700FFE">
        <w:rPr>
          <w:rFonts w:ascii="Gill Sans MT" w:hAnsi="Gill Sans MT" w:cs="Arial"/>
          <w:sz w:val="24"/>
          <w:szCs w:val="24"/>
        </w:rPr>
        <w:t>,</w:t>
      </w:r>
      <w:r w:rsidR="00254DB3">
        <w:rPr>
          <w:rFonts w:ascii="Gill Sans MT" w:hAnsi="Gill Sans MT" w:cs="Arial"/>
          <w:sz w:val="24"/>
          <w:szCs w:val="24"/>
        </w:rPr>
        <w:t xml:space="preserve"> </w:t>
      </w:r>
      <w:r w:rsidRPr="00E90764">
        <w:rPr>
          <w:rFonts w:ascii="Gill Sans MT" w:hAnsi="Gill Sans MT" w:cs="Arial"/>
          <w:sz w:val="24"/>
          <w:szCs w:val="24"/>
        </w:rPr>
        <w:t xml:space="preserve">meeting residents and dealing with urgent matters to ensure that colleagues, contractors and residents do not face difficulties </w:t>
      </w:r>
      <w:proofErr w:type="gramStart"/>
      <w:r w:rsidRPr="00E90764">
        <w:rPr>
          <w:rFonts w:ascii="Gill Sans MT" w:hAnsi="Gill Sans MT" w:cs="Arial"/>
          <w:sz w:val="24"/>
          <w:szCs w:val="24"/>
        </w:rPr>
        <w:t>as a result of</w:t>
      </w:r>
      <w:proofErr w:type="gramEnd"/>
      <w:r w:rsidRPr="00E90764">
        <w:rPr>
          <w:rFonts w:ascii="Gill Sans MT" w:hAnsi="Gill Sans MT" w:cs="Arial"/>
          <w:sz w:val="24"/>
          <w:szCs w:val="24"/>
        </w:rPr>
        <w:t xml:space="preserve"> inaction.</w:t>
      </w:r>
    </w:p>
    <w:p w14:paraId="20A950F0" w14:textId="77777777" w:rsidR="00C36554" w:rsidRPr="00E90764" w:rsidRDefault="00C36554" w:rsidP="00631F59">
      <w:pPr>
        <w:widowControl w:val="0"/>
        <w:overflowPunct/>
        <w:ind w:left="741"/>
        <w:textAlignment w:val="auto"/>
        <w:rPr>
          <w:rFonts w:ascii="Gill Sans MT" w:hAnsi="Gill Sans MT" w:cs="Arial"/>
          <w:sz w:val="24"/>
          <w:szCs w:val="24"/>
        </w:rPr>
      </w:pPr>
    </w:p>
    <w:p w14:paraId="1A92D604" w14:textId="10F89BCC" w:rsidR="00C36554" w:rsidRPr="00E90764" w:rsidRDefault="00C36554" w:rsidP="00631F59">
      <w:pPr>
        <w:widowControl w:val="0"/>
        <w:overflowPunct/>
        <w:ind w:left="741"/>
        <w:textAlignment w:val="auto"/>
        <w:rPr>
          <w:rFonts w:ascii="Gill Sans MT" w:hAnsi="Gill Sans MT" w:cs="Arial"/>
          <w:sz w:val="24"/>
          <w:szCs w:val="24"/>
        </w:rPr>
      </w:pPr>
      <w:r w:rsidRPr="00E90764">
        <w:rPr>
          <w:rFonts w:ascii="Gill Sans MT" w:hAnsi="Gill Sans MT" w:cs="Arial"/>
          <w:sz w:val="24"/>
          <w:szCs w:val="24"/>
        </w:rPr>
        <w:t>To establish and develop effective working relationships and productive partnerships with all the relevant partners, stakeholders and contractors and those colleagues working in supporting functions</w:t>
      </w:r>
      <w:r w:rsidR="00661D82">
        <w:rPr>
          <w:rFonts w:ascii="Gill Sans MT" w:hAnsi="Gill Sans MT" w:cs="Arial"/>
          <w:sz w:val="24"/>
          <w:szCs w:val="24"/>
        </w:rPr>
        <w:t>,</w:t>
      </w:r>
      <w:r w:rsidRPr="00E90764">
        <w:rPr>
          <w:rFonts w:ascii="Gill Sans MT" w:hAnsi="Gill Sans MT" w:cs="Arial"/>
          <w:sz w:val="24"/>
          <w:szCs w:val="24"/>
        </w:rPr>
        <w:t xml:space="preserve"> to increase the positive impact of the services to as wide a set of beneficiaries as possible.</w:t>
      </w:r>
    </w:p>
    <w:p w14:paraId="0E2919BB" w14:textId="77777777" w:rsidR="00C36554" w:rsidRPr="00E90764" w:rsidRDefault="00C36554" w:rsidP="00631F59">
      <w:pPr>
        <w:widowControl w:val="0"/>
        <w:overflowPunct/>
        <w:ind w:left="741"/>
        <w:textAlignment w:val="auto"/>
        <w:rPr>
          <w:rFonts w:ascii="Gill Sans MT" w:hAnsi="Gill Sans MT" w:cs="Arial"/>
          <w:sz w:val="24"/>
          <w:szCs w:val="24"/>
        </w:rPr>
      </w:pPr>
    </w:p>
    <w:p w14:paraId="5867D820" w14:textId="57813F11" w:rsidR="00C36554" w:rsidRPr="00D52010" w:rsidRDefault="00C36554" w:rsidP="00D52010">
      <w:pPr>
        <w:widowControl w:val="0"/>
        <w:overflowPunct/>
        <w:ind w:left="720"/>
        <w:textAlignment w:val="auto"/>
        <w:rPr>
          <w:rFonts w:ascii="Gill Sans MT" w:hAnsi="Gill Sans MT" w:cs="Arial"/>
          <w:bCs/>
          <w:sz w:val="24"/>
          <w:szCs w:val="24"/>
        </w:rPr>
      </w:pPr>
      <w:r w:rsidRPr="002B4DDF">
        <w:rPr>
          <w:rFonts w:ascii="Gill Sans MT" w:hAnsi="Gill Sans MT" w:cs="Arial"/>
          <w:bCs/>
          <w:sz w:val="24"/>
          <w:szCs w:val="24"/>
        </w:rPr>
        <w:t xml:space="preserve">The </w:t>
      </w:r>
      <w:r w:rsidRPr="002B4DDF">
        <w:rPr>
          <w:rFonts w:ascii="Gill Sans MT" w:hAnsi="Gill Sans MT" w:cs="Arial"/>
          <w:sz w:val="24"/>
          <w:szCs w:val="24"/>
        </w:rPr>
        <w:t xml:space="preserve">Parks and </w:t>
      </w:r>
      <w:r w:rsidR="00337C3C">
        <w:rPr>
          <w:rFonts w:ascii="Gill Sans MT" w:hAnsi="Gill Sans MT" w:cs="Arial"/>
          <w:sz w:val="24"/>
          <w:szCs w:val="24"/>
        </w:rPr>
        <w:t xml:space="preserve">Open Spaces </w:t>
      </w:r>
      <w:r w:rsidRPr="002B4DDF">
        <w:rPr>
          <w:rFonts w:ascii="Gill Sans MT" w:hAnsi="Gill Sans MT" w:cs="Arial"/>
          <w:sz w:val="24"/>
          <w:szCs w:val="24"/>
        </w:rPr>
        <w:t>Officer</w:t>
      </w:r>
      <w:r w:rsidRPr="002B4DDF">
        <w:rPr>
          <w:rFonts w:ascii="Gill Sans MT" w:hAnsi="Gill Sans MT" w:cs="Arial"/>
          <w:bCs/>
          <w:sz w:val="24"/>
          <w:szCs w:val="24"/>
        </w:rPr>
        <w:t xml:space="preserve"> </w:t>
      </w:r>
      <w:r w:rsidR="00FD05C6">
        <w:rPr>
          <w:rFonts w:ascii="Gill Sans MT" w:hAnsi="Gill Sans MT" w:cs="Arial"/>
          <w:bCs/>
          <w:sz w:val="24"/>
          <w:szCs w:val="24"/>
        </w:rPr>
        <w:t>reports to the Parks and Landscapes Manager</w:t>
      </w:r>
      <w:r w:rsidR="0028016F">
        <w:rPr>
          <w:rFonts w:ascii="Gill Sans MT" w:hAnsi="Gill Sans MT" w:cs="Arial"/>
          <w:bCs/>
          <w:sz w:val="24"/>
          <w:szCs w:val="24"/>
        </w:rPr>
        <w:t xml:space="preserve"> in the P</w:t>
      </w:r>
      <w:r w:rsidR="00A06C08">
        <w:rPr>
          <w:rFonts w:ascii="Gill Sans MT" w:hAnsi="Gill Sans MT" w:cs="Arial"/>
          <w:bCs/>
          <w:sz w:val="24"/>
          <w:szCs w:val="24"/>
        </w:rPr>
        <w:t>arks and O</w:t>
      </w:r>
      <w:r w:rsidR="0028016F">
        <w:rPr>
          <w:rFonts w:ascii="Gill Sans MT" w:hAnsi="Gill Sans MT" w:cs="Arial"/>
          <w:bCs/>
          <w:sz w:val="24"/>
          <w:szCs w:val="24"/>
        </w:rPr>
        <w:t>pen spaces team</w:t>
      </w:r>
      <w:r w:rsidR="00F550A5">
        <w:rPr>
          <w:rFonts w:ascii="Gill Sans MT" w:hAnsi="Gill Sans MT" w:cs="Arial"/>
          <w:bCs/>
          <w:sz w:val="24"/>
          <w:szCs w:val="24"/>
        </w:rPr>
        <w:t>.</w:t>
      </w:r>
    </w:p>
    <w:p w14:paraId="22DB1B71" w14:textId="77777777" w:rsidR="00C36554" w:rsidRPr="002B4DDF" w:rsidRDefault="00C36554" w:rsidP="00631F59">
      <w:pPr>
        <w:widowControl w:val="0"/>
        <w:overflowPunct/>
        <w:textAlignment w:val="auto"/>
        <w:rPr>
          <w:rFonts w:ascii="Gill Sans MT" w:hAnsi="Gill Sans MT" w:cs="Arial"/>
          <w:bCs/>
          <w:sz w:val="24"/>
          <w:szCs w:val="24"/>
        </w:rPr>
      </w:pPr>
    </w:p>
    <w:p w14:paraId="4AB89365" w14:textId="27825B18" w:rsidR="00C36554" w:rsidRPr="002B4DDF" w:rsidRDefault="00C36554" w:rsidP="00631F59">
      <w:pPr>
        <w:widowControl w:val="0"/>
        <w:overflowPunct/>
        <w:ind w:left="720"/>
        <w:textAlignment w:val="auto"/>
        <w:rPr>
          <w:rFonts w:ascii="Gill Sans MT" w:hAnsi="Gill Sans MT" w:cs="Arial"/>
          <w:sz w:val="24"/>
          <w:szCs w:val="24"/>
        </w:rPr>
      </w:pPr>
      <w:r w:rsidRPr="002B4DDF">
        <w:rPr>
          <w:rFonts w:ascii="Gill Sans MT" w:hAnsi="Gill Sans MT" w:cs="Arial"/>
          <w:sz w:val="24"/>
          <w:szCs w:val="24"/>
        </w:rPr>
        <w:t xml:space="preserve">The Parks and </w:t>
      </w:r>
      <w:r w:rsidR="00C706DB">
        <w:rPr>
          <w:rFonts w:ascii="Gill Sans MT" w:hAnsi="Gill Sans MT" w:cs="Arial"/>
          <w:sz w:val="24"/>
          <w:szCs w:val="24"/>
        </w:rPr>
        <w:t>Open S</w:t>
      </w:r>
      <w:r w:rsidR="00F550A5">
        <w:rPr>
          <w:rFonts w:ascii="Gill Sans MT" w:hAnsi="Gill Sans MT" w:cs="Arial"/>
          <w:sz w:val="24"/>
          <w:szCs w:val="24"/>
        </w:rPr>
        <w:t>p</w:t>
      </w:r>
      <w:r w:rsidR="00C706DB">
        <w:rPr>
          <w:rFonts w:ascii="Gill Sans MT" w:hAnsi="Gill Sans MT" w:cs="Arial"/>
          <w:sz w:val="24"/>
          <w:szCs w:val="24"/>
        </w:rPr>
        <w:t xml:space="preserve">aces </w:t>
      </w:r>
      <w:r w:rsidRPr="002B4DDF">
        <w:rPr>
          <w:rFonts w:ascii="Gill Sans MT" w:hAnsi="Gill Sans MT" w:cs="Arial"/>
          <w:sz w:val="24"/>
          <w:szCs w:val="24"/>
        </w:rPr>
        <w:t xml:space="preserve">Officer’s role is to directly manage </w:t>
      </w:r>
      <w:r w:rsidR="00C639BA">
        <w:rPr>
          <w:rFonts w:ascii="Gill Sans MT" w:hAnsi="Gill Sans MT" w:cs="Arial"/>
          <w:sz w:val="24"/>
          <w:szCs w:val="24"/>
        </w:rPr>
        <w:t xml:space="preserve">minor </w:t>
      </w:r>
      <w:r w:rsidR="00730902" w:rsidRPr="002B4DDF">
        <w:rPr>
          <w:rFonts w:ascii="Gill Sans MT" w:hAnsi="Gill Sans MT" w:cs="Arial"/>
          <w:sz w:val="24"/>
          <w:szCs w:val="24"/>
        </w:rPr>
        <w:t>contractors,</w:t>
      </w:r>
      <w:r w:rsidR="00C639BA">
        <w:rPr>
          <w:rFonts w:ascii="Gill Sans MT" w:hAnsi="Gill Sans MT" w:cs="Arial"/>
          <w:sz w:val="24"/>
          <w:szCs w:val="24"/>
        </w:rPr>
        <w:t xml:space="preserve"> support stakeholders and volunteers, </w:t>
      </w:r>
      <w:r w:rsidRPr="002B4DDF">
        <w:rPr>
          <w:rFonts w:ascii="Gill Sans MT" w:hAnsi="Gill Sans MT" w:cs="Arial"/>
          <w:sz w:val="24"/>
          <w:szCs w:val="24"/>
        </w:rPr>
        <w:t xml:space="preserve">and support team colleagues in their role of the daily management of </w:t>
      </w:r>
      <w:r w:rsidRPr="002B4DDF">
        <w:rPr>
          <w:rFonts w:ascii="Gill Sans MT" w:hAnsi="Gill Sans MT" w:cs="Arial"/>
          <w:sz w:val="24"/>
          <w:szCs w:val="24"/>
        </w:rPr>
        <w:lastRenderedPageBreak/>
        <w:t xml:space="preserve">services. Additionally, the Parks and </w:t>
      </w:r>
      <w:r w:rsidR="00F550A5">
        <w:rPr>
          <w:rFonts w:ascii="Gill Sans MT" w:hAnsi="Gill Sans MT" w:cs="Arial"/>
          <w:sz w:val="24"/>
          <w:szCs w:val="24"/>
        </w:rPr>
        <w:t>Open Spaces</w:t>
      </w:r>
      <w:r w:rsidRPr="002B4DDF">
        <w:rPr>
          <w:rFonts w:ascii="Gill Sans MT" w:hAnsi="Gill Sans MT" w:cs="Arial"/>
          <w:sz w:val="24"/>
          <w:szCs w:val="24"/>
        </w:rPr>
        <w:t xml:space="preserve"> Officer </w:t>
      </w:r>
      <w:r w:rsidR="00730902" w:rsidRPr="002B4DDF">
        <w:rPr>
          <w:rFonts w:ascii="Gill Sans MT" w:hAnsi="Gill Sans MT" w:cs="Arial"/>
          <w:sz w:val="24"/>
          <w:szCs w:val="24"/>
        </w:rPr>
        <w:t>provide</w:t>
      </w:r>
      <w:r w:rsidRPr="002B4DDF">
        <w:rPr>
          <w:rFonts w:ascii="Gill Sans MT" w:hAnsi="Gill Sans MT" w:cs="Arial"/>
          <w:sz w:val="24"/>
          <w:szCs w:val="24"/>
        </w:rPr>
        <w:t xml:space="preserve"> technical advice and project management support for all services including </w:t>
      </w:r>
      <w:r w:rsidR="00C639BA">
        <w:rPr>
          <w:rFonts w:ascii="Gill Sans MT" w:hAnsi="Gill Sans MT" w:cs="Arial"/>
          <w:sz w:val="24"/>
          <w:szCs w:val="24"/>
        </w:rPr>
        <w:t xml:space="preserve">small </w:t>
      </w:r>
      <w:r w:rsidRPr="002B4DDF">
        <w:rPr>
          <w:rFonts w:ascii="Gill Sans MT" w:hAnsi="Gill Sans MT" w:cs="Arial"/>
          <w:sz w:val="24"/>
          <w:szCs w:val="24"/>
        </w:rPr>
        <w:t>capital works, as required</w:t>
      </w:r>
      <w:r w:rsidR="00C639BA">
        <w:rPr>
          <w:rFonts w:ascii="Gill Sans MT" w:hAnsi="Gill Sans MT" w:cs="Arial"/>
          <w:sz w:val="24"/>
          <w:szCs w:val="24"/>
        </w:rPr>
        <w:t>.</w:t>
      </w:r>
      <w:r w:rsidRPr="002B4DDF">
        <w:rPr>
          <w:rFonts w:ascii="Gill Sans MT" w:hAnsi="Gill Sans MT" w:cs="Arial"/>
          <w:sz w:val="24"/>
          <w:szCs w:val="24"/>
        </w:rPr>
        <w:t xml:space="preserve"> </w:t>
      </w:r>
    </w:p>
    <w:p w14:paraId="25FB5F43" w14:textId="77777777" w:rsidR="00C36554" w:rsidRPr="002B4DDF" w:rsidRDefault="00C36554" w:rsidP="00631F59">
      <w:pPr>
        <w:widowControl w:val="0"/>
        <w:overflowPunct/>
        <w:ind w:firstLine="720"/>
        <w:textAlignment w:val="auto"/>
        <w:rPr>
          <w:rFonts w:ascii="Gill Sans MT" w:hAnsi="Gill Sans MT" w:cs="Arial"/>
          <w:sz w:val="24"/>
          <w:szCs w:val="24"/>
        </w:rPr>
      </w:pPr>
    </w:p>
    <w:p w14:paraId="37825173" w14:textId="77777777" w:rsidR="00C36554" w:rsidRPr="002B4DDF" w:rsidRDefault="00C36554" w:rsidP="00631F59">
      <w:pPr>
        <w:widowControl w:val="0"/>
        <w:overflowPunct/>
        <w:ind w:firstLine="720"/>
        <w:textAlignment w:val="auto"/>
        <w:rPr>
          <w:rFonts w:ascii="Gill Sans MT" w:hAnsi="Gill Sans MT" w:cs="Arial"/>
          <w:sz w:val="24"/>
          <w:szCs w:val="24"/>
        </w:rPr>
      </w:pPr>
      <w:r w:rsidRPr="002B4DDF">
        <w:rPr>
          <w:rFonts w:ascii="Gill Sans MT" w:hAnsi="Gill Sans MT" w:cs="Arial"/>
          <w:sz w:val="24"/>
          <w:szCs w:val="24"/>
        </w:rPr>
        <w:t xml:space="preserve">The reporting structure within the parks and open spaces team is as </w:t>
      </w:r>
      <w:proofErr w:type="gramStart"/>
      <w:r w:rsidRPr="002B4DDF">
        <w:rPr>
          <w:rFonts w:ascii="Gill Sans MT" w:hAnsi="Gill Sans MT" w:cs="Arial"/>
          <w:sz w:val="24"/>
          <w:szCs w:val="24"/>
        </w:rPr>
        <w:t>follows;</w:t>
      </w:r>
      <w:proofErr w:type="gramEnd"/>
    </w:p>
    <w:p w14:paraId="1D7B86E4" w14:textId="6C32AD1C" w:rsidR="00C36554" w:rsidRPr="002B4DDF" w:rsidRDefault="00C36554" w:rsidP="00C36554">
      <w:pPr>
        <w:widowControl w:val="0"/>
        <w:overflowPunct/>
        <w:textAlignment w:val="auto"/>
        <w:rPr>
          <w:rFonts w:ascii="Gill Sans MT" w:hAnsi="Gill Sans MT" w:cs="Arial"/>
          <w:sz w:val="24"/>
          <w:szCs w:val="24"/>
        </w:rPr>
      </w:pPr>
    </w:p>
    <w:p w14:paraId="26F291B3" w14:textId="6F27EF59" w:rsidR="00C36554" w:rsidRPr="002B4DDF" w:rsidRDefault="002427B1" w:rsidP="00C36554">
      <w:pPr>
        <w:widowControl w:val="0"/>
        <w:overflowPunct/>
        <w:textAlignment w:val="auto"/>
        <w:rPr>
          <w:rFonts w:ascii="Gill Sans MT" w:hAnsi="Gill Sans MT" w:cs="Arial"/>
          <w:sz w:val="24"/>
          <w:szCs w:val="24"/>
        </w:rPr>
      </w:pPr>
      <w:r w:rsidRPr="002B582E">
        <w:rPr>
          <w:rFonts w:ascii="Gill Sans MT" w:hAnsi="Gill Sans MT" w:cs="Arial"/>
          <w:noProof/>
          <w:sz w:val="24"/>
          <w:szCs w:val="24"/>
          <w:lang w:eastAsia="en-GB"/>
        </w:rPr>
        <mc:AlternateContent>
          <mc:Choice Requires="wps">
            <w:drawing>
              <wp:anchor distT="0" distB="0" distL="114300" distR="114300" simplePos="0" relativeHeight="251557376" behindDoc="0" locked="0" layoutInCell="1" allowOverlap="1" wp14:anchorId="1A9E17C0" wp14:editId="089AB055">
                <wp:simplePos x="0" y="0"/>
                <wp:positionH relativeFrom="column">
                  <wp:posOffset>2477135</wp:posOffset>
                </wp:positionH>
                <wp:positionV relativeFrom="paragraph">
                  <wp:posOffset>20320</wp:posOffset>
                </wp:positionV>
                <wp:extent cx="2324100" cy="246380"/>
                <wp:effectExtent l="0" t="0" r="19050" b="2032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46380"/>
                        </a:xfrm>
                        <a:prstGeom prst="rect">
                          <a:avLst/>
                        </a:prstGeom>
                        <a:solidFill>
                          <a:srgbClr val="FFFFFF"/>
                        </a:solidFill>
                        <a:ln w="9525">
                          <a:solidFill>
                            <a:srgbClr val="000000"/>
                          </a:solidFill>
                          <a:miter lim="800000"/>
                          <a:headEnd/>
                          <a:tailEnd/>
                        </a:ln>
                      </wps:spPr>
                      <wps:txbx>
                        <w:txbxContent>
                          <w:p w14:paraId="09D55E7A" w14:textId="4B581B58" w:rsidR="00F4467A" w:rsidRPr="00D050EB" w:rsidRDefault="00F4467A" w:rsidP="00C36554">
                            <w:pPr>
                              <w:jc w:val="center"/>
                              <w:rPr>
                                <w:rFonts w:cs="Arial"/>
                                <w:b/>
                                <w:bCs/>
                                <w:sz w:val="18"/>
                                <w:szCs w:val="18"/>
                              </w:rPr>
                            </w:pPr>
                            <w:r w:rsidRPr="00D050EB">
                              <w:rPr>
                                <w:rFonts w:cs="Arial"/>
                                <w:b/>
                                <w:bCs/>
                                <w:sz w:val="18"/>
                                <w:szCs w:val="18"/>
                              </w:rPr>
                              <w:t xml:space="preserve">Head of </w:t>
                            </w:r>
                            <w:r w:rsidR="003F6F53" w:rsidRPr="00D050EB">
                              <w:rPr>
                                <w:rFonts w:cs="Arial"/>
                                <w:b/>
                                <w:bCs/>
                                <w:sz w:val="18"/>
                                <w:szCs w:val="18"/>
                              </w:rPr>
                              <w:t xml:space="preserve">Leisure </w:t>
                            </w:r>
                            <w:r w:rsidRPr="00D050EB">
                              <w:rPr>
                                <w:rFonts w:cs="Arial"/>
                                <w:b/>
                                <w:bCs/>
                                <w:sz w:val="18"/>
                                <w:szCs w:val="18"/>
                              </w:rPr>
                              <w:t>Parks and Open Spaces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9E17C0" id="_x0000_t202" coordsize="21600,21600" o:spt="202" path="m,l,21600r21600,l21600,xe">
                <v:stroke joinstyle="miter"/>
                <v:path gradientshapeok="t" o:connecttype="rect"/>
              </v:shapetype>
              <v:shape id="Text Box 5" o:spid="_x0000_s1026" type="#_x0000_t202" style="position:absolute;left:0;text-align:left;margin-left:195.05pt;margin-top:1.6pt;width:183pt;height:19.4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h0AFwIAACsEAAAOAAAAZHJzL2Uyb0RvYy54bWysU9tu2zAMfR+wfxD0vthxky414hRdugwD&#10;ugvQ7QMUWY6FyaJGKbG7ry8lp2nQbS/D9CCIInVEHh4ur4fOsINCr8FWfDrJOVNWQq3truLfv23e&#10;LDjzQdhaGLCq4g/K8+vV61fL3pWqgBZMrZARiPVl7yrehuDKLPOyVZ3wE3DKkrMB7EQgE3dZjaIn&#10;9M5kRZ5fZj1g7RCk8p5ub0cnXyX8plEyfGkarwIzFafcQtox7du4Z6ulKHcoXKvlMQ3xD1l0Qlv6&#10;9AR1K4Jge9S/QXVaInhowkRCl0HTaKlSDVTNNH9RzX0rnEq1EDnenWjy/w9Wfj7cu6/IwvAOBmpg&#10;KsK7O5A/PLOwboXdqRtE6Fslavp4GinLeufL49NItS99BNn2n6CmJot9gAQ0NNhFVqhORujUgIcT&#10;6WoITNJlcVHMpjm5JPmK2eXFInUlE+XTa4c+fFDQsXioOFJTE7o43PkQsxHlU0j8zIPR9UYbkwzc&#10;bdcG2UGQADZppQJehBnL+opfzYv5SMBfIfK0/gTR6UBKNrqr+OIUJMpI23tbJ50Foc14ppSNPfIY&#10;qRtJDMN2oMDI5xbqB2IUYVQsTRgdWsBfnPWk1or7n3uBijPz0VJXrqazWZR3MmbztwUZeO7ZnnuE&#10;lQRV8cDZeFyHcST2DvWupZ9GHVi4oU42OpH8nNUxb1Jk4v44PVHy53aKep7x1SMAAAD//wMAUEsD&#10;BBQABgAIAAAAIQABDvz23wAAAAgBAAAPAAAAZHJzL2Rvd25yZXYueG1sTI/NTsMwEITvSLyDtUhc&#10;UGs3LWkb4lQICURv0CK4uvE2ifBPsN00vD3LCW47mtHsN+VmtIYNGGLnnYTZVABDV3vduUbC2/5x&#10;sgIWk3JaGe9QwjdG2FSXF6UqtD+7Vxx2qWFU4mKhJLQp9QXnsW7Rqjj1PTryjj5YlUiGhuugzlRu&#10;Dc+EyLlVnaMPrerxocX6c3eyElaL5+Ejbucv73V+NOt0sxyevoKU11fj/R2whGP6C8MvPqFDRUwH&#10;f3I6MiNhvhYzitKRASN/eZuTPkhYZAJ4VfL/A6ofAAAA//8DAFBLAQItABQABgAIAAAAIQC2gziS&#10;/gAAAOEBAAATAAAAAAAAAAAAAAAAAAAAAABbQ29udGVudF9UeXBlc10ueG1sUEsBAi0AFAAGAAgA&#10;AAAhADj9If/WAAAAlAEAAAsAAAAAAAAAAAAAAAAALwEAAF9yZWxzLy5yZWxzUEsBAi0AFAAGAAgA&#10;AAAhANjKHQAXAgAAKwQAAA4AAAAAAAAAAAAAAAAALgIAAGRycy9lMm9Eb2MueG1sUEsBAi0AFAAG&#10;AAgAAAAhAAEO/PbfAAAACAEAAA8AAAAAAAAAAAAAAAAAcQQAAGRycy9kb3ducmV2LnhtbFBLBQYA&#10;AAAABAAEAPMAAAB9BQAAAAA=&#10;">
                <v:textbox>
                  <w:txbxContent>
                    <w:p w14:paraId="09D55E7A" w14:textId="4B581B58" w:rsidR="00F4467A" w:rsidRPr="00D050EB" w:rsidRDefault="00F4467A" w:rsidP="00C36554">
                      <w:pPr>
                        <w:jc w:val="center"/>
                        <w:rPr>
                          <w:rFonts w:cs="Arial"/>
                          <w:b/>
                          <w:bCs/>
                          <w:sz w:val="18"/>
                          <w:szCs w:val="18"/>
                        </w:rPr>
                      </w:pPr>
                      <w:r w:rsidRPr="00D050EB">
                        <w:rPr>
                          <w:rFonts w:cs="Arial"/>
                          <w:b/>
                          <w:bCs/>
                          <w:sz w:val="18"/>
                          <w:szCs w:val="18"/>
                        </w:rPr>
                        <w:t xml:space="preserve">Head of </w:t>
                      </w:r>
                      <w:r w:rsidR="003F6F53" w:rsidRPr="00D050EB">
                        <w:rPr>
                          <w:rFonts w:cs="Arial"/>
                          <w:b/>
                          <w:bCs/>
                          <w:sz w:val="18"/>
                          <w:szCs w:val="18"/>
                        </w:rPr>
                        <w:t xml:space="preserve">Leisure </w:t>
                      </w:r>
                      <w:r w:rsidRPr="00D050EB">
                        <w:rPr>
                          <w:rFonts w:cs="Arial"/>
                          <w:b/>
                          <w:bCs/>
                          <w:sz w:val="18"/>
                          <w:szCs w:val="18"/>
                        </w:rPr>
                        <w:t>Parks and Open Spaces</w:t>
                      </w:r>
                    </w:p>
                  </w:txbxContent>
                </v:textbox>
              </v:shape>
            </w:pict>
          </mc:Fallback>
        </mc:AlternateContent>
      </w:r>
    </w:p>
    <w:p w14:paraId="42CC54B2" w14:textId="0FF2BBF7" w:rsidR="00C36554" w:rsidRPr="002B4DDF" w:rsidRDefault="000C2E4C" w:rsidP="00C36554">
      <w:pPr>
        <w:widowControl w:val="0"/>
        <w:overflowPunct/>
        <w:textAlignment w:val="auto"/>
        <w:rPr>
          <w:rFonts w:ascii="Gill Sans MT" w:hAnsi="Gill Sans MT" w:cs="Arial"/>
          <w:sz w:val="24"/>
          <w:szCs w:val="24"/>
        </w:rPr>
      </w:pPr>
      <w:r>
        <w:rPr>
          <w:rFonts w:ascii="Gill Sans MT" w:hAnsi="Gill Sans MT" w:cs="Arial"/>
          <w:noProof/>
          <w:sz w:val="24"/>
          <w:szCs w:val="24"/>
        </w:rPr>
        <mc:AlternateContent>
          <mc:Choice Requires="wps">
            <w:drawing>
              <wp:anchor distT="0" distB="0" distL="114300" distR="114300" simplePos="0" relativeHeight="251720192" behindDoc="0" locked="0" layoutInCell="1" allowOverlap="1" wp14:anchorId="6E219BF0" wp14:editId="02393581">
                <wp:simplePos x="0" y="0"/>
                <wp:positionH relativeFrom="column">
                  <wp:posOffset>4274820</wp:posOffset>
                </wp:positionH>
                <wp:positionV relativeFrom="paragraph">
                  <wp:posOffset>88900</wp:posOffset>
                </wp:positionV>
                <wp:extent cx="1988820" cy="480060"/>
                <wp:effectExtent l="0" t="0" r="30480" b="34290"/>
                <wp:wrapNone/>
                <wp:docPr id="1487188356" name="Straight Connector 5"/>
                <wp:cNvGraphicFramePr/>
                <a:graphic xmlns:a="http://schemas.openxmlformats.org/drawingml/2006/main">
                  <a:graphicData uri="http://schemas.microsoft.com/office/word/2010/wordprocessingShape">
                    <wps:wsp>
                      <wps:cNvCnPr/>
                      <wps:spPr>
                        <a:xfrm>
                          <a:off x="0" y="0"/>
                          <a:ext cx="1988820" cy="4800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010FBF" id="Straight Connector 5" o:spid="_x0000_s1026" style="position:absolute;z-index:251720192;visibility:visible;mso-wrap-style:square;mso-wrap-distance-left:9pt;mso-wrap-distance-top:0;mso-wrap-distance-right:9pt;mso-wrap-distance-bottom:0;mso-position-horizontal:absolute;mso-position-horizontal-relative:text;mso-position-vertical:absolute;mso-position-vertical-relative:text" from="336.6pt,7pt" to="493.2pt,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cgngEAAI0DAAAOAAAAZHJzL2Uyb0RvYy54bWysU8tu2zAQvBfIPxC8x5KNoFAEyz4kaC9B&#10;E7TpBzDU0iJKcgmSseS/z5K25aAtiqLoheJjZndndrXeTtawPYSo0XV8uag5Ayex127X8e/Pn64b&#10;zmISrhcGHXT8AJFvN1cf1qNvYYUDmh4CoyAutqPv+JCSb6sqygGsiAv04OhRYbAi0THsqj6IkaJb&#10;U63q+mM1Yuh9QAkx0u398ZFvSnylQKZHpSIkZjpOtaWyhrK+5LXarEW7C8IPWp7KEP9QhRXaUdI5&#10;1L1Igr0G/Usoq2XAiCotJNoKldISigZSs6x/UvNtEB6KFjIn+tmm+P/Cyi/7O/cUyIbRxzb6p5BV&#10;TCrY/KX62FTMOsxmwZSYpMvlbdM0K/JU0ttNQ70oblYXtg8xfQa0LG86brTLYkQr9g8xUUaCniF0&#10;uOQvu3QwkMHGfQXFdJ8zFnYZDbgzge0FNbX/scxNpFgFmSlKGzOT6j+TTthMgzIuf0uc0SUjujQT&#10;rXYYfpc1TedS1RF/Vn3UmmW/YH8o3Sh2UM+LstN85qF6fy70y1+0eQMAAP//AwBQSwMEFAAGAAgA&#10;AAAhAEBjIdPfAAAACQEAAA8AAABkcnMvZG93bnJldi54bWxMj01Pg0AQhu8m/ofNmHizi7UBiiyN&#10;8eNUD4gePG7ZEUjZWcJuAf31Tk96nLxP3nnefLfYXkw4+s6RgttVBAKpdqajRsHH+8tNCsIHTUb3&#10;jlDBN3rYFZcXuc6Mm+kNpyo0gkvIZ1pBG8KQSenrFq32KzcgcfblRqsDn2MjzahnLre9XEdRLK3u&#10;iD+0esDHFutjdbIKkud9VQ7z0+tPKRNZlpML6fFTqeur5eEeRMAl/MFw1md1KNjp4E5kvOgVxMnd&#10;mlEONryJgW0ab0AcFKTbGGSRy/8Lil8AAAD//wMAUEsBAi0AFAAGAAgAAAAhALaDOJL+AAAA4QEA&#10;ABMAAAAAAAAAAAAAAAAAAAAAAFtDb250ZW50X1R5cGVzXS54bWxQSwECLQAUAAYACAAAACEAOP0h&#10;/9YAAACUAQAACwAAAAAAAAAAAAAAAAAvAQAAX3JlbHMvLnJlbHNQSwECLQAUAAYACAAAACEALoFn&#10;IJ4BAACNAwAADgAAAAAAAAAAAAAAAAAuAgAAZHJzL2Uyb0RvYy54bWxQSwECLQAUAAYACAAAACEA&#10;QGMh098AAAAJAQAADwAAAAAAAAAAAAAAAAD4AwAAZHJzL2Rvd25yZXYueG1sUEsFBgAAAAAEAAQA&#10;8wAAAAQFAAAAAA==&#10;" strokecolor="black [3040]"/>
            </w:pict>
          </mc:Fallback>
        </mc:AlternateContent>
      </w:r>
      <w:r>
        <w:rPr>
          <w:rFonts w:ascii="Gill Sans MT" w:hAnsi="Gill Sans MT" w:cs="Arial"/>
          <w:noProof/>
          <w:sz w:val="24"/>
          <w:szCs w:val="24"/>
        </w:rPr>
        <mc:AlternateContent>
          <mc:Choice Requires="wps">
            <w:drawing>
              <wp:anchor distT="0" distB="0" distL="114300" distR="114300" simplePos="0" relativeHeight="251719168" behindDoc="0" locked="0" layoutInCell="1" allowOverlap="1" wp14:anchorId="720AB24E" wp14:editId="64E87BB6">
                <wp:simplePos x="0" y="0"/>
                <wp:positionH relativeFrom="column">
                  <wp:posOffset>3977640</wp:posOffset>
                </wp:positionH>
                <wp:positionV relativeFrom="paragraph">
                  <wp:posOffset>88900</wp:posOffset>
                </wp:positionV>
                <wp:extent cx="899160" cy="457200"/>
                <wp:effectExtent l="0" t="0" r="34290" b="19050"/>
                <wp:wrapNone/>
                <wp:docPr id="1187679901" name="Straight Connector 4"/>
                <wp:cNvGraphicFramePr/>
                <a:graphic xmlns:a="http://schemas.openxmlformats.org/drawingml/2006/main">
                  <a:graphicData uri="http://schemas.microsoft.com/office/word/2010/wordprocessingShape">
                    <wps:wsp>
                      <wps:cNvCnPr/>
                      <wps:spPr>
                        <a:xfrm>
                          <a:off x="0" y="0"/>
                          <a:ext cx="899160" cy="45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B08DB2" id="Straight Connector 4" o:spid="_x0000_s1026" style="position:absolute;z-index:251719168;visibility:visible;mso-wrap-style:square;mso-wrap-distance-left:9pt;mso-wrap-distance-top:0;mso-wrap-distance-right:9pt;mso-wrap-distance-bottom:0;mso-position-horizontal:absolute;mso-position-horizontal-relative:text;mso-position-vertical:absolute;mso-position-vertical-relative:text" from="313.2pt,7pt" to="384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zjKnAEAAIwDAAAOAAAAZHJzL2Uyb0RvYy54bWysU9tO3DAQfUfiHyy/s0lQoRBtlgcQfala&#10;VNoPMM54Y9U3jc0m+/cde3ezqK0QQrw4vpwzM+fMZHkzWcM2gFF71/FmUXMGTvpeu3XHf/28P7vi&#10;LCbhemG8g45vIfKb1enJcgwtnPvBmx6QURAX2zF0fEgptFUV5QBWxIUP4OhRebQi0RHXVY9ipOjW&#10;VOd1fVmNHvuAXkKMdHu3e+SrEl8pkOm7UhESMx2n2lJZsaxPea1WS9GuUYRBy30Z4h1VWKEdJZ1D&#10;3Ykk2DPqf0JZLdFHr9JCelt5pbSEooHUNPVfah4HEaBoIXNimG2KHxdWftvcugckG8YQ2xgeMKuY&#10;FNr8pfrYVMzazmbBlJiky6vr6+aSLJX09OniMzUjm1kdyQFj+gLesrzpuNEuaxGt2HyNaQc9QIh3&#10;TF92aWsgg437AYrpnhI2hV0mA24Nso2gnva/m33agswUpY2ZSfXrpD0206BMy1uJM7pk9C7NRKud&#10;x/9lTdOhVLXDH1TvtGbZT77flmYUO6jlxdD9eOaZenku9ONPtPoDAAD//wMAUEsDBBQABgAIAAAA&#10;IQD2NYoy3gAAAAkBAAAPAAAAZHJzL2Rvd25yZXYueG1sTI9PT4QwEMXvJn6HZky8ucXNphCkbIx/&#10;TnpA9OCxS0cgS6eEdgH99I4n9zYv75c37xX71Q1ixin0njTcbhIQSI23PbUaPt6fbzIQIRqyZvCE&#10;Gr4xwL68vChMbv1CbzjXsRUcQiE3GroYx1zK0HToTNj4EYm9Lz85E1lOrbSTWTjcDXKbJEo60xN/&#10;6MyIDx02x/rkNKRPL3U1Lo+vP5VMZVXNPmbHT62vr9b7OxAR1/gPw199rg4ldzr4E9kgBg1qq3aM&#10;srHjTQykKuPjoCFTCciykOcLyl8AAAD//wMAUEsBAi0AFAAGAAgAAAAhALaDOJL+AAAA4QEAABMA&#10;AAAAAAAAAAAAAAAAAAAAAFtDb250ZW50X1R5cGVzXS54bWxQSwECLQAUAAYACAAAACEAOP0h/9YA&#10;AACUAQAACwAAAAAAAAAAAAAAAAAvAQAAX3JlbHMvLnJlbHNQSwECLQAUAAYACAAAACEAoks4ypwB&#10;AACMAwAADgAAAAAAAAAAAAAAAAAuAgAAZHJzL2Uyb0RvYy54bWxQSwECLQAUAAYACAAAACEA9jWK&#10;Mt4AAAAJAQAADwAAAAAAAAAAAAAAAAD2AwAAZHJzL2Rvd25yZXYueG1sUEsFBgAAAAAEAAQA8wAA&#10;AAEFAAAAAA==&#10;" strokecolor="black [3040]"/>
            </w:pict>
          </mc:Fallback>
        </mc:AlternateContent>
      </w:r>
      <w:r w:rsidR="002427B1">
        <w:rPr>
          <w:rFonts w:ascii="Gill Sans MT" w:hAnsi="Gill Sans MT" w:cs="Arial"/>
          <w:noProof/>
          <w:sz w:val="24"/>
          <w:szCs w:val="24"/>
        </w:rPr>
        <mc:AlternateContent>
          <mc:Choice Requires="wps">
            <w:drawing>
              <wp:anchor distT="0" distB="0" distL="114300" distR="114300" simplePos="0" relativeHeight="251718144" behindDoc="0" locked="0" layoutInCell="1" allowOverlap="1" wp14:anchorId="019D3D7F" wp14:editId="4FC758CC">
                <wp:simplePos x="0" y="0"/>
                <wp:positionH relativeFrom="column">
                  <wp:posOffset>2209800</wp:posOffset>
                </wp:positionH>
                <wp:positionV relativeFrom="paragraph">
                  <wp:posOffset>91440</wp:posOffset>
                </wp:positionV>
                <wp:extent cx="1135380" cy="477520"/>
                <wp:effectExtent l="0" t="0" r="26670" b="36830"/>
                <wp:wrapNone/>
                <wp:docPr id="555081617" name="Straight Connector 3"/>
                <wp:cNvGraphicFramePr/>
                <a:graphic xmlns:a="http://schemas.openxmlformats.org/drawingml/2006/main">
                  <a:graphicData uri="http://schemas.microsoft.com/office/word/2010/wordprocessingShape">
                    <wps:wsp>
                      <wps:cNvCnPr/>
                      <wps:spPr>
                        <a:xfrm flipH="1">
                          <a:off x="0" y="0"/>
                          <a:ext cx="1135380" cy="4775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7A8A31" id="Straight Connector 3" o:spid="_x0000_s1026" style="position:absolute;flip:x;z-index:251718144;visibility:visible;mso-wrap-style:square;mso-wrap-distance-left:9pt;mso-wrap-distance-top:0;mso-wrap-distance-right:9pt;mso-wrap-distance-bottom:0;mso-position-horizontal:absolute;mso-position-horizontal-relative:text;mso-position-vertical:absolute;mso-position-vertical-relative:text" from="174pt,7.2pt" to="263.4pt,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rdRqAEAAJcDAAAOAAAAZHJzL2Uyb0RvYy54bWysU8tu2zAQvAfoPxC815Kc5gHBcg4J2h6K&#10;JkjbD2CopUWEL5CsJf99l2tbKdogCIJcCD52Zndml6uryRq2hZi0dx1vFjVn4KTvtdt0/NfPzx8v&#10;OUtZuF4Y76DjO0j8av3hZDWGFpZ+8KaHyJDEpXYMHR9yDm1VJTmAFWnhAzh8VD5akfEYN1UfxYjs&#10;1lTLuj6vRh/7EL2ElPD2Zv/I18SvFMh8q1SCzEzHsbZMa6T1oazVeiXaTRRh0PJQhnhDFVZoh0ln&#10;qhuRBfsd9X9UVsvok1d5Ib2tvFJaAmlANU39j5ofgwhAWtCcFGab0vvRyu/ba3cX0YYxpDaFu1hU&#10;TCpapowOX7GnpAsrZRPZtpttgykziZdNc3p2eonuSnz7dHFxtiRfqz1P4Qsx5S/gLSubjhvtiizR&#10;iu23lDE3hh5D8PBUCe3yzkAJNu4eFNN9yUhoGhK4NpFtBba3f2xKO5GLIgtEaWNmUP0y6BBbYECD&#10;81rgHE0Zvcsz0Grn43NZ83QsVe3jj6r3WovsB9/vqC9kB3aflB0mtYzX32eCP/2n9R8AAAD//wMA&#10;UEsDBBQABgAIAAAAIQBm4uLa3gAAAAkBAAAPAAAAZHJzL2Rvd25yZXYueG1sTI9BTsMwEEX3SNzB&#10;GiQ2FXUIaQghToUqsYEFUDiAkwxJhD0OsZu6t2dYwXL0v/68V22jNWLB2Y+OFFyvExBIretG6hV8&#10;vD9eFSB80NRp4wgVnNDDtj4/q3TZuSO94bIPveAR8qVWMIQwlVL6dkCr/dpNSJx9utnqwOfcy27W&#10;Rx63RqZJkkurR+IPg55wN2D7tT9YBU8vr6tTGvPV9+2m2cWlMPHZG6UuL+LDPYiAMfyV4Ref0aFm&#10;psYdqPPCKLjJCnYJHGQZCC5s0pxdGgXFXQ6yruR/g/oHAAD//wMAUEsBAi0AFAAGAAgAAAAhALaD&#10;OJL+AAAA4QEAABMAAAAAAAAAAAAAAAAAAAAAAFtDb250ZW50X1R5cGVzXS54bWxQSwECLQAUAAYA&#10;CAAAACEAOP0h/9YAAACUAQAACwAAAAAAAAAAAAAAAAAvAQAAX3JlbHMvLnJlbHNQSwECLQAUAAYA&#10;CAAAACEA6GK3UagBAACXAwAADgAAAAAAAAAAAAAAAAAuAgAAZHJzL2Uyb0RvYy54bWxQSwECLQAU&#10;AAYACAAAACEAZuLi2t4AAAAJAQAADwAAAAAAAAAAAAAAAAACBAAAZHJzL2Rvd25yZXYueG1sUEsF&#10;BgAAAAAEAAQA8wAAAA0FAAAAAA==&#10;" strokecolor="black [3040]"/>
            </w:pict>
          </mc:Fallback>
        </mc:AlternateContent>
      </w:r>
      <w:r w:rsidR="002427B1">
        <w:rPr>
          <w:rFonts w:ascii="Gill Sans MT" w:hAnsi="Gill Sans MT" w:cs="Arial"/>
          <w:noProof/>
          <w:sz w:val="24"/>
          <w:szCs w:val="24"/>
        </w:rPr>
        <mc:AlternateContent>
          <mc:Choice Requires="wps">
            <w:drawing>
              <wp:anchor distT="0" distB="0" distL="114300" distR="114300" simplePos="0" relativeHeight="251717120" behindDoc="0" locked="0" layoutInCell="1" allowOverlap="1" wp14:anchorId="445E2482" wp14:editId="280DEF68">
                <wp:simplePos x="0" y="0"/>
                <wp:positionH relativeFrom="column">
                  <wp:posOffset>3611880</wp:posOffset>
                </wp:positionH>
                <wp:positionV relativeFrom="paragraph">
                  <wp:posOffset>88900</wp:posOffset>
                </wp:positionV>
                <wp:extent cx="0" cy="457200"/>
                <wp:effectExtent l="0" t="0" r="38100" b="19050"/>
                <wp:wrapNone/>
                <wp:docPr id="4351130" name="Straight Connector 2"/>
                <wp:cNvGraphicFramePr/>
                <a:graphic xmlns:a="http://schemas.openxmlformats.org/drawingml/2006/main">
                  <a:graphicData uri="http://schemas.microsoft.com/office/word/2010/wordprocessingShape">
                    <wps:wsp>
                      <wps:cNvCnPr/>
                      <wps:spPr>
                        <a:xfrm>
                          <a:off x="0" y="0"/>
                          <a:ext cx="0" cy="45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354691" id="Straight Connector 2" o:spid="_x0000_s1026" style="position:absolute;z-index:251717120;visibility:visible;mso-wrap-style:square;mso-wrap-distance-left:9pt;mso-wrap-distance-top:0;mso-wrap-distance-right:9pt;mso-wrap-distance-bottom:0;mso-position-horizontal:absolute;mso-position-horizontal-relative:text;mso-position-vertical:absolute;mso-position-vertical-relative:text" from="284.4pt,7pt" to="284.4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DdKlQEAAIcDAAAOAAAAZHJzL2Uyb0RvYy54bWysU9uO0zAQfUfiHyy/06Qrboqa7sOu4AXB&#10;issHeJ1xY2F7rLFp0r9n7LQpAoQQ4sXx5ZyZOWcmu9vZO3EEShZDL7ebVgoIGgcbDr388vnNs9dS&#10;pKzCoBwG6OUJkrzdP32ym2IHNziiG4AEBwmpm2Ivx5xj1zRJj+BV2mCEwI8GyavMRzo0A6mJo3vX&#10;3LTty2ZCGiKhhpT49n55lPsa3xjQ+YMxCbJwveTacl2pro9lbfY71R1IxdHqcxnqH6rwygZOuoa6&#10;V1mJb2R/CeWtJkxo8kajb9AYq6FqYDXb9ic1n0YVoWphc1JcbUr/L6x+f7wLD8Q2TDF1KT5QUTEb&#10;8uXL9Ym5mnVazYI5C71car59/uIV96H42Fx5kVJ+C+hF2fTS2VBkqE4d36W8QC8Q5l0z110+OShg&#10;Fz6CEXbgXNvKrkMBd47EUXE7h6/bc9qKLBRjnVtJ7Z9JZ2yhQR2UvyWu6JoRQ16J3gak32XN86VU&#10;s+AvqhetRfYjDqfah2oHd7saep7MMk4/niv9+v/svwMAAP//AwBQSwMEFAAGAAgAAAAhAJrY9Vbd&#10;AAAACQEAAA8AAABkcnMvZG93bnJldi54bWxMj81OwzAQhO9IvIO1lbhRpwjSKI1TIX5OcEhDDz26&#10;8TaJGq+j2E0CT88iDnDcmdHsN9l2tp0YcfCtIwWrZQQCqXKmpVrB/uP1NgHhgyajO0eo4BM9bPPr&#10;q0ynxk20w7EMteAS8qlW0ITQp1L6qkGr/dL1SOyd3GB14HOopRn0xOW2k3dRFEurW+IPje7xqcHq&#10;XF6sgvXLW1n00/P7VyHXsihGF5LzQambxfy4ARFwDn9h+MFndMiZ6eguZLzoFDzECaMHNu55Ewd+&#10;haOCJI5A5pn8vyD/BgAA//8DAFBLAQItABQABgAIAAAAIQC2gziS/gAAAOEBAAATAAAAAAAAAAAA&#10;AAAAAAAAAABbQ29udGVudF9UeXBlc10ueG1sUEsBAi0AFAAGAAgAAAAhADj9If/WAAAAlAEAAAsA&#10;AAAAAAAAAAAAAAAALwEAAF9yZWxzLy5yZWxzUEsBAi0AFAAGAAgAAAAhABrgN0qVAQAAhwMAAA4A&#10;AAAAAAAAAAAAAAAALgIAAGRycy9lMm9Eb2MueG1sUEsBAi0AFAAGAAgAAAAhAJrY9VbdAAAACQEA&#10;AA8AAAAAAAAAAAAAAAAA7wMAAGRycy9kb3ducmV2LnhtbFBLBQYAAAAABAAEAPMAAAD5BAAAAAA=&#10;" strokecolor="black [3040]"/>
            </w:pict>
          </mc:Fallback>
        </mc:AlternateContent>
      </w:r>
      <w:r w:rsidR="002427B1">
        <w:rPr>
          <w:rFonts w:ascii="Gill Sans MT" w:hAnsi="Gill Sans MT" w:cs="Arial"/>
          <w:noProof/>
          <w:sz w:val="24"/>
          <w:szCs w:val="24"/>
        </w:rPr>
        <mc:AlternateContent>
          <mc:Choice Requires="wps">
            <w:drawing>
              <wp:anchor distT="0" distB="0" distL="114300" distR="114300" simplePos="0" relativeHeight="251716096" behindDoc="0" locked="0" layoutInCell="1" allowOverlap="1" wp14:anchorId="7E5ECA1D" wp14:editId="53FCEDE6">
                <wp:simplePos x="0" y="0"/>
                <wp:positionH relativeFrom="column">
                  <wp:posOffset>944880</wp:posOffset>
                </wp:positionH>
                <wp:positionV relativeFrom="paragraph">
                  <wp:posOffset>91440</wp:posOffset>
                </wp:positionV>
                <wp:extent cx="2141220" cy="477520"/>
                <wp:effectExtent l="0" t="0" r="30480" b="36830"/>
                <wp:wrapNone/>
                <wp:docPr id="1992992745" name="Straight Connector 1"/>
                <wp:cNvGraphicFramePr/>
                <a:graphic xmlns:a="http://schemas.openxmlformats.org/drawingml/2006/main">
                  <a:graphicData uri="http://schemas.microsoft.com/office/word/2010/wordprocessingShape">
                    <wps:wsp>
                      <wps:cNvCnPr/>
                      <wps:spPr>
                        <a:xfrm flipH="1">
                          <a:off x="0" y="0"/>
                          <a:ext cx="2141220" cy="4775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4682F1" id="Straight Connector 1" o:spid="_x0000_s1026" style="position:absolute;flip:x;z-index:251716096;visibility:visible;mso-wrap-style:square;mso-wrap-distance-left:9pt;mso-wrap-distance-top:0;mso-wrap-distance-right:9pt;mso-wrap-distance-bottom:0;mso-position-horizontal:absolute;mso-position-horizontal-relative:text;mso-position-vertical:absolute;mso-position-vertical-relative:text" from="74.4pt,7.2pt" to="243pt,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VHWpwEAAJcDAAAOAAAAZHJzL2Uyb0RvYy54bWysU8tuFDEQvCPlHyzf2XkoEDTa2RwSAQcE&#10;ESQf4HjaOxa227LNzuzf0/bsTqIAEkJcLD+6qruq29vr2Rp2gBA1up43m5ozcBIH7fY9f7h///od&#10;ZzEJNwiDDnp+hMivdxevtpPvoMURzQCBEYmL3eR7Pqbku6qKcgQr4gY9OHpUGKxIdAz7aghiInZr&#10;qrau31YThsEHlBAj3d4uj3xX+JUCmb4oFSEx03OqLZU1lPUxr9VuK7p9EH7U8lSG+IcqrNCOkq5U&#10;tyIJ9iPoX6islgEjqrSRaCtUSksoGkhNU79Q820UHooWMif61ab4/2jl58ONuwtkw+RjF/1dyCpm&#10;FSxTRvuP1NOiiyplc7HtuNoGc2KSLtvmsmlbclfS2+XV1RvaE2G18GQ+H2L6AGhZ3vTcaJdliU4c&#10;PsW0hJ5DCPdUSdmlo4EcbNxXUEwPlHGpqQwJ3JjADoLaO3xvTmlLZIYobcwKqkvKP4JOsRkGZXD+&#10;FrhGl4zo0gq02mH4XdY0n0tVS/xZ9aI1y37E4Vj6Uuyg7hdDT5Oax+v5ucCf/tPuJwAAAP//AwBQ&#10;SwMEFAAGAAgAAAAhAJVzERTeAAAACQEAAA8AAABkcnMvZG93bnJldi54bWxMj81OwzAQhO9IvIO1&#10;SFwq6lCF4IY4FarEBQ6U0gdw4iWJ8E+I3dR9e7YnuO1oRzPfVJtkDZtxCoN3Eu6XGTB0rdeD6yQc&#10;Pl/uBLAQldPKeIcSzhhgU19fVarU/uQ+cN7HjlGIC6WS0Mc4lpyHtkerwtKP6Oj35SerIsmp43pS&#10;Jwq3hq+yrOBWDY4aejXitsf2e3+0El7fd4vzKhWLn8eHZptmYdJbMFLe3qTnJ2ARU/wzwwWf0KEm&#10;psYfnQ7MkM4FocfLkQMjQy4KGtdIEOsCeF3x/wvqXwAAAP//AwBQSwECLQAUAAYACAAAACEAtoM4&#10;kv4AAADhAQAAEwAAAAAAAAAAAAAAAAAAAAAAW0NvbnRlbnRfVHlwZXNdLnhtbFBLAQItABQABgAI&#10;AAAAIQA4/SH/1gAAAJQBAAALAAAAAAAAAAAAAAAAAC8BAABfcmVscy8ucmVsc1BLAQItABQABgAI&#10;AAAAIQD9aVHWpwEAAJcDAAAOAAAAAAAAAAAAAAAAAC4CAABkcnMvZTJvRG9jLnhtbFBLAQItABQA&#10;BgAIAAAAIQCVcxEU3gAAAAkBAAAPAAAAAAAAAAAAAAAAAAEEAABkcnMvZG93bnJldi54bWxQSwUG&#10;AAAAAAQABADzAAAADAUAAAAA&#10;" strokecolor="black [3040]"/>
            </w:pict>
          </mc:Fallback>
        </mc:AlternateContent>
      </w:r>
    </w:p>
    <w:p w14:paraId="33DA143F" w14:textId="61E1FA01" w:rsidR="00C36554" w:rsidRPr="002B4DDF" w:rsidRDefault="00C36554" w:rsidP="00C36554">
      <w:pPr>
        <w:widowControl w:val="0"/>
        <w:overflowPunct/>
        <w:textAlignment w:val="auto"/>
        <w:rPr>
          <w:rFonts w:ascii="Gill Sans MT" w:hAnsi="Gill Sans MT" w:cs="Arial"/>
          <w:sz w:val="24"/>
          <w:szCs w:val="24"/>
        </w:rPr>
      </w:pPr>
    </w:p>
    <w:p w14:paraId="504777B9" w14:textId="5F677C87" w:rsidR="00C36554" w:rsidRPr="002B4DDF" w:rsidRDefault="00C36554" w:rsidP="00C36554">
      <w:pPr>
        <w:widowControl w:val="0"/>
        <w:overflowPunct/>
        <w:textAlignment w:val="auto"/>
        <w:rPr>
          <w:rFonts w:ascii="Gill Sans MT" w:hAnsi="Gill Sans MT" w:cs="Arial"/>
          <w:sz w:val="24"/>
          <w:szCs w:val="24"/>
        </w:rPr>
      </w:pPr>
    </w:p>
    <w:p w14:paraId="60C8CEF2" w14:textId="66D5DD6A" w:rsidR="00C36554" w:rsidRPr="002B4DDF" w:rsidRDefault="001C19BC" w:rsidP="00C36554">
      <w:pPr>
        <w:widowControl w:val="0"/>
        <w:overflowPunct/>
        <w:textAlignment w:val="auto"/>
        <w:rPr>
          <w:rFonts w:ascii="Gill Sans MT" w:hAnsi="Gill Sans MT" w:cs="Arial"/>
          <w:sz w:val="24"/>
          <w:szCs w:val="24"/>
        </w:rPr>
      </w:pPr>
      <w:r w:rsidRPr="002B582E">
        <w:rPr>
          <w:rFonts w:ascii="Gill Sans MT" w:hAnsi="Gill Sans MT" w:cs="Arial"/>
          <w:noProof/>
          <w:sz w:val="24"/>
          <w:szCs w:val="24"/>
          <w:lang w:eastAsia="en-GB"/>
        </w:rPr>
        <mc:AlternateContent>
          <mc:Choice Requires="wps">
            <w:drawing>
              <wp:anchor distT="0" distB="0" distL="114300" distR="114300" simplePos="0" relativeHeight="251637760" behindDoc="0" locked="0" layoutInCell="1" allowOverlap="1" wp14:anchorId="42FA38D9" wp14:editId="07D92768">
                <wp:simplePos x="0" y="0"/>
                <wp:positionH relativeFrom="column">
                  <wp:posOffset>342900</wp:posOffset>
                </wp:positionH>
                <wp:positionV relativeFrom="paragraph">
                  <wp:posOffset>38735</wp:posOffset>
                </wp:positionV>
                <wp:extent cx="1249680" cy="678180"/>
                <wp:effectExtent l="0" t="0" r="26670" b="26670"/>
                <wp:wrapNone/>
                <wp:docPr id="1489864530" name="Text Box 14898645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678180"/>
                        </a:xfrm>
                        <a:prstGeom prst="rect">
                          <a:avLst/>
                        </a:prstGeom>
                        <a:solidFill>
                          <a:srgbClr val="FFFFFF"/>
                        </a:solidFill>
                        <a:ln w="9525">
                          <a:solidFill>
                            <a:srgbClr val="000000"/>
                          </a:solidFill>
                          <a:miter lim="800000"/>
                          <a:headEnd/>
                          <a:tailEnd/>
                        </a:ln>
                      </wps:spPr>
                      <wps:txbx>
                        <w:txbxContent>
                          <w:p w14:paraId="6AFB2C88" w14:textId="3D8819D0" w:rsidR="0084004F" w:rsidRPr="00E20C72" w:rsidRDefault="007D7FCB" w:rsidP="00BA2ED9">
                            <w:pPr>
                              <w:jc w:val="center"/>
                              <w:rPr>
                                <w:rFonts w:cs="Arial"/>
                                <w:sz w:val="18"/>
                                <w:szCs w:val="18"/>
                              </w:rPr>
                            </w:pPr>
                            <w:r>
                              <w:rPr>
                                <w:rFonts w:cs="Arial"/>
                                <w:sz w:val="18"/>
                                <w:szCs w:val="18"/>
                              </w:rPr>
                              <w:t xml:space="preserve">Green Space and Contracts </w:t>
                            </w:r>
                            <w:r w:rsidR="000C2E4C">
                              <w:rPr>
                                <w:rFonts w:cs="Arial"/>
                                <w:sz w:val="18"/>
                                <w:szCs w:val="18"/>
                              </w:rPr>
                              <w:t>Development Manager</w:t>
                            </w:r>
                            <w:r>
                              <w:rPr>
                                <w:rFonts w:cs="Arial"/>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A38D9" id="Text Box 1489864530" o:spid="_x0000_s1027" type="#_x0000_t202" style="position:absolute;left:0;text-align:left;margin-left:27pt;margin-top:3.05pt;width:98.4pt;height:53.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n4UFgIAADIEAAAOAAAAZHJzL2Uyb0RvYy54bWysU9uO2jAQfa/Uf7D8XgIIWIgIqy1bqkrb&#10;i7TtBxjHIVYdjzs2JPTrO3ayLL29VM2DNZMZn5k5c7y+7RrDTgq9BlvwyWjMmbISSm0PBf/yefdq&#10;yZkPwpbCgFUFPyvPbzcvX6xbl6sp1GBKhYxArM9bV/A6BJdnmZe1aoQfgVOWghVgIwK5eMhKFC2h&#10;NyabjseLrAUsHYJU3tPf+z7INwm/qpQMH6vKq8BMwam3kE5M5z6e2WYt8gMKV2s5tCH+oYtGaEtF&#10;L1D3Igh2RP0bVKMlgocqjCQ0GVSVlirNQNNMxr9M81gLp9IsRI53F5r8/4OVH06P7hOy0L2GjhaY&#10;hvDuAeRXzyxsa2EP6g4R2lqJkgpPImVZ63w+XI1U+9xHkH37HkpasjgGSEBdhU1kheZkhE4LOF9I&#10;V11gMpaczlaLJYUkxRY3ywnZsYTIn2479OGtgoZFo+BIS03o4vTgQ5/6lBKLeTC63GljkoOH/dYg&#10;OwkSwC59A/pPacaytuCr+XTeE/BXiHH6/gTR6EBKNrop+PKSJPJI2xtbJp0FoU1v03TGDjxG6noS&#10;Q7fvmC4HkiOteyjPRCxCL1x6aGTUgN85a0m0BfffjgIVZ+adpeWsJrNZVHlyZvObKTl4HdlfR4SV&#10;BFXwwFlvbkP/Mo4O9aGmSr0cLNzRQiuduH7uamifhJm2NTyiqPxrP2U9P/XNDwAAAP//AwBQSwME&#10;FAAGAAgAAAAhAG1gfrjfAAAACAEAAA8AAABkcnMvZG93bnJldi54bWxMj8FOwzAQRO9I/IO1SFwQ&#10;dRLa0IY4FUICwQ3aCq5uvE0i4nWw3TT8PcsJjqsZzb5XrifbixF96BwpSGcJCKTamY4aBbvt4/US&#10;RIiajO4doYJvDLCuzs9KXRh3ojccN7ERPEKh0AraGIdCylC3aHWYuQGJs4PzVkc+fSON1ycet73M&#10;kiSXVnfEH1o94EOL9efmaBUs58/jR3i5eX2v80O/ile349OXV+ryYrq/AxFxin9l+MVndKiYae+O&#10;ZILoFSzmrBIV5CkIjrNFwiZ77qXZCmRVyv8C1Q8AAAD//wMAUEsBAi0AFAAGAAgAAAAhALaDOJL+&#10;AAAA4QEAABMAAAAAAAAAAAAAAAAAAAAAAFtDb250ZW50X1R5cGVzXS54bWxQSwECLQAUAAYACAAA&#10;ACEAOP0h/9YAAACUAQAACwAAAAAAAAAAAAAAAAAvAQAAX3JlbHMvLnJlbHNQSwECLQAUAAYACAAA&#10;ACEAq1p+FBYCAAAyBAAADgAAAAAAAAAAAAAAAAAuAgAAZHJzL2Uyb0RvYy54bWxQSwECLQAUAAYA&#10;CAAAACEAbWB+uN8AAAAIAQAADwAAAAAAAAAAAAAAAABwBAAAZHJzL2Rvd25yZXYueG1sUEsFBgAA&#10;AAAEAAQA8wAAAHwFAAAAAA==&#10;">
                <v:textbox>
                  <w:txbxContent>
                    <w:p w14:paraId="6AFB2C88" w14:textId="3D8819D0" w:rsidR="0084004F" w:rsidRPr="00E20C72" w:rsidRDefault="007D7FCB" w:rsidP="00BA2ED9">
                      <w:pPr>
                        <w:jc w:val="center"/>
                        <w:rPr>
                          <w:rFonts w:cs="Arial"/>
                          <w:sz w:val="18"/>
                          <w:szCs w:val="18"/>
                        </w:rPr>
                      </w:pPr>
                      <w:r>
                        <w:rPr>
                          <w:rFonts w:cs="Arial"/>
                          <w:sz w:val="18"/>
                          <w:szCs w:val="18"/>
                        </w:rPr>
                        <w:t xml:space="preserve">Green Space and Contracts </w:t>
                      </w:r>
                      <w:r w:rsidR="000C2E4C">
                        <w:rPr>
                          <w:rFonts w:cs="Arial"/>
                          <w:sz w:val="18"/>
                          <w:szCs w:val="18"/>
                        </w:rPr>
                        <w:t>Development Manager</w:t>
                      </w:r>
                      <w:r>
                        <w:rPr>
                          <w:rFonts w:cs="Arial"/>
                          <w:sz w:val="18"/>
                          <w:szCs w:val="18"/>
                        </w:rPr>
                        <w:t xml:space="preserve"> </w:t>
                      </w:r>
                    </w:p>
                  </w:txbxContent>
                </v:textbox>
              </v:shape>
            </w:pict>
          </mc:Fallback>
        </mc:AlternateContent>
      </w:r>
      <w:r w:rsidR="002427B1" w:rsidRPr="002B582E">
        <w:rPr>
          <w:rFonts w:ascii="Gill Sans MT" w:hAnsi="Gill Sans MT" w:cs="Arial"/>
          <w:noProof/>
          <w:sz w:val="24"/>
          <w:szCs w:val="24"/>
          <w:lang w:eastAsia="en-GB"/>
        </w:rPr>
        <mc:AlternateContent>
          <mc:Choice Requires="wps">
            <w:drawing>
              <wp:anchor distT="0" distB="0" distL="114300" distR="114300" simplePos="0" relativeHeight="251643392" behindDoc="0" locked="0" layoutInCell="1" allowOverlap="1" wp14:anchorId="385BB91D" wp14:editId="4D81BEF5">
                <wp:simplePos x="0" y="0"/>
                <wp:positionH relativeFrom="column">
                  <wp:posOffset>1699260</wp:posOffset>
                </wp:positionH>
                <wp:positionV relativeFrom="paragraph">
                  <wp:posOffset>38735</wp:posOffset>
                </wp:positionV>
                <wp:extent cx="1173480" cy="594360"/>
                <wp:effectExtent l="0" t="0" r="26670" b="15240"/>
                <wp:wrapNone/>
                <wp:docPr id="242858671" name="Text Box 242858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594360"/>
                        </a:xfrm>
                        <a:prstGeom prst="rect">
                          <a:avLst/>
                        </a:prstGeom>
                        <a:solidFill>
                          <a:srgbClr val="FFFFFF"/>
                        </a:solidFill>
                        <a:ln w="9525">
                          <a:solidFill>
                            <a:srgbClr val="000000"/>
                          </a:solidFill>
                          <a:miter lim="800000"/>
                          <a:headEnd/>
                          <a:tailEnd/>
                        </a:ln>
                      </wps:spPr>
                      <wps:txbx>
                        <w:txbxContent>
                          <w:p w14:paraId="15264FD7" w14:textId="0928C348" w:rsidR="00C2792F" w:rsidRDefault="00F550A5" w:rsidP="00BA2ED9">
                            <w:pPr>
                              <w:jc w:val="center"/>
                              <w:rPr>
                                <w:rFonts w:cs="Arial"/>
                                <w:sz w:val="18"/>
                                <w:szCs w:val="18"/>
                              </w:rPr>
                            </w:pPr>
                            <w:r>
                              <w:rPr>
                                <w:rFonts w:cs="Arial"/>
                                <w:sz w:val="18"/>
                                <w:szCs w:val="18"/>
                              </w:rPr>
                              <w:t>Tree and Nature Conservation</w:t>
                            </w:r>
                          </w:p>
                          <w:p w14:paraId="01B979D4" w14:textId="2FBE627E" w:rsidR="0084004F" w:rsidRPr="00E20C72" w:rsidRDefault="007D7FCB" w:rsidP="00BA2ED9">
                            <w:pPr>
                              <w:jc w:val="center"/>
                              <w:rPr>
                                <w:rFonts w:cs="Arial"/>
                                <w:sz w:val="18"/>
                                <w:szCs w:val="18"/>
                              </w:rPr>
                            </w:pPr>
                            <w:r>
                              <w:rPr>
                                <w:rFonts w:cs="Arial"/>
                                <w:sz w:val="18"/>
                                <w:szCs w:val="18"/>
                              </w:rPr>
                              <w:t xml:space="preserve">Manager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BB91D" id="Text Box 242858671" o:spid="_x0000_s1028" type="#_x0000_t202" style="position:absolute;left:0;text-align:left;margin-left:133.8pt;margin-top:3.05pt;width:92.4pt;height:46.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YDGwIAADIEAAAOAAAAZHJzL2Uyb0RvYy54bWysU9tu2zAMfR+wfxD0vjhJkzYx4hRdugwD&#10;ugvQ7QNkWY6FyaJGKbGzrx8lp2nQbS/D/CCIJnVIHh6ubvvWsINCr8EWfDIac6ashErbXcG/fd2+&#10;WXDmg7CVMGBVwY/K89v161erzuVqCg2YSiEjEOvzzhW8CcHlWeZlo1rhR+CUJWcN2IpAJu6yCkVH&#10;6K3JpuPxddYBVg5BKu/p7/3g5OuEX9dKhs917VVgpuBUW0gnprOMZ7ZeiXyHwjVansoQ/1BFK7Sl&#10;pGeoexEE26P+DarVEsFDHUYS2gzqWkuVeqBuJuMX3Tw2wqnUC5Hj3Zkm//9g5afDo/uCLPRvoacB&#10;pia8ewD53TMLm0bYnbpDhK5RoqLEk0hZ1jmfn55Gqn3uI0jZfYSKhiz2ARJQX2MbWaE+GaHTAI5n&#10;0lUfmIwpJzdXswW5JPnmy9nVdZpKJvKn1w59eK+gZfFScKShJnRxePAhViPyp5CYzIPR1VYbkwzc&#10;lRuD7CBIANv0pQZehBnLuoIv59P5QMBfIcbp+xNEqwMp2ei24ItzkMgjbe9slXQWhDbDnUo29sRj&#10;pG4gMfRlz3RV8GlMEGktoToSsQiDcGnR6NIA/uSsI9EW3P/YC1ScmQ+WhrOczGZR5cmYzW+mZOCl&#10;p7z0CCsJquCBs+G6CcNm7B3qXUOZBjlYuKOB1jpx/VzVqXwSZhrBaYmi8i/tFPW86utfAAAA//8D&#10;AFBLAwQUAAYACAAAACEAi3tkht8AAAAIAQAADwAAAGRycy9kb3ducmV2LnhtbEyPwU7DMBBE70j8&#10;g7VIXBB1GoLThDgVQgLBDdoKrm6yTSLsdbDdNPw95gTH0Yxm3lTr2Wg2ofODJQnLRQIMqbHtQJ2E&#10;3fbxegXMB0Wt0pZQwjd6WNfnZ5UqW3uiN5w2oWOxhHypJPQhjCXnvunRKL+wI1L0DtYZFaJ0HW+d&#10;OsVyo3maJIIbNVBc6NWIDz02n5ujkbDKnqcP/3Lz+t6Igy7CVT49fTkpLy/m+ztgAefwF4Zf/IgO&#10;dWTa2yO1nmkJqchFjEoQS2DRz27TDNheQlHkwOuK/z9Q/wAAAP//AwBQSwECLQAUAAYACAAAACEA&#10;toM4kv4AAADhAQAAEwAAAAAAAAAAAAAAAAAAAAAAW0NvbnRlbnRfVHlwZXNdLnhtbFBLAQItABQA&#10;BgAIAAAAIQA4/SH/1gAAAJQBAAALAAAAAAAAAAAAAAAAAC8BAABfcmVscy8ucmVsc1BLAQItABQA&#10;BgAIAAAAIQDlgxYDGwIAADIEAAAOAAAAAAAAAAAAAAAAAC4CAABkcnMvZTJvRG9jLnhtbFBLAQIt&#10;ABQABgAIAAAAIQCLe2SG3wAAAAgBAAAPAAAAAAAAAAAAAAAAAHUEAABkcnMvZG93bnJldi54bWxQ&#10;SwUGAAAAAAQABADzAAAAgQUAAAAA&#10;">
                <v:textbox>
                  <w:txbxContent>
                    <w:p w14:paraId="15264FD7" w14:textId="0928C348" w:rsidR="00C2792F" w:rsidRDefault="00F550A5" w:rsidP="00BA2ED9">
                      <w:pPr>
                        <w:jc w:val="center"/>
                        <w:rPr>
                          <w:rFonts w:cs="Arial"/>
                          <w:sz w:val="18"/>
                          <w:szCs w:val="18"/>
                        </w:rPr>
                      </w:pPr>
                      <w:r>
                        <w:rPr>
                          <w:rFonts w:cs="Arial"/>
                          <w:sz w:val="18"/>
                          <w:szCs w:val="18"/>
                        </w:rPr>
                        <w:t>Tree and Nature Conservation</w:t>
                      </w:r>
                    </w:p>
                    <w:p w14:paraId="01B979D4" w14:textId="2FBE627E" w:rsidR="0084004F" w:rsidRPr="00E20C72" w:rsidRDefault="007D7FCB" w:rsidP="00BA2ED9">
                      <w:pPr>
                        <w:jc w:val="center"/>
                        <w:rPr>
                          <w:rFonts w:cs="Arial"/>
                          <w:sz w:val="18"/>
                          <w:szCs w:val="18"/>
                        </w:rPr>
                      </w:pPr>
                      <w:r>
                        <w:rPr>
                          <w:rFonts w:cs="Arial"/>
                          <w:sz w:val="18"/>
                          <w:szCs w:val="18"/>
                        </w:rPr>
                        <w:t xml:space="preserve">Manager </w:t>
                      </w:r>
                    </w:p>
                  </w:txbxContent>
                </v:textbox>
              </v:shape>
            </w:pict>
          </mc:Fallback>
        </mc:AlternateContent>
      </w:r>
      <w:r w:rsidR="000F0097" w:rsidRPr="002B582E">
        <w:rPr>
          <w:rFonts w:ascii="Gill Sans MT" w:hAnsi="Gill Sans MT" w:cs="Arial"/>
          <w:noProof/>
          <w:sz w:val="24"/>
          <w:szCs w:val="24"/>
          <w:lang w:eastAsia="en-GB"/>
        </w:rPr>
        <mc:AlternateContent>
          <mc:Choice Requires="wps">
            <w:drawing>
              <wp:anchor distT="0" distB="0" distL="114300" distR="114300" simplePos="0" relativeHeight="251641856" behindDoc="0" locked="0" layoutInCell="1" allowOverlap="1" wp14:anchorId="2A9B3EE3" wp14:editId="6353F6C2">
                <wp:simplePos x="0" y="0"/>
                <wp:positionH relativeFrom="column">
                  <wp:posOffset>4236720</wp:posOffset>
                </wp:positionH>
                <wp:positionV relativeFrom="paragraph">
                  <wp:posOffset>15240</wp:posOffset>
                </wp:positionV>
                <wp:extent cx="1341120" cy="556260"/>
                <wp:effectExtent l="0" t="0" r="11430" b="15240"/>
                <wp:wrapNone/>
                <wp:docPr id="894867907" name="Text Box 8948679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556260"/>
                        </a:xfrm>
                        <a:prstGeom prst="rect">
                          <a:avLst/>
                        </a:prstGeom>
                        <a:solidFill>
                          <a:srgbClr val="FFFFFF"/>
                        </a:solidFill>
                        <a:ln w="9525">
                          <a:solidFill>
                            <a:srgbClr val="000000"/>
                          </a:solidFill>
                          <a:miter lim="800000"/>
                          <a:headEnd/>
                          <a:tailEnd/>
                        </a:ln>
                      </wps:spPr>
                      <wps:txbx>
                        <w:txbxContent>
                          <w:p w14:paraId="1841C397" w14:textId="0F78089B" w:rsidR="006640C4" w:rsidRDefault="00FE0346" w:rsidP="00EE0A2F">
                            <w:pPr>
                              <w:jc w:val="center"/>
                              <w:rPr>
                                <w:rFonts w:cs="Arial"/>
                                <w:sz w:val="18"/>
                                <w:szCs w:val="18"/>
                              </w:rPr>
                            </w:pPr>
                            <w:r>
                              <w:rPr>
                                <w:rFonts w:cs="Arial"/>
                                <w:sz w:val="18"/>
                                <w:szCs w:val="18"/>
                              </w:rPr>
                              <w:t>Lessness Abbey Woods</w:t>
                            </w:r>
                          </w:p>
                          <w:p w14:paraId="40D1F642" w14:textId="25452C45" w:rsidR="0084004F" w:rsidRPr="00E20C72" w:rsidRDefault="006640C4" w:rsidP="00EE0A2F">
                            <w:pPr>
                              <w:jc w:val="center"/>
                              <w:rPr>
                                <w:rFonts w:cs="Arial"/>
                                <w:sz w:val="18"/>
                                <w:szCs w:val="18"/>
                              </w:rPr>
                            </w:pPr>
                            <w:r>
                              <w:rPr>
                                <w:rFonts w:cs="Arial"/>
                                <w:sz w:val="18"/>
                                <w:szCs w:val="18"/>
                              </w:rPr>
                              <w:t xml:space="preserve">Managers X2  </w:t>
                            </w:r>
                            <w:r w:rsidR="00FE0346">
                              <w:rPr>
                                <w:rFonts w:cs="Arial"/>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B3EE3" id="Text Box 894867907" o:spid="_x0000_s1029" type="#_x0000_t202" style="position:absolute;left:0;text-align:left;margin-left:333.6pt;margin-top:1.2pt;width:105.6pt;height:43.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7HYGgIAADIEAAAOAAAAZHJzL2Uyb0RvYy54bWysU9tu2zAMfR+wfxD0vjhJk6w14hRdugwD&#10;ugvQ7QNkWbaFyaJGKbG7ry8lp2nQbS/D/CCIJnVIHh6ur4fOsINCr8EWfDaZcqashErbpuDfv+3e&#10;XHLmg7CVMGBVwR+U59eb16/WvcvVHFowlUJGINbnvSt4G4LLs8zLVnXCT8ApS84asBOBTGyyCkVP&#10;6J3J5tPpKusBK4cglff093Z08k3Cr2slw5e69iowU3CqLaQT01nGM9usRd6gcK2WxzLEP1TRCW0p&#10;6QnqVgTB9qh/g+q0RPBQh4mELoO61lKlHqib2fRFN/etcCr1QuR4d6LJ/z9Y+flw774iC8M7GGiA&#10;qQnv7kD+8MzCthW2UTeI0LdKVJR4FinLeufz49NItc99BCn7T1DRkMU+QAIaauwiK9QnI3QawMOJ&#10;dDUEJmPKi8VsNieXJN9yuZqv0lQykT+9dujDBwUdi5eCIw01oYvDnQ+xGpE/hcRkHoyudtqYZGBT&#10;bg2ygyAB7NKXGngRZizrC361nC9HAv4KMU3fnyA6HUjJRncFvzwFiTzS9t5WSWdBaDPeqWRjjzxG&#10;6kYSw1AOTFcFv4gJIq0lVA9ELMIoXFo0urSAvzjrSbQF9z/3AhVn5qOl4VzNFouo8mQslm8jrXju&#10;Kc89wkqCKnjgbLxuw7gZe4e6aSnTKAcLNzTQWieun6s6lk/CTCM4LlFU/rmdop5XffMIAAD//wMA&#10;UEsDBBQABgAIAAAAIQCSQMIV3wAAAAgBAAAPAAAAZHJzL2Rvd25yZXYueG1sTI/BTsMwEETvSPyD&#10;tUhcELUJVZKGbCqEBIIbFNRe3dhNIux1sN00/D3mBLdZzWjmbb2erWGT9mFwhHCzEMA0tU4N1CF8&#10;vD9el8BClKSkcaQRvnWAdXN+VstKuRO96WkTO5ZKKFQSoY9xrDgPba+tDAs3akrewXkrYzp9x5WX&#10;p1RuDc+EyLmVA6WFXo76odft5+ZoEcrl87QLL7ev2zY/mFW8KqanL494eTHf3wGLeo5/YfjFT+jQ&#10;JKa9O5IKzCDkeZGlKEK2BJb8siiT2COshADe1Pz/A80PAAAA//8DAFBLAQItABQABgAIAAAAIQC2&#10;gziS/gAAAOEBAAATAAAAAAAAAAAAAAAAAAAAAABbQ29udGVudF9UeXBlc10ueG1sUEsBAi0AFAAG&#10;AAgAAAAhADj9If/WAAAAlAEAAAsAAAAAAAAAAAAAAAAALwEAAF9yZWxzLy5yZWxzUEsBAi0AFAAG&#10;AAgAAAAhAO0/sdgaAgAAMgQAAA4AAAAAAAAAAAAAAAAALgIAAGRycy9lMm9Eb2MueG1sUEsBAi0A&#10;FAAGAAgAAAAhAJJAwhXfAAAACAEAAA8AAAAAAAAAAAAAAAAAdAQAAGRycy9kb3ducmV2LnhtbFBL&#10;BQYAAAAABAAEAPMAAACABQAAAAA=&#10;">
                <v:textbox>
                  <w:txbxContent>
                    <w:p w14:paraId="1841C397" w14:textId="0F78089B" w:rsidR="006640C4" w:rsidRDefault="00FE0346" w:rsidP="00EE0A2F">
                      <w:pPr>
                        <w:jc w:val="center"/>
                        <w:rPr>
                          <w:rFonts w:cs="Arial"/>
                          <w:sz w:val="18"/>
                          <w:szCs w:val="18"/>
                        </w:rPr>
                      </w:pPr>
                      <w:r>
                        <w:rPr>
                          <w:rFonts w:cs="Arial"/>
                          <w:sz w:val="18"/>
                          <w:szCs w:val="18"/>
                        </w:rPr>
                        <w:t>Lessness Abbey Woods</w:t>
                      </w:r>
                    </w:p>
                    <w:p w14:paraId="40D1F642" w14:textId="25452C45" w:rsidR="0084004F" w:rsidRPr="00E20C72" w:rsidRDefault="006640C4" w:rsidP="00EE0A2F">
                      <w:pPr>
                        <w:jc w:val="center"/>
                        <w:rPr>
                          <w:rFonts w:cs="Arial"/>
                          <w:sz w:val="18"/>
                          <w:szCs w:val="18"/>
                        </w:rPr>
                      </w:pPr>
                      <w:r>
                        <w:rPr>
                          <w:rFonts w:cs="Arial"/>
                          <w:sz w:val="18"/>
                          <w:szCs w:val="18"/>
                        </w:rPr>
                        <w:t xml:space="preserve">Managers X2  </w:t>
                      </w:r>
                      <w:r w:rsidR="00FE0346">
                        <w:rPr>
                          <w:rFonts w:cs="Arial"/>
                          <w:sz w:val="18"/>
                          <w:szCs w:val="18"/>
                        </w:rPr>
                        <w:t xml:space="preserve"> </w:t>
                      </w:r>
                    </w:p>
                  </w:txbxContent>
                </v:textbox>
              </v:shape>
            </w:pict>
          </mc:Fallback>
        </mc:AlternateContent>
      </w:r>
      <w:r w:rsidR="00F550A5" w:rsidRPr="002B582E">
        <w:rPr>
          <w:rFonts w:ascii="Gill Sans MT" w:hAnsi="Gill Sans MT" w:cs="Arial"/>
          <w:noProof/>
          <w:sz w:val="24"/>
          <w:szCs w:val="24"/>
          <w:lang w:eastAsia="en-GB"/>
        </w:rPr>
        <mc:AlternateContent>
          <mc:Choice Requires="wps">
            <w:drawing>
              <wp:anchor distT="0" distB="0" distL="114300" distR="114300" simplePos="0" relativeHeight="251645952" behindDoc="0" locked="0" layoutInCell="1" allowOverlap="1" wp14:anchorId="6220DECB" wp14:editId="31958E67">
                <wp:simplePos x="0" y="0"/>
                <wp:positionH relativeFrom="column">
                  <wp:posOffset>5629275</wp:posOffset>
                </wp:positionH>
                <wp:positionV relativeFrom="paragraph">
                  <wp:posOffset>40005</wp:posOffset>
                </wp:positionV>
                <wp:extent cx="1287780" cy="638175"/>
                <wp:effectExtent l="0" t="0" r="26670" b="28575"/>
                <wp:wrapNone/>
                <wp:docPr id="73539451" name="Text Box 73539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638175"/>
                        </a:xfrm>
                        <a:prstGeom prst="rect">
                          <a:avLst/>
                        </a:prstGeom>
                        <a:solidFill>
                          <a:srgbClr val="FFFFFF"/>
                        </a:solidFill>
                        <a:ln w="9525">
                          <a:solidFill>
                            <a:srgbClr val="000000"/>
                          </a:solidFill>
                          <a:miter lim="800000"/>
                          <a:headEnd/>
                          <a:tailEnd/>
                        </a:ln>
                      </wps:spPr>
                      <wps:txbx>
                        <w:txbxContent>
                          <w:p w14:paraId="4CD3A5EE" w14:textId="0B45A071" w:rsidR="00C2792F" w:rsidRDefault="00AF247F" w:rsidP="00C2792F">
                            <w:pPr>
                              <w:jc w:val="center"/>
                              <w:rPr>
                                <w:rFonts w:cs="Arial"/>
                                <w:sz w:val="18"/>
                                <w:szCs w:val="18"/>
                              </w:rPr>
                            </w:pPr>
                            <w:r>
                              <w:rPr>
                                <w:rFonts w:cs="Arial"/>
                                <w:sz w:val="18"/>
                                <w:szCs w:val="18"/>
                              </w:rPr>
                              <w:t>Leisure</w:t>
                            </w:r>
                            <w:r w:rsidR="00EE0A2F">
                              <w:rPr>
                                <w:rFonts w:cs="Arial"/>
                                <w:sz w:val="18"/>
                                <w:szCs w:val="18"/>
                              </w:rPr>
                              <w:t xml:space="preserve"> </w:t>
                            </w:r>
                            <w:r w:rsidR="00C2792F" w:rsidRPr="00E20C72">
                              <w:rPr>
                                <w:rFonts w:cs="Arial"/>
                                <w:sz w:val="18"/>
                                <w:szCs w:val="18"/>
                              </w:rPr>
                              <w:t>Manager</w:t>
                            </w:r>
                            <w:r w:rsidR="00EE0A2F">
                              <w:rPr>
                                <w:rFonts w:cs="Arial"/>
                                <w:sz w:val="18"/>
                                <w:szCs w:val="18"/>
                              </w:rPr>
                              <w:t xml:space="preserve">s and Hall Place House Managers </w:t>
                            </w:r>
                          </w:p>
                          <w:p w14:paraId="5C50FEE1" w14:textId="6852BB5F" w:rsidR="00EE0A2F" w:rsidRPr="00E20C72" w:rsidRDefault="00AF247F" w:rsidP="00C2792F">
                            <w:pPr>
                              <w:jc w:val="center"/>
                              <w:rPr>
                                <w:rFonts w:cs="Arial"/>
                                <w:sz w:val="18"/>
                                <w:szCs w:val="18"/>
                              </w:rPr>
                            </w:pPr>
                            <w:r>
                              <w:rPr>
                                <w:rFonts w:cs="Arial"/>
                                <w:sz w:val="18"/>
                                <w:szCs w:val="18"/>
                              </w:rPr>
                              <w:t xml:space="preserve">X4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0DECB" id="Text Box 73539451" o:spid="_x0000_s1030" type="#_x0000_t202" style="position:absolute;left:0;text-align:left;margin-left:443.25pt;margin-top:3.15pt;width:101.4pt;height:50.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ar0GgIAADIEAAAOAAAAZHJzL2Uyb0RvYy54bWysU9tu2zAMfR+wfxD0vjjJkiY14hRdugwD&#10;ugvQ7QMUWY6FyaJGKbGzry8lu2l2exnmB0E0qUPy8HB10zWGHRV6Dbbgk9GYM2UllNruC/71y/bV&#10;kjMfhC2FAasKflKe36xfvli1LldTqMGUChmBWJ+3ruB1CC7PMi9r1Qg/AqcsOSvARgQycZ+VKFpC&#10;b0w2HY+vshawdAhSeU9/73onXyf8qlIyfKoqrwIzBafaQjoxnbt4ZuuVyPcoXK3lUIb4hyoaoS0l&#10;PUPdiSDYAfVvUI2WCB6qMJLQZFBVWqrUA3UzGf/SzUMtnEq9EDnenWny/w9Wfjw+uM/IQvcGOhpg&#10;asK7e5DfPLOwqYXdq1tEaGslSko8iZRlrfP58DRS7XMfQXbtByhpyOIQIAF1FTaRFeqTEToN4HQm&#10;XXWByZhyulwsluSS5Lt6vZws5imFyJ9eO/ThnYKGxUvBkYaa0MXx3odYjcifQmIyD0aXW21MMnC/&#10;2xhkR0EC2KZvQP8pzFjWFvx6Pp33BPwVYpy+P0E0OpCSjW4KvjwHiTzS9taWSWdBaNPfqWRjBx4j&#10;dT2Jodt1TJcFn8UEkdYdlCciFqEXLi0aXWrAH5y1JNqC++8HgYoz897ScK4ns1lUeTJm88WUDLz0&#10;7C49wkqCKnjgrL9uQr8ZB4d6X1OmXg4WbmmglU5cP1c1lE/CTCMYligq/9JOUc+rvn4EAAD//wMA&#10;UEsDBBQABgAIAAAAIQBwVLxW3gAAAAoBAAAPAAAAZHJzL2Rvd25yZXYueG1sTI/BTsMwEETvSPyD&#10;tUhcEHWgYNwQp0JIILhBQXB1YzeJsNfBdtPw92xOcJvVjN7OVOvJOzbamPqACi4WBTCLTTA9tgre&#10;3x7OJbCUNRrtAloFPzbBuj4+qnRpwgFf7bjJLSMIplIr6HIeSs5T01mv0yIMFsnbheh1pjO23ER9&#10;ILh3/LIoBPe6R/rQ6cHed7b52uy9Ann1NH6m5+XLRyN2bpXPbsbH76jU6cl0dwss2yn/hWGuT9Wh&#10;pk7bsEeTmCOGFNcUVSCWwGa/kCtS21kJCbyu+P8J9S8AAAD//wMAUEsBAi0AFAAGAAgAAAAhALaD&#10;OJL+AAAA4QEAABMAAAAAAAAAAAAAAAAAAAAAAFtDb250ZW50X1R5cGVzXS54bWxQSwECLQAUAAYA&#10;CAAAACEAOP0h/9YAAACUAQAACwAAAAAAAAAAAAAAAAAvAQAAX3JlbHMvLnJlbHNQSwECLQAUAAYA&#10;CAAAACEAAPWq9BoCAAAyBAAADgAAAAAAAAAAAAAAAAAuAgAAZHJzL2Uyb0RvYy54bWxQSwECLQAU&#10;AAYACAAAACEAcFS8Vt4AAAAKAQAADwAAAAAAAAAAAAAAAAB0BAAAZHJzL2Rvd25yZXYueG1sUEsF&#10;BgAAAAAEAAQA8wAAAH8FAAAAAA==&#10;">
                <v:textbox>
                  <w:txbxContent>
                    <w:p w14:paraId="4CD3A5EE" w14:textId="0B45A071" w:rsidR="00C2792F" w:rsidRDefault="00AF247F" w:rsidP="00C2792F">
                      <w:pPr>
                        <w:jc w:val="center"/>
                        <w:rPr>
                          <w:rFonts w:cs="Arial"/>
                          <w:sz w:val="18"/>
                          <w:szCs w:val="18"/>
                        </w:rPr>
                      </w:pPr>
                      <w:r>
                        <w:rPr>
                          <w:rFonts w:cs="Arial"/>
                          <w:sz w:val="18"/>
                          <w:szCs w:val="18"/>
                        </w:rPr>
                        <w:t>Leisure</w:t>
                      </w:r>
                      <w:r w:rsidR="00EE0A2F">
                        <w:rPr>
                          <w:rFonts w:cs="Arial"/>
                          <w:sz w:val="18"/>
                          <w:szCs w:val="18"/>
                        </w:rPr>
                        <w:t xml:space="preserve"> </w:t>
                      </w:r>
                      <w:r w:rsidR="00C2792F" w:rsidRPr="00E20C72">
                        <w:rPr>
                          <w:rFonts w:cs="Arial"/>
                          <w:sz w:val="18"/>
                          <w:szCs w:val="18"/>
                        </w:rPr>
                        <w:t>Manager</w:t>
                      </w:r>
                      <w:r w:rsidR="00EE0A2F">
                        <w:rPr>
                          <w:rFonts w:cs="Arial"/>
                          <w:sz w:val="18"/>
                          <w:szCs w:val="18"/>
                        </w:rPr>
                        <w:t xml:space="preserve">s and Hall Place House Managers </w:t>
                      </w:r>
                    </w:p>
                    <w:p w14:paraId="5C50FEE1" w14:textId="6852BB5F" w:rsidR="00EE0A2F" w:rsidRPr="00E20C72" w:rsidRDefault="00AF247F" w:rsidP="00C2792F">
                      <w:pPr>
                        <w:jc w:val="center"/>
                        <w:rPr>
                          <w:rFonts w:cs="Arial"/>
                          <w:sz w:val="18"/>
                          <w:szCs w:val="18"/>
                        </w:rPr>
                      </w:pPr>
                      <w:r>
                        <w:rPr>
                          <w:rFonts w:cs="Arial"/>
                          <w:sz w:val="18"/>
                          <w:szCs w:val="18"/>
                        </w:rPr>
                        <w:t xml:space="preserve">X4 </w:t>
                      </w:r>
                    </w:p>
                  </w:txbxContent>
                </v:textbox>
              </v:shape>
            </w:pict>
          </mc:Fallback>
        </mc:AlternateContent>
      </w:r>
      <w:r w:rsidR="00F550A5" w:rsidRPr="002B582E">
        <w:rPr>
          <w:rFonts w:ascii="Gill Sans MT" w:hAnsi="Gill Sans MT" w:cs="Arial"/>
          <w:noProof/>
          <w:sz w:val="24"/>
          <w:szCs w:val="24"/>
          <w:lang w:eastAsia="en-GB"/>
        </w:rPr>
        <mc:AlternateContent>
          <mc:Choice Requires="wps">
            <w:drawing>
              <wp:anchor distT="0" distB="0" distL="114300" distR="114300" simplePos="0" relativeHeight="251609600" behindDoc="0" locked="0" layoutInCell="1" allowOverlap="1" wp14:anchorId="3BF581CE" wp14:editId="27185561">
                <wp:simplePos x="0" y="0"/>
                <wp:positionH relativeFrom="column">
                  <wp:posOffset>3000375</wp:posOffset>
                </wp:positionH>
                <wp:positionV relativeFrom="paragraph">
                  <wp:posOffset>15875</wp:posOffset>
                </wp:positionV>
                <wp:extent cx="1173480" cy="556260"/>
                <wp:effectExtent l="0" t="0" r="2667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556260"/>
                        </a:xfrm>
                        <a:prstGeom prst="rect">
                          <a:avLst/>
                        </a:prstGeom>
                        <a:solidFill>
                          <a:srgbClr val="FFFFFF"/>
                        </a:solidFill>
                        <a:ln w="9525">
                          <a:solidFill>
                            <a:srgbClr val="000000"/>
                          </a:solidFill>
                          <a:miter lim="800000"/>
                          <a:headEnd/>
                          <a:tailEnd/>
                        </a:ln>
                      </wps:spPr>
                      <wps:txbx>
                        <w:txbxContent>
                          <w:p w14:paraId="09721743" w14:textId="77777777" w:rsidR="00C2792F" w:rsidRPr="00D050EB" w:rsidRDefault="00F4467A" w:rsidP="00C36554">
                            <w:pPr>
                              <w:jc w:val="center"/>
                              <w:rPr>
                                <w:rFonts w:cs="Arial"/>
                                <w:b/>
                                <w:bCs/>
                                <w:sz w:val="18"/>
                                <w:szCs w:val="18"/>
                              </w:rPr>
                            </w:pPr>
                            <w:r w:rsidRPr="00D050EB">
                              <w:rPr>
                                <w:rFonts w:cs="Arial"/>
                                <w:b/>
                                <w:bCs/>
                                <w:sz w:val="18"/>
                                <w:szCs w:val="18"/>
                              </w:rPr>
                              <w:t xml:space="preserve">Parks and Landscape </w:t>
                            </w:r>
                          </w:p>
                          <w:p w14:paraId="6ED229D5" w14:textId="6FBB8F37" w:rsidR="00F4467A" w:rsidRPr="00E20C72" w:rsidRDefault="00F4467A" w:rsidP="00C36554">
                            <w:pPr>
                              <w:jc w:val="center"/>
                              <w:rPr>
                                <w:rFonts w:cs="Arial"/>
                                <w:sz w:val="18"/>
                                <w:szCs w:val="18"/>
                              </w:rPr>
                            </w:pPr>
                            <w:r w:rsidRPr="00D050EB">
                              <w:rPr>
                                <w:rFonts w:cs="Arial"/>
                                <w:b/>
                                <w:bCs/>
                                <w:sz w:val="18"/>
                                <w:szCs w:val="18"/>
                              </w:rPr>
                              <w:t>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581CE" id="Text Box 3" o:spid="_x0000_s1031" type="#_x0000_t202" style="position:absolute;left:0;text-align:left;margin-left:236.25pt;margin-top:1.25pt;width:92.4pt;height:43.8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BppGgIAADIEAAAOAAAAZHJzL2Uyb0RvYy54bWysU9tu2zAMfR+wfxD0vjjJkjQ14hRdugwD&#10;ugvQ7QNkWY6FyaJGKbGzry8lp2nQbS/D/CCIJnVIHh6ubvrWsINCr8EWfDIac6ashErbXcG/f9u+&#10;WXLmg7CVMGBVwY/K85v161erzuVqCg2YSiEjEOvzzhW8CcHlWeZlo1rhR+CUJWcN2IpAJu6yCkVH&#10;6K3JpuPxIusAK4cglff0925w8nXCr2slw5e69iowU3CqLaQT01nGM1uvRL5D4RotT2WIf6iiFdpS&#10;0jPUnQiC7VH/BtVqieChDiMJbQZ1raVKPVA3k/GLbh4a4VTqhcjx7kyT/3+w8vPhwX1FFvp30NMA&#10;UxPe3YP84ZmFTSPsTt0iQtcoUVHiSaQs65zPT08j1T73EaTsPkFFQxb7AAmor7GNrFCfjNBpAMcz&#10;6aoPTMaUk6u3syW5JPnm88V0kaaSifzptUMfPihoWbwUHGmoCV0c7n2I1Yj8KSQm82B0tdXGJAN3&#10;5cYgOwgSwDZ9qYEXYcayruDX8+l8IOCvEOP0/Qmi1YGUbHRb8OU5SOSRtve2SjoLQpvhTiUbe+Ix&#10;UjeQGPqyZ7oiGmKCSGsJ1ZGIRRiES4tGlwbwF2cdibbg/udeoOLMfLQ0nOvJbBZVnozZ/GpKBl56&#10;ykuPsJKgCh44G66bMGzG3qHeNZRpkIOFWxporRPXz1WdyidhphGcligq/9JOUc+rvn4EAAD//wMA&#10;UEsDBBQABgAIAAAAIQA7r58r3wAAAAgBAAAPAAAAZHJzL2Rvd25yZXYueG1sTI/NTsMwEITvSLyD&#10;tUhcEHX6l7QhmwohgegNCoKrG2+TCHsdYjcNb497gtNoNaOZb4vNaI0YqPetY4TpJAFBXDndco3w&#10;/vZ4uwLhg2KtjGNC+CEPm/LyolC5did+pWEXahFL2OcKoQmhy6X0VUNW+YnriKN3cL1VIZ59LXWv&#10;TrHcGjlLklRa1XJcaFRHDw1VX7ujRVgtnodPv52/fFTpwazDTTY8ffeI11fj/R2IQGP4C8MZP6JD&#10;GZn27sjaC4OwyGbLGEU4S/TTZTYHsUdYJ1OQZSH/P1D+AgAA//8DAFBLAQItABQABgAIAAAAIQC2&#10;gziS/gAAAOEBAAATAAAAAAAAAAAAAAAAAAAAAABbQ29udGVudF9UeXBlc10ueG1sUEsBAi0AFAAG&#10;AAgAAAAhADj9If/WAAAAlAEAAAsAAAAAAAAAAAAAAAAALwEAAF9yZWxzLy5yZWxzUEsBAi0AFAAG&#10;AAgAAAAhALbcGmkaAgAAMgQAAA4AAAAAAAAAAAAAAAAALgIAAGRycy9lMm9Eb2MueG1sUEsBAi0A&#10;FAAGAAgAAAAhADuvnyvfAAAACAEAAA8AAAAAAAAAAAAAAAAAdAQAAGRycy9kb3ducmV2LnhtbFBL&#10;BQYAAAAABAAEAPMAAACABQAAAAA=&#10;">
                <v:textbox>
                  <w:txbxContent>
                    <w:p w14:paraId="09721743" w14:textId="77777777" w:rsidR="00C2792F" w:rsidRPr="00D050EB" w:rsidRDefault="00F4467A" w:rsidP="00C36554">
                      <w:pPr>
                        <w:jc w:val="center"/>
                        <w:rPr>
                          <w:rFonts w:cs="Arial"/>
                          <w:b/>
                          <w:bCs/>
                          <w:sz w:val="18"/>
                          <w:szCs w:val="18"/>
                        </w:rPr>
                      </w:pPr>
                      <w:r w:rsidRPr="00D050EB">
                        <w:rPr>
                          <w:rFonts w:cs="Arial"/>
                          <w:b/>
                          <w:bCs/>
                          <w:sz w:val="18"/>
                          <w:szCs w:val="18"/>
                        </w:rPr>
                        <w:t xml:space="preserve">Parks and Landscape </w:t>
                      </w:r>
                    </w:p>
                    <w:p w14:paraId="6ED229D5" w14:textId="6FBB8F37" w:rsidR="00F4467A" w:rsidRPr="00E20C72" w:rsidRDefault="00F4467A" w:rsidP="00C36554">
                      <w:pPr>
                        <w:jc w:val="center"/>
                        <w:rPr>
                          <w:rFonts w:cs="Arial"/>
                          <w:sz w:val="18"/>
                          <w:szCs w:val="18"/>
                        </w:rPr>
                      </w:pPr>
                      <w:r w:rsidRPr="00D050EB">
                        <w:rPr>
                          <w:rFonts w:cs="Arial"/>
                          <w:b/>
                          <w:bCs/>
                          <w:sz w:val="18"/>
                          <w:szCs w:val="18"/>
                        </w:rPr>
                        <w:t>Manager</w:t>
                      </w:r>
                    </w:p>
                  </w:txbxContent>
                </v:textbox>
              </v:shape>
            </w:pict>
          </mc:Fallback>
        </mc:AlternateContent>
      </w:r>
    </w:p>
    <w:p w14:paraId="12B7F27B" w14:textId="78ABF0A8" w:rsidR="00C36554" w:rsidRPr="002B4DDF" w:rsidRDefault="00C36554" w:rsidP="00C36554">
      <w:pPr>
        <w:widowControl w:val="0"/>
        <w:overflowPunct/>
        <w:textAlignment w:val="auto"/>
        <w:rPr>
          <w:rFonts w:ascii="Gill Sans MT" w:hAnsi="Gill Sans MT" w:cs="Arial"/>
          <w:sz w:val="24"/>
          <w:szCs w:val="24"/>
        </w:rPr>
      </w:pPr>
    </w:p>
    <w:p w14:paraId="35DE26FC" w14:textId="08F48025" w:rsidR="00C36554" w:rsidRPr="002B4DDF" w:rsidRDefault="00C36554" w:rsidP="00C36554">
      <w:pPr>
        <w:widowControl w:val="0"/>
        <w:overflowPunct/>
        <w:textAlignment w:val="auto"/>
        <w:rPr>
          <w:rFonts w:ascii="Gill Sans MT" w:hAnsi="Gill Sans MT" w:cs="Arial"/>
          <w:sz w:val="24"/>
          <w:szCs w:val="24"/>
        </w:rPr>
      </w:pPr>
    </w:p>
    <w:p w14:paraId="268A6445" w14:textId="692BB9A4" w:rsidR="00C36554" w:rsidRDefault="00F550A5" w:rsidP="00C36554">
      <w:pPr>
        <w:widowControl w:val="0"/>
        <w:overflowPunct/>
        <w:textAlignment w:val="auto"/>
        <w:rPr>
          <w:rFonts w:ascii="Gill Sans MT" w:hAnsi="Gill Sans MT" w:cs="Arial"/>
          <w:sz w:val="24"/>
          <w:szCs w:val="24"/>
        </w:rPr>
      </w:pPr>
      <w:r w:rsidRPr="002B582E">
        <w:rPr>
          <w:rFonts w:ascii="Gill Sans MT" w:hAnsi="Gill Sans MT" w:cs="Arial"/>
          <w:noProof/>
          <w:sz w:val="24"/>
          <w:szCs w:val="24"/>
          <w:lang w:eastAsia="en-GB"/>
        </w:rPr>
        <mc:AlternateContent>
          <mc:Choice Requires="wps">
            <w:drawing>
              <wp:anchor distT="0" distB="0" distL="114299" distR="114299" simplePos="0" relativeHeight="251617792" behindDoc="0" locked="0" layoutInCell="1" allowOverlap="1" wp14:anchorId="06FF4610" wp14:editId="1ABA7FD4">
                <wp:simplePos x="0" y="0"/>
                <wp:positionH relativeFrom="column">
                  <wp:posOffset>3813809</wp:posOffset>
                </wp:positionH>
                <wp:positionV relativeFrom="paragraph">
                  <wp:posOffset>43180</wp:posOffset>
                </wp:positionV>
                <wp:extent cx="234315" cy="638175"/>
                <wp:effectExtent l="0" t="0" r="32385"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315" cy="638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57F15" id="Straight Connector 2" o:spid="_x0000_s1026" style="position:absolute;z-index:251617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0.3pt,3.4pt" to="318.75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EotQEAAEwDAAAOAAAAZHJzL2Uyb0RvYy54bWysU01v2zAMvQ/ofxB0XxwnS9cZcXpI1126&#10;LUC7H8BIsi1MFgVRiZ1/P0l10na9DfNBkPjx+PhIr2/H3rCj8qTR1ryczTlTVqDUtq35r6f7jzec&#10;UQArwaBVNT8p4rebqw/rwVVqgR0aqTyLIJaqwdW8C8FVRUGiUz3QDJ2y0dmg7yHEp28L6WGI6L0p&#10;FvP5dTGgl86jUETRevfs5JuM3zRKhJ9NQyowU/PILeTT53OfzmKzhqr14DotJhrwDyx60DYWvUDd&#10;QQB28PodVK+FR8ImzAT2BTaNFir3ELsp539189iBU7mXKA65i0z0/2DFj+PW7nyiLkb76B5Q/CZm&#10;cduBbVUm8HRycXBlkqoYHFWXlPQgt/NsP3xHGWPgEDCrMDa+T5CxPzZmsU8XsdUYmIjGxfLTslxx&#10;JqLrenlTfl7lClCdk52n8E1hz9Kl5kbbpAVUcHygkMhAdQ5JZov32pg8T2PZUPMvq8UqJxAaLZMz&#10;hZFv91vj2RHSRuRvqvsmzOPBygzWKZBfp3sAbZ7vsbixkyBJg7RwVO1Rnnb+LFQcWWY5rVfaidfv&#10;nP3yE2z+AAAA//8DAFBLAwQUAAYACAAAACEATEzcJt0AAAAJAQAADwAAAGRycy9kb3ducmV2Lnht&#10;bEyPwU7DMBBE70j8g7VIXKrWoREpCnEqBOTGhQLqdRsvSUS8TmO3DXw9y6ncdjRPszPFenK9OtIY&#10;Os8GbhYJKOLa244bA+9v1fwOVIjIFnvPZOCbAqzLy4sCc+tP/ErHTWyUhHDI0UAb45BrHeqWHIaF&#10;H4jF+/SjwyhybLQd8SThrtfLJMm0w47lQ4sDPbZUf20OzkCoPmhf/czqWbJNG0/L/dPLMxpzfTU9&#10;3IOKNMUzDH/1pTqU0mnnD2yD6g1kki6oHLJA/Cxd3YLaCZisUtBlof8vKH8BAAD//wMAUEsBAi0A&#10;FAAGAAgAAAAhALaDOJL+AAAA4QEAABMAAAAAAAAAAAAAAAAAAAAAAFtDb250ZW50X1R5cGVzXS54&#10;bWxQSwECLQAUAAYACAAAACEAOP0h/9YAAACUAQAACwAAAAAAAAAAAAAAAAAvAQAAX3JlbHMvLnJl&#10;bHNQSwECLQAUAAYACAAAACEA8QEhKLUBAABMAwAADgAAAAAAAAAAAAAAAAAuAgAAZHJzL2Uyb0Rv&#10;Yy54bWxQSwECLQAUAAYACAAAACEATEzcJt0AAAAJAQAADwAAAAAAAAAAAAAAAAAPBAAAZHJzL2Rv&#10;d25yZXYueG1sUEsFBgAAAAAEAAQA8wAAABkFAAAAAA==&#10;"/>
            </w:pict>
          </mc:Fallback>
        </mc:AlternateContent>
      </w:r>
      <w:r w:rsidRPr="002B582E">
        <w:rPr>
          <w:rFonts w:ascii="Gill Sans MT" w:hAnsi="Gill Sans MT" w:cs="Arial"/>
          <w:noProof/>
          <w:sz w:val="24"/>
          <w:szCs w:val="24"/>
          <w:lang w:eastAsia="en-GB"/>
        </w:rPr>
        <mc:AlternateContent>
          <mc:Choice Requires="wps">
            <w:drawing>
              <wp:anchor distT="0" distB="0" distL="114299" distR="114299" simplePos="0" relativeHeight="251715072" behindDoc="0" locked="0" layoutInCell="1" allowOverlap="1" wp14:anchorId="132E2507" wp14:editId="689CC21E">
                <wp:simplePos x="0" y="0"/>
                <wp:positionH relativeFrom="column">
                  <wp:posOffset>4048124</wp:posOffset>
                </wp:positionH>
                <wp:positionV relativeFrom="paragraph">
                  <wp:posOffset>33654</wp:posOffset>
                </wp:positionV>
                <wp:extent cx="1343025" cy="657225"/>
                <wp:effectExtent l="0" t="0" r="28575" b="28575"/>
                <wp:wrapNone/>
                <wp:docPr id="1493863747" name="Straight Connector 14938637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657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10813" id="Straight Connector 1493863747" o:spid="_x0000_s1026" style="position:absolute;z-index:251715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8.75pt,2.65pt" to="424.5pt,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GkyswEAAE0DAAAOAAAAZHJzL2Uyb0RvYy54bWysU8lu2zAQvRfoPxC815KdOm0Fyzk4TS9p&#10;ayDpB4y5SEQpDsGhLfnvS9KKu92K6kDMxsc3b0abu2mw7KQCGXQtXy5qzpQTKI3rWv7t+eHNe84o&#10;gpNg0amWnxXxu+3rV5vRN2qFPVqpAksgjprRt7yP0TdVRaJXA9ACvXIpqTEMEJMbukoGGBP6YKtV&#10;Xd9WIwbpAwpFlKL3lyTfFnytlYhftSYVmW154hbLGcp5yGe13UDTBfC9ETMN+AcWAxiXHr1C3UME&#10;dgzmL6jBiICEOi4EDhVqbYQqPaRulvUf3Tz14FXpJYlD/ioT/T9Y8eW0c/uQqYvJPflHFN+JOdz1&#10;4DpVCDyffRrcMktVjZ6a65XskN8Hdhg/o0w1cIxYVJh0GDJk6o9NRezzVWw1RSZScHnz9qZerTkT&#10;KXe7frdKdn4CmpfbPlD8pHBg2Wi5NS6LAQ2cHileSl9Kctjhg7G2DNQ6Nrb8wzpB5gyhNTInixO6&#10;w84GdoK8EuWb3/2tLODRyQLWK5AfZzuCsRc78bRuViSLkDeOmgPK8z5kbtlLMysNzfuVl+JXv1T9&#10;/Au2PwAAAP//AwBQSwMEFAAGAAgAAAAhAEmFK8XeAAAACQEAAA8AAABkcnMvZG93bnJldi54bWxM&#10;j8FOwzAQRO9I/IO1SFwq6tDQEkKcCgG5caGAuG7jJYmI12nstoGvZznBcTVPs2+K9eR6daAxdJ4N&#10;XM4TUMS1tx03Bl5fqosMVIjIFnvPZOCLAqzL05MCc+uP/EyHTWyUlHDI0UAb45BrHeqWHIa5H4gl&#10;+/Cjwyjn2Gg74lHKXa8XSbLSDjuWDy0OdN9S/bnZOwOheqNd9T2rZ8l72nha7B6eHtGY87Pp7hZU&#10;pCn+wfCrL+pQitPW79kG1RtYpddLQQ0sU1CSZ1c3sm0rYJJloMtC/19Q/gAAAP//AwBQSwECLQAU&#10;AAYACAAAACEAtoM4kv4AAADhAQAAEwAAAAAAAAAAAAAAAAAAAAAAW0NvbnRlbnRfVHlwZXNdLnht&#10;bFBLAQItABQABgAIAAAAIQA4/SH/1gAAAJQBAAALAAAAAAAAAAAAAAAAAC8BAABfcmVscy8ucmVs&#10;c1BLAQItABQABgAIAAAAIQCC0GkyswEAAE0DAAAOAAAAAAAAAAAAAAAAAC4CAABkcnMvZTJvRG9j&#10;LnhtbFBLAQItABQABgAIAAAAIQBJhSvF3gAAAAkBAAAPAAAAAAAAAAAAAAAAAA0EAABkcnMvZG93&#10;bnJldi54bWxQSwUGAAAAAAQABADzAAAAGAUAAAAA&#10;"/>
            </w:pict>
          </mc:Fallback>
        </mc:AlternateContent>
      </w:r>
      <w:r w:rsidRPr="002B582E">
        <w:rPr>
          <w:rFonts w:ascii="Gill Sans MT" w:hAnsi="Gill Sans MT" w:cs="Arial"/>
          <w:noProof/>
          <w:sz w:val="24"/>
          <w:szCs w:val="24"/>
          <w:lang w:eastAsia="en-GB"/>
        </w:rPr>
        <mc:AlternateContent>
          <mc:Choice Requires="wps">
            <w:drawing>
              <wp:anchor distT="0" distB="0" distL="114299" distR="114299" simplePos="0" relativeHeight="251694592" behindDoc="0" locked="0" layoutInCell="1" allowOverlap="1" wp14:anchorId="05AEC5AC" wp14:editId="15CB60C7">
                <wp:simplePos x="0" y="0"/>
                <wp:positionH relativeFrom="column">
                  <wp:posOffset>1514475</wp:posOffset>
                </wp:positionH>
                <wp:positionV relativeFrom="paragraph">
                  <wp:posOffset>43180</wp:posOffset>
                </wp:positionV>
                <wp:extent cx="1676400" cy="628650"/>
                <wp:effectExtent l="0" t="0" r="19050" b="19050"/>
                <wp:wrapNone/>
                <wp:docPr id="1514427091" name="Straight Connector 15144270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76400" cy="628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5E54F" id="Straight Connector 1514427091" o:spid="_x0000_s1026" style="position:absolute;flip:x;z-index:251694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9.25pt,3.4pt" to="251.25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SsvAEAAFcDAAAOAAAAZHJzL2Uyb0RvYy54bWysU02P0zAQvSPxHyzfadKKhiVquocuC4cF&#10;Ku3yA6b+SCwcj+Vxm/TfY3tLdwU3RA7WeD6e37yZbG7n0bKTCmTQdXy5qDlTTqA0ru/4j6f7dzec&#10;UQQnwaJTHT8r4rfbt282k2/VCge0UgWWQBy1k+/4EKNvq4rEoEagBXrlUlBjGCGma+grGWBK6KOt&#10;VnXdVBMG6QMKRZS8d89Bvi34WisRv2tNKjLb8cQtljOU85DParuBtg/gByMuNOAfWIxgXHr0CnUH&#10;EdgxmL+gRiMCEuq4EDhWqLURqvSQulnWf3TzOIBXpZckDvmrTPT/YMW3087tQ6YuZvfoH1D8JOZw&#10;N4DrVSHwdPZpcMssVTV5aq8l+UJ+H9hh+ooy5cAxYlFh1mFk2hr/JRdm8NQpm4vs56vsao5MJOey&#10;+dC8r9N0RIo1q5tmXeZSQZtxcrUPFD8rHFk2Om6Ny7JAC6cHipnXS0p2O7w31pbRWsemjn9cr9al&#10;gNAamYM5jUJ/2NnATpCXo3ylyRR5nRbw6GQBGxTITxc7grHPdnrcuos2WY68e9QeUJ734bdmaXqF&#10;5WXT8nq8vpfql/9h+wsAAP//AwBQSwMEFAAGAAgAAAAhAKkskmXcAAAACQEAAA8AAABkcnMvZG93&#10;bnJldi54bWxMj0FLw0AUhO+C/2F5gje7a0pKTLMpRdSLIFij5032NQlm34bsNo3/3ufJHocZZr4p&#10;dosbxIxT6D1puF8pEEiNtz21GqqP57sMRIiGrBk8oYYfDLArr68Kk1t/pnecD7EVXEIhNxq6GMdc&#10;ytB06ExY+RGJvaOfnIksp1bayZy53A0yUWojnemJFzoz4mOHzffh5DTsv16f1m9z7fxgH9rq07pK&#10;vSRa394s+y2IiEv8D8MfPqNDyUy1P5ENYtCQrLOUoxo2/ID9VCWsaw6qNANZFvLyQfkLAAD//wMA&#10;UEsBAi0AFAAGAAgAAAAhALaDOJL+AAAA4QEAABMAAAAAAAAAAAAAAAAAAAAAAFtDb250ZW50X1R5&#10;cGVzXS54bWxQSwECLQAUAAYACAAAACEAOP0h/9YAAACUAQAACwAAAAAAAAAAAAAAAAAvAQAAX3Jl&#10;bHMvLnJlbHNQSwECLQAUAAYACAAAACEAOP9UrLwBAABXAwAADgAAAAAAAAAAAAAAAAAuAgAAZHJz&#10;L2Uyb0RvYy54bWxQSwECLQAUAAYACAAAACEAqSySZdwAAAAJAQAADwAAAAAAAAAAAAAAAAAWBAAA&#10;ZHJzL2Rvd25yZXYueG1sUEsFBgAAAAAEAAQA8wAAAB8FAAAAAA==&#10;"/>
            </w:pict>
          </mc:Fallback>
        </mc:AlternateContent>
      </w:r>
      <w:r w:rsidRPr="002B582E">
        <w:rPr>
          <w:rFonts w:ascii="Gill Sans MT" w:hAnsi="Gill Sans MT" w:cs="Arial"/>
          <w:noProof/>
          <w:sz w:val="24"/>
          <w:szCs w:val="24"/>
          <w:lang w:eastAsia="en-GB"/>
        </w:rPr>
        <mc:AlternateContent>
          <mc:Choice Requires="wps">
            <w:drawing>
              <wp:anchor distT="0" distB="0" distL="114299" distR="114299" simplePos="0" relativeHeight="251704832" behindDoc="0" locked="0" layoutInCell="1" allowOverlap="1" wp14:anchorId="4849EE25" wp14:editId="55CF2255">
                <wp:simplePos x="0" y="0"/>
                <wp:positionH relativeFrom="column">
                  <wp:posOffset>2781300</wp:posOffset>
                </wp:positionH>
                <wp:positionV relativeFrom="paragraph">
                  <wp:posOffset>33655</wp:posOffset>
                </wp:positionV>
                <wp:extent cx="601980" cy="622935"/>
                <wp:effectExtent l="0" t="0" r="26670" b="24765"/>
                <wp:wrapNone/>
                <wp:docPr id="611709659" name="Straight Connector 6117096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1980" cy="622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488C1" id="Straight Connector 611709659" o:spid="_x0000_s1026" style="position:absolute;flip:x;z-index:251704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9pt,2.65pt" to="266.4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5P9ugEAAFYDAAAOAAAAZHJzL2Uyb0RvYy54bWysU8Fu2zAMvQ/YPwi6L3Y8JGiMOD2k63bo&#10;tgBtP4CRZFuYLAqiEjt/P0n10m29DfNBEEXy8fGR3t5Og2Fn5UmjbfhyUXKmrECpbdfw56f7Dzec&#10;UQArwaBVDb8o4re79++2o6tVhT0aqTyLIJbq0TW8D8HVRUGiVwPQAp2y0dmiHyBE03eF9DBG9MEU&#10;VVmuixG9dB6FIoqvdy9Ovsv4batE+N62pAIzDY/cQj59Po/pLHZbqDsPrtdipgH/wGIAbWPRK9Qd&#10;BGAnr99ADVp4JGzDQuBQYNtqoXIPsZtl+Vc3jz04lXuJ4pC7ykT/D1Z8O+/twSfqYrKP7gHFD2IW&#10;9z3YTmUCTxcXB7dMUhWjo/qakgxyB8+O41eUMQZOAbMKU+sH1hrtvqTEBB47ZVOW/XKVXU2Bifi4&#10;LpebmzgcEV3rqtp8XOVaUCeYlOw8hc8KB5YuDTfaJlWghvMDhUTrNSQ9W7zXxuTJGsvGhm9W1Son&#10;EBotkzOFke+Oe+PZGdJu5G+u+0eYx5OVGaxXID/N9wDavNxjcWNnaZIaafWoPqK8HPwvyeLwMst5&#10;0dJ2/G7n7NffYfcTAAD//wMAUEsDBBQABgAIAAAAIQAOE9Sq3QAAAAkBAAAPAAAAZHJzL2Rvd25y&#10;ZXYueG1sTI9BS8QwEIXvgv8hjODNTWx3Za1Nl0XUiyC4Vs9pM7bFZFKabLf+e8eTHof3ePN95W7x&#10;Tsw4xSGQhuuVAoHUBjtQp6F+e7zagojJkDUuEGr4xgi76vysNIUNJ3rF+ZA6wSMUC6OhT2kspIxt&#10;j97EVRiROPsMkzeJz6mTdjInHvdOZkrdSG8G4g+9GfG+x/brcPQa9h/PD/nL3Pjg7G1Xv1tfq6dM&#10;68uLZX8HIuGS/srwi8/oUDFTE45ko3Aa1vmWXZKGTQ6C802esUrDRZWvQVal/G9Q/QAAAP//AwBQ&#10;SwECLQAUAAYACAAAACEAtoM4kv4AAADhAQAAEwAAAAAAAAAAAAAAAAAAAAAAW0NvbnRlbnRfVHlw&#10;ZXNdLnhtbFBLAQItABQABgAIAAAAIQA4/SH/1gAAAJQBAAALAAAAAAAAAAAAAAAAAC8BAABfcmVs&#10;cy8ucmVsc1BLAQItABQABgAIAAAAIQAog5P9ugEAAFYDAAAOAAAAAAAAAAAAAAAAAC4CAABkcnMv&#10;ZTJvRG9jLnhtbFBLAQItABQABgAIAAAAIQAOE9Sq3QAAAAkBAAAPAAAAAAAAAAAAAAAAABQEAABk&#10;cnMvZG93bnJldi54bWxQSwUGAAAAAAQABADzAAAAHgUAAAAA&#10;"/>
            </w:pict>
          </mc:Fallback>
        </mc:AlternateContent>
      </w:r>
    </w:p>
    <w:p w14:paraId="54398084" w14:textId="2993548F" w:rsidR="00AF247F" w:rsidRDefault="00AF247F" w:rsidP="00C36554">
      <w:pPr>
        <w:widowControl w:val="0"/>
        <w:overflowPunct/>
        <w:textAlignment w:val="auto"/>
        <w:rPr>
          <w:rFonts w:ascii="Gill Sans MT" w:hAnsi="Gill Sans MT" w:cs="Arial"/>
          <w:sz w:val="24"/>
          <w:szCs w:val="24"/>
        </w:rPr>
      </w:pPr>
    </w:p>
    <w:p w14:paraId="7D58A01B" w14:textId="1C0D9EF8" w:rsidR="00AF247F" w:rsidRDefault="00AF247F" w:rsidP="00C36554">
      <w:pPr>
        <w:widowControl w:val="0"/>
        <w:overflowPunct/>
        <w:textAlignment w:val="auto"/>
        <w:rPr>
          <w:rFonts w:ascii="Gill Sans MT" w:hAnsi="Gill Sans MT" w:cs="Arial"/>
          <w:sz w:val="24"/>
          <w:szCs w:val="24"/>
        </w:rPr>
      </w:pPr>
    </w:p>
    <w:p w14:paraId="79AC7A7E" w14:textId="4E1FFDF4" w:rsidR="00AF247F" w:rsidRDefault="005F5E7E" w:rsidP="00C36554">
      <w:pPr>
        <w:widowControl w:val="0"/>
        <w:overflowPunct/>
        <w:textAlignment w:val="auto"/>
        <w:rPr>
          <w:rFonts w:ascii="Gill Sans MT" w:hAnsi="Gill Sans MT" w:cs="Arial"/>
          <w:sz w:val="24"/>
          <w:szCs w:val="24"/>
        </w:rPr>
      </w:pPr>
      <w:r w:rsidRPr="002B582E">
        <w:rPr>
          <w:rFonts w:ascii="Gill Sans MT" w:hAnsi="Gill Sans MT" w:cs="Arial"/>
          <w:noProof/>
          <w:sz w:val="24"/>
          <w:szCs w:val="24"/>
          <w:lang w:eastAsia="en-GB"/>
        </w:rPr>
        <mc:AlternateContent>
          <mc:Choice Requires="wps">
            <w:drawing>
              <wp:anchor distT="0" distB="0" distL="114300" distR="114300" simplePos="0" relativeHeight="251676672" behindDoc="0" locked="0" layoutInCell="1" allowOverlap="1" wp14:anchorId="1CB7A834" wp14:editId="50C7FA81">
                <wp:simplePos x="0" y="0"/>
                <wp:positionH relativeFrom="column">
                  <wp:posOffset>4800600</wp:posOffset>
                </wp:positionH>
                <wp:positionV relativeFrom="paragraph">
                  <wp:posOffset>158750</wp:posOffset>
                </wp:positionV>
                <wp:extent cx="1623060" cy="510540"/>
                <wp:effectExtent l="0" t="0" r="15240" b="22860"/>
                <wp:wrapNone/>
                <wp:docPr id="1629560513" name="Text Box 1629560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510540"/>
                        </a:xfrm>
                        <a:prstGeom prst="rect">
                          <a:avLst/>
                        </a:prstGeom>
                        <a:solidFill>
                          <a:srgbClr val="FFFFFF"/>
                        </a:solidFill>
                        <a:ln w="9525">
                          <a:solidFill>
                            <a:srgbClr val="000000"/>
                          </a:solidFill>
                          <a:miter lim="800000"/>
                          <a:headEnd/>
                          <a:tailEnd/>
                        </a:ln>
                      </wps:spPr>
                      <wps:txbx>
                        <w:txbxContent>
                          <w:p w14:paraId="1345B1AA" w14:textId="2632A257" w:rsidR="00782A9A" w:rsidRPr="00E20C72" w:rsidRDefault="00782A9A" w:rsidP="00782A9A">
                            <w:pPr>
                              <w:jc w:val="center"/>
                              <w:rPr>
                                <w:rFonts w:cs="Arial"/>
                                <w:sz w:val="18"/>
                                <w:szCs w:val="18"/>
                              </w:rPr>
                            </w:pPr>
                            <w:r>
                              <w:rPr>
                                <w:rFonts w:cs="Arial"/>
                                <w:sz w:val="18"/>
                                <w:szCs w:val="18"/>
                              </w:rPr>
                              <w:t>Cemetries Officers X2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7A834" id="Text Box 1629560513" o:spid="_x0000_s1032" type="#_x0000_t202" style="position:absolute;left:0;text-align:left;margin-left:378pt;margin-top:12.5pt;width:127.8pt;height:40.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uREGgIAADIEAAAOAAAAZHJzL2Uyb0RvYy54bWysU9tu2zAMfR+wfxD0vtjJkqw14hRdugwD&#10;ugvQ7QNkWY6FyaJGKbGzrx8lp2nQbS/D/CCIJnVIHh6ubobOsINCr8GWfDrJOVNWQq3truTfvm5f&#10;XXHmg7C1MGBVyY/K85v1yxer3hVqBi2YWiEjEOuL3pW8DcEVWeZlqzrhJ+CUJWcD2IlAJu6yGkVP&#10;6J3JZnm+zHrA2iFI5T39vRudfJ3wm0bJ8LlpvArMlJxqC+nEdFbxzNYrUexQuFbLUxniH6rohLaU&#10;9Ax1J4Jge9S/QXVaInhowkRCl0HTaKlSD9TNNH/WzUMrnEq9EDnenWny/w9Wfjo8uC/IwvAWBhpg&#10;asK7e5DfPbOwaYXdqVtE6Fslako8jZRlvfPF6Wmk2hc+glT9R6hpyGIfIAENDXaRFeqTEToN4Hgm&#10;XQ2ByZhyOXudL8klybeY5ot5mkomisfXDn14r6Bj8VJypKEmdHG49yFWI4rHkJjMg9H1VhuTDNxV&#10;G4PsIEgA2/SlBp6FGcv6kl8vZouRgL9C5On7E0SnAynZ6K7kV+cgUUTa3tk66SwIbcY7lWzsicdI&#10;3UhiGKqB6brky5gg0lpBfSRiEUbh0qLRpQX8yVlPoi25/7EXqDgzHywN53o6J/ZYSMZ88WZGBl56&#10;qkuPsJKgSh44G6+bMG7G3qHetZRplIOFWxpooxPXT1WdyidhphGcligq/9JOUU+rvv4FAAD//wMA&#10;UEsDBBQABgAIAAAAIQBHpw7C4QAAAAsBAAAPAAAAZHJzL2Rvd25yZXYueG1sTI/BTsMwEETvSPyD&#10;tUhcUOukNGkJcSqEBKI3aBFc3XibRNjrYLtp+HucE5x2VzOafVNuRqPZgM53lgSk8wQYUm1VR42A&#10;9/3TbA3MB0lKakso4Ac9bKrLi1IWyp7pDYddaFgMIV9IAW0IfcG5r1s00s9tjxS1o3VGhni6hisn&#10;zzHcaL5Ikpwb2VH80MoeH1usv3YnI2C9fBk+/fb29aPOj/ou3KyG528nxPXV+HAPLOAY/sww4Ud0&#10;qCLTwZ5IeaYFrLI8dgkCFlmckyFJ0xzYYdqyJfCq5P87VL8AAAD//wMAUEsBAi0AFAAGAAgAAAAh&#10;ALaDOJL+AAAA4QEAABMAAAAAAAAAAAAAAAAAAAAAAFtDb250ZW50X1R5cGVzXS54bWxQSwECLQAU&#10;AAYACAAAACEAOP0h/9YAAACUAQAACwAAAAAAAAAAAAAAAAAvAQAAX3JlbHMvLnJlbHNQSwECLQAU&#10;AAYACAAAACEAUHbkRBoCAAAyBAAADgAAAAAAAAAAAAAAAAAuAgAAZHJzL2Uyb0RvYy54bWxQSwEC&#10;LQAUAAYACAAAACEAR6cOwuEAAAALAQAADwAAAAAAAAAAAAAAAAB0BAAAZHJzL2Rvd25yZXYueG1s&#10;UEsFBgAAAAAEAAQA8wAAAIIFAAAAAA==&#10;">
                <v:textbox>
                  <w:txbxContent>
                    <w:p w14:paraId="1345B1AA" w14:textId="2632A257" w:rsidR="00782A9A" w:rsidRPr="00E20C72" w:rsidRDefault="00782A9A" w:rsidP="00782A9A">
                      <w:pPr>
                        <w:jc w:val="center"/>
                        <w:rPr>
                          <w:rFonts w:cs="Arial"/>
                          <w:sz w:val="18"/>
                          <w:szCs w:val="18"/>
                        </w:rPr>
                      </w:pPr>
                      <w:r>
                        <w:rPr>
                          <w:rFonts w:cs="Arial"/>
                          <w:sz w:val="18"/>
                          <w:szCs w:val="18"/>
                        </w:rPr>
                        <w:t>Cemetries Officers X2</w:t>
                      </w:r>
                    </w:p>
                  </w:txbxContent>
                </v:textbox>
              </v:shape>
            </w:pict>
          </mc:Fallback>
        </mc:AlternateContent>
      </w:r>
      <w:r w:rsidRPr="002B582E">
        <w:rPr>
          <w:rFonts w:ascii="Gill Sans MT" w:hAnsi="Gill Sans MT" w:cs="Arial"/>
          <w:noProof/>
          <w:sz w:val="24"/>
          <w:szCs w:val="24"/>
          <w:lang w:eastAsia="en-GB"/>
        </w:rPr>
        <mc:AlternateContent>
          <mc:Choice Requires="wps">
            <w:drawing>
              <wp:anchor distT="0" distB="0" distL="114300" distR="114300" simplePos="0" relativeHeight="251652096" behindDoc="0" locked="0" layoutInCell="1" allowOverlap="1" wp14:anchorId="2CE2A86E" wp14:editId="544A84E0">
                <wp:simplePos x="0" y="0"/>
                <wp:positionH relativeFrom="column">
                  <wp:posOffset>3505200</wp:posOffset>
                </wp:positionH>
                <wp:positionV relativeFrom="paragraph">
                  <wp:posOffset>158750</wp:posOffset>
                </wp:positionV>
                <wp:extent cx="1188720" cy="510540"/>
                <wp:effectExtent l="0" t="0" r="11430" b="22860"/>
                <wp:wrapNone/>
                <wp:docPr id="1754767944" name="Text Box 17547679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510540"/>
                        </a:xfrm>
                        <a:prstGeom prst="rect">
                          <a:avLst/>
                        </a:prstGeom>
                        <a:solidFill>
                          <a:srgbClr val="FFFFFF"/>
                        </a:solidFill>
                        <a:ln w="9525">
                          <a:solidFill>
                            <a:srgbClr val="000000"/>
                          </a:solidFill>
                          <a:miter lim="800000"/>
                          <a:headEnd/>
                          <a:tailEnd/>
                        </a:ln>
                      </wps:spPr>
                      <wps:txbx>
                        <w:txbxContent>
                          <w:p w14:paraId="3FDB1E60" w14:textId="32EC16C7" w:rsidR="00AF247F" w:rsidRPr="00D050EB" w:rsidRDefault="00AF247F" w:rsidP="00AF247F">
                            <w:pPr>
                              <w:jc w:val="center"/>
                              <w:rPr>
                                <w:rFonts w:cs="Arial"/>
                                <w:b/>
                                <w:bCs/>
                                <w:sz w:val="18"/>
                                <w:szCs w:val="18"/>
                              </w:rPr>
                            </w:pPr>
                            <w:r w:rsidRPr="00D050EB">
                              <w:rPr>
                                <w:rFonts w:cs="Arial"/>
                                <w:b/>
                                <w:bCs/>
                                <w:sz w:val="18"/>
                                <w:szCs w:val="18"/>
                              </w:rPr>
                              <w:t xml:space="preserve">Parks and Open Spaces </w:t>
                            </w:r>
                            <w:r w:rsidR="00782A9A" w:rsidRPr="00D050EB">
                              <w:rPr>
                                <w:rFonts w:cs="Arial"/>
                                <w:b/>
                                <w:bCs/>
                                <w:sz w:val="18"/>
                                <w:szCs w:val="18"/>
                              </w:rPr>
                              <w:t xml:space="preserve">Officer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2A86E" id="Text Box 1754767944" o:spid="_x0000_s1033" type="#_x0000_t202" style="position:absolute;left:0;text-align:left;margin-left:276pt;margin-top:12.5pt;width:93.6pt;height:40.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KxXGQIAADIEAAAOAAAAZHJzL2Uyb0RvYy54bWysU1Fv0zAQfkfiP1h+p2mrlnVR02l0FCGN&#10;gTT4AY7jJBaOz5zdJuXXc3a6rhrwgsiD5cudv7v77rv1zdAZdlDoNdiCzyZTzpSVUGnbFPzb192b&#10;FWc+CFsJA1YV/Kg8v9m8frXuXa7m0IKpFDICsT7vXcHbEFyeZV62qhN+Ak5ZctaAnQhkYpNVKHpC&#10;70w2n07fZj1g5RCk8p7+3o1Ovkn4da1k+FzXXgVmCk61hXRiOst4Zpu1yBsUrtXyVIb4hyo6oS0l&#10;PUPdiSDYHvVvUJ2WCB7qMJHQZVDXWqrUA3Uzm77o5rEVTqVeiBzvzjT5/wcrHw6P7guyMLyDgQaY&#10;mvDuHuR3zyxsW2EbdYsIfatERYlnkbKsdz4/PY1U+9xHkLL/BBUNWewDJKChxi6yQn0yQqcBHM+k&#10;qyEwGVPOVqurObkk+Zaz6XKRppKJ/Om1Qx8+KOhYvBQcaagJXRzufYjViPwpJCbzYHS108YkA5ty&#10;a5AdBAlgl77UwIswY1lf8OvlfDkS8FeIafr+BNHpQEo2uiv46hwk8kjbe1slnQWhzXinko098Rip&#10;G0kMQzkwXRX8KiaItJZQHYlYhFG4tGh0aQF/ctaTaAvuf+wFKs7MR0vDuZ4tiD0WkrFYJlrx0lNe&#10;eoSVBFXwwNl43YZxM/YOddNSplEOFm5poLVOXD9XdSqfhJlGcFqiqPxLO0U9r/rmFwAAAP//AwBQ&#10;SwMEFAAGAAgAAAAhACU3W5ThAAAACgEAAA8AAABkcnMvZG93bnJldi54bWxMj01PwzAMhu9I/IfI&#10;SFzQltKt+yhNJ4QEYjfYEFyzxmsrGqckWVf+PeYEJ8vyo9fPW2xG24kBfWgdKbidJiCQKmdaqhW8&#10;7R8nKxAhajK6c4QKvjHApry8KHRu3JlecdjFWnAIhVwraGLscylD1aDVYep6JL4dnbc68uprabw+&#10;c7jtZJokC2l1S/yh0T0+NFh97k5WwWr+PHyE7ezlvVocu3W8WQ5PX16p66vx/g5ExDH+wfCrz+pQ&#10;stPBncgE0SnIspS7RAVpxpOB5WydgjgwmWRzkGUh/1cofwAAAP//AwBQSwECLQAUAAYACAAAACEA&#10;toM4kv4AAADhAQAAEwAAAAAAAAAAAAAAAAAAAAAAW0NvbnRlbnRfVHlwZXNdLnhtbFBLAQItABQA&#10;BgAIAAAAIQA4/SH/1gAAAJQBAAALAAAAAAAAAAAAAAAAAC8BAABfcmVscy8ucmVsc1BLAQItABQA&#10;BgAIAAAAIQCxbKxXGQIAADIEAAAOAAAAAAAAAAAAAAAAAC4CAABkcnMvZTJvRG9jLnhtbFBLAQIt&#10;ABQABgAIAAAAIQAlN1uU4QAAAAoBAAAPAAAAAAAAAAAAAAAAAHMEAABkcnMvZG93bnJldi54bWxQ&#10;SwUGAAAAAAQABADzAAAAgQUAAAAA&#10;">
                <v:textbox>
                  <w:txbxContent>
                    <w:p w14:paraId="3FDB1E60" w14:textId="32EC16C7" w:rsidR="00AF247F" w:rsidRPr="00D050EB" w:rsidRDefault="00AF247F" w:rsidP="00AF247F">
                      <w:pPr>
                        <w:jc w:val="center"/>
                        <w:rPr>
                          <w:rFonts w:cs="Arial"/>
                          <w:b/>
                          <w:bCs/>
                          <w:sz w:val="18"/>
                          <w:szCs w:val="18"/>
                        </w:rPr>
                      </w:pPr>
                      <w:r w:rsidRPr="00D050EB">
                        <w:rPr>
                          <w:rFonts w:cs="Arial"/>
                          <w:b/>
                          <w:bCs/>
                          <w:sz w:val="18"/>
                          <w:szCs w:val="18"/>
                        </w:rPr>
                        <w:t xml:space="preserve">Parks and Open Spaces </w:t>
                      </w:r>
                      <w:r w:rsidR="00782A9A" w:rsidRPr="00D050EB">
                        <w:rPr>
                          <w:rFonts w:cs="Arial"/>
                          <w:b/>
                          <w:bCs/>
                          <w:sz w:val="18"/>
                          <w:szCs w:val="18"/>
                        </w:rPr>
                        <w:t xml:space="preserve">Officer </w:t>
                      </w:r>
                    </w:p>
                  </w:txbxContent>
                </v:textbox>
              </v:shape>
            </w:pict>
          </mc:Fallback>
        </mc:AlternateContent>
      </w:r>
      <w:r w:rsidRPr="002B582E">
        <w:rPr>
          <w:rFonts w:ascii="Gill Sans MT" w:hAnsi="Gill Sans MT" w:cs="Arial"/>
          <w:noProof/>
          <w:sz w:val="24"/>
          <w:szCs w:val="24"/>
          <w:lang w:eastAsia="en-GB"/>
        </w:rPr>
        <mc:AlternateContent>
          <mc:Choice Requires="wps">
            <w:drawing>
              <wp:anchor distT="0" distB="0" distL="114300" distR="114300" simplePos="0" relativeHeight="251660288" behindDoc="0" locked="0" layoutInCell="1" allowOverlap="1" wp14:anchorId="1A9DB8B1" wp14:editId="1ADD528D">
                <wp:simplePos x="0" y="0"/>
                <wp:positionH relativeFrom="column">
                  <wp:posOffset>2209800</wp:posOffset>
                </wp:positionH>
                <wp:positionV relativeFrom="paragraph">
                  <wp:posOffset>143510</wp:posOffset>
                </wp:positionV>
                <wp:extent cx="1211580" cy="525780"/>
                <wp:effectExtent l="0" t="0" r="26670" b="26670"/>
                <wp:wrapNone/>
                <wp:docPr id="41409806" name="Text Box 414098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525780"/>
                        </a:xfrm>
                        <a:prstGeom prst="rect">
                          <a:avLst/>
                        </a:prstGeom>
                        <a:solidFill>
                          <a:srgbClr val="FFFFFF"/>
                        </a:solidFill>
                        <a:ln w="9525">
                          <a:solidFill>
                            <a:srgbClr val="000000"/>
                          </a:solidFill>
                          <a:miter lim="800000"/>
                          <a:headEnd/>
                          <a:tailEnd/>
                        </a:ln>
                      </wps:spPr>
                      <wps:txbx>
                        <w:txbxContent>
                          <w:p w14:paraId="38E4E221" w14:textId="4EED683B" w:rsidR="00782A9A" w:rsidRDefault="00782A9A" w:rsidP="00782A9A">
                            <w:pPr>
                              <w:jc w:val="center"/>
                              <w:rPr>
                                <w:rFonts w:cs="Arial"/>
                                <w:sz w:val="18"/>
                                <w:szCs w:val="18"/>
                              </w:rPr>
                            </w:pPr>
                            <w:r w:rsidRPr="00E20C72">
                              <w:rPr>
                                <w:rFonts w:cs="Arial"/>
                                <w:sz w:val="18"/>
                                <w:szCs w:val="18"/>
                              </w:rPr>
                              <w:t xml:space="preserve">Parks </w:t>
                            </w:r>
                            <w:r>
                              <w:rPr>
                                <w:rFonts w:cs="Arial"/>
                                <w:sz w:val="18"/>
                                <w:szCs w:val="18"/>
                              </w:rPr>
                              <w:t xml:space="preserve">IT and Development </w:t>
                            </w:r>
                          </w:p>
                          <w:p w14:paraId="1B41FFE9" w14:textId="77777777" w:rsidR="00782A9A" w:rsidRDefault="00782A9A" w:rsidP="00782A9A">
                            <w:pPr>
                              <w:jc w:val="center"/>
                              <w:rPr>
                                <w:rFonts w:cs="Arial"/>
                                <w:sz w:val="18"/>
                                <w:szCs w:val="18"/>
                              </w:rPr>
                            </w:pPr>
                          </w:p>
                          <w:p w14:paraId="0B0C9C52" w14:textId="77777777" w:rsidR="00782A9A" w:rsidRPr="00E20C72" w:rsidRDefault="00782A9A" w:rsidP="00782A9A">
                            <w:pPr>
                              <w:jc w:val="center"/>
                              <w:rPr>
                                <w:rFonts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DB8B1" id="Text Box 41409806" o:spid="_x0000_s1034" type="#_x0000_t202" style="position:absolute;left:0;text-align:left;margin-left:174pt;margin-top:11.3pt;width:95.4pt;height:4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5rFgIAADIEAAAOAAAAZHJzL2Uyb0RvYy54bWysU9tu2zAMfR+wfxD0vjgOkjU14hRdugwD&#10;um5Atw9QZDkWJosapcTOvn6U7KbZ7WWYHwTSpA7Jw6PVTd8adlToNdiS55MpZ8pKqLTdl/zL5+2r&#10;JWc+CFsJA1aV/KQ8v1m/fLHqXKFm0ICpFDICsb7oXMmbEFyRZV42qhV+Ak5ZCtaArQjk4j6rUHSE&#10;3ppsNp2+zjrAyiFI5T39vRuCfJ3w61rJ8LGuvQrMlJx6C+nEdO7ima1XotijcI2WYxviH7pohbZU&#10;9Ax1J4JgB9S/QbVaIniow0RCm0Fda6nSDDRNPv1lmsdGOJVmIXK8O9Pk/x+sfDg+uk/IQv8Gelpg&#10;GsK7e5BfPbOwaYTdq1tE6BolKiqcR8qyzvlivBqp9oWPILvuA1S0ZHEIkID6GtvICs3JCJ0WcDqT&#10;rvrAZCw5y/PFkkKSYovZ4orsWEIUT7cd+vBOQcuiUXKkpSZ0cbz3YUh9SonFPBhdbbUxycH9bmOQ&#10;HQUJYJu+Ef2nNGNZV/JrKj8Q8FeIafr+BNHqQEo2ui358pwkikjbW1slnQWhzWDTdMaOPEbqBhJD&#10;v+uZrgggFoi07qA6EbEIg3DpoZHRAH7nrCPRltx/OwhUnJn3lpZznc/nUeXJmS+uZuTgZWR3GRFW&#10;ElTJA2eDuQnDyzg41PuGKg1ysHBLC6114vq5q7F9Emba1viIovIv/ZT1/NTXPwAAAP//AwBQSwME&#10;FAAGAAgAAAAhAAwoLRXgAAAACgEAAA8AAABkcnMvZG93bnJldi54bWxMj8tOwzAQRfdI/IM1SGxQ&#10;65CkIYQ4FUIC0R20CLZuPE0i/Ai2m4a/Z1jBcjRX955Tr2ej2YQ+DM4KuF4mwNC2Tg22E/C2e1yU&#10;wEKUVkntLAr4xgDr5vyslpVyJ/uK0zZ2jEpsqKSAPsax4jy0PRoZlm5ES7+D80ZGOn3HlZcnKjea&#10;p0lScCMHSwu9HPGhx/ZzezQCyvx5+gib7OW9LQ76Nl7dTE9fXojLi/n+DljEOf6F4Ref0KEhpr07&#10;WhWYFpDlJblEAWlaAKPAKivJZU/JZJUDb2r+X6H5AQAA//8DAFBLAQItABQABgAIAAAAIQC2gziS&#10;/gAAAOEBAAATAAAAAAAAAAAAAAAAAAAAAABbQ29udGVudF9UeXBlc10ueG1sUEsBAi0AFAAGAAgA&#10;AAAhADj9If/WAAAAlAEAAAsAAAAAAAAAAAAAAAAALwEAAF9yZWxzLy5yZWxzUEsBAi0AFAAGAAgA&#10;AAAhAH6l/msWAgAAMgQAAA4AAAAAAAAAAAAAAAAALgIAAGRycy9lMm9Eb2MueG1sUEsBAi0AFAAG&#10;AAgAAAAhAAwoLRXgAAAACgEAAA8AAAAAAAAAAAAAAAAAcAQAAGRycy9kb3ducmV2LnhtbFBLBQYA&#10;AAAABAAEAPMAAAB9BQAAAAA=&#10;">
                <v:textbox>
                  <w:txbxContent>
                    <w:p w14:paraId="38E4E221" w14:textId="4EED683B" w:rsidR="00782A9A" w:rsidRDefault="00782A9A" w:rsidP="00782A9A">
                      <w:pPr>
                        <w:jc w:val="center"/>
                        <w:rPr>
                          <w:rFonts w:cs="Arial"/>
                          <w:sz w:val="18"/>
                          <w:szCs w:val="18"/>
                        </w:rPr>
                      </w:pPr>
                      <w:r w:rsidRPr="00E20C72">
                        <w:rPr>
                          <w:rFonts w:cs="Arial"/>
                          <w:sz w:val="18"/>
                          <w:szCs w:val="18"/>
                        </w:rPr>
                        <w:t xml:space="preserve">Parks </w:t>
                      </w:r>
                      <w:r>
                        <w:rPr>
                          <w:rFonts w:cs="Arial"/>
                          <w:sz w:val="18"/>
                          <w:szCs w:val="18"/>
                        </w:rPr>
                        <w:t xml:space="preserve">IT and Development </w:t>
                      </w:r>
                    </w:p>
                    <w:p w14:paraId="1B41FFE9" w14:textId="77777777" w:rsidR="00782A9A" w:rsidRDefault="00782A9A" w:rsidP="00782A9A">
                      <w:pPr>
                        <w:jc w:val="center"/>
                        <w:rPr>
                          <w:rFonts w:cs="Arial"/>
                          <w:sz w:val="18"/>
                          <w:szCs w:val="18"/>
                        </w:rPr>
                      </w:pPr>
                    </w:p>
                    <w:p w14:paraId="0B0C9C52" w14:textId="77777777" w:rsidR="00782A9A" w:rsidRPr="00E20C72" w:rsidRDefault="00782A9A" w:rsidP="00782A9A">
                      <w:pPr>
                        <w:jc w:val="center"/>
                        <w:rPr>
                          <w:rFonts w:cs="Arial"/>
                          <w:sz w:val="18"/>
                          <w:szCs w:val="18"/>
                        </w:rPr>
                      </w:pPr>
                    </w:p>
                  </w:txbxContent>
                </v:textbox>
              </v:shape>
            </w:pict>
          </mc:Fallback>
        </mc:AlternateContent>
      </w:r>
      <w:r w:rsidRPr="002B582E">
        <w:rPr>
          <w:rFonts w:ascii="Gill Sans MT" w:hAnsi="Gill Sans MT" w:cs="Arial"/>
          <w:noProof/>
          <w:sz w:val="24"/>
          <w:szCs w:val="24"/>
          <w:lang w:eastAsia="en-GB"/>
        </w:rPr>
        <mc:AlternateContent>
          <mc:Choice Requires="wps">
            <w:drawing>
              <wp:anchor distT="0" distB="0" distL="114300" distR="114300" simplePos="0" relativeHeight="251668480" behindDoc="0" locked="0" layoutInCell="1" allowOverlap="1" wp14:anchorId="31A32AF1" wp14:editId="274E67BA">
                <wp:simplePos x="0" y="0"/>
                <wp:positionH relativeFrom="column">
                  <wp:posOffset>906780</wp:posOffset>
                </wp:positionH>
                <wp:positionV relativeFrom="paragraph">
                  <wp:posOffset>143510</wp:posOffset>
                </wp:positionV>
                <wp:extent cx="1165860" cy="525780"/>
                <wp:effectExtent l="0" t="0" r="15240" b="26670"/>
                <wp:wrapNone/>
                <wp:docPr id="372854671" name="Text Box 372854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860" cy="525780"/>
                        </a:xfrm>
                        <a:prstGeom prst="rect">
                          <a:avLst/>
                        </a:prstGeom>
                        <a:solidFill>
                          <a:srgbClr val="FFFFFF"/>
                        </a:solidFill>
                        <a:ln w="9525">
                          <a:solidFill>
                            <a:srgbClr val="000000"/>
                          </a:solidFill>
                          <a:miter lim="800000"/>
                          <a:headEnd/>
                          <a:tailEnd/>
                        </a:ln>
                      </wps:spPr>
                      <wps:txbx>
                        <w:txbxContent>
                          <w:p w14:paraId="6860D65A" w14:textId="07FA36F2" w:rsidR="00782A9A" w:rsidRPr="00E20C72" w:rsidRDefault="00782A9A" w:rsidP="00782A9A">
                            <w:pPr>
                              <w:jc w:val="center"/>
                              <w:rPr>
                                <w:rFonts w:cs="Arial"/>
                                <w:sz w:val="18"/>
                                <w:szCs w:val="18"/>
                              </w:rPr>
                            </w:pPr>
                            <w:r>
                              <w:rPr>
                                <w:rFonts w:cs="Arial"/>
                                <w:sz w:val="18"/>
                                <w:szCs w:val="18"/>
                              </w:rPr>
                              <w:t xml:space="preserve">Allotment and Cemetries Technician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32AF1" id="Text Box 372854671" o:spid="_x0000_s1035" type="#_x0000_t202" style="position:absolute;left:0;text-align:left;margin-left:71.4pt;margin-top:11.3pt;width:91.8pt;height:4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iLGQIAADIEAAAOAAAAZHJzL2Uyb0RvYy54bWysU9tu2zAMfR+wfxD0vjgJkjQ14hRdugwD&#10;ugvQ7QNkWbaFyaJGKbG7rx8lp2nQbS/D/CCIJnVIHh5ubobOsKNCr8EWfDaZcqashErbpuDfvu7f&#10;rDnzQdhKGLCq4I/K85vt61eb3uVqDi2YSiEjEOvz3hW8DcHlWeZlqzrhJ+CUJWcN2IlAJjZZhaIn&#10;9M5k8+l0lfWAlUOQynv6ezc6+Tbh17WS4XNdexWYKTjVFtKJ6SzjmW03Im9QuFbLUxniH6rohLaU&#10;9Ax1J4JgB9S/QXVaIniow0RCl0Fda6lSD9TNbPqim4dWOJV6IXK8O9Pk/x+s/HR8cF+QheEtDDTA&#10;1IR39yC/e2Zh1wrbqFtE6FslKko8i5RlvfP56Wmk2uc+gpT9R6hoyOIQIAENNXaRFeqTEToN4PFM&#10;uhoCkzHlbLVcr8glybecL6/WaSqZyJ9eO/ThvYKOxUvBkYaa0MXx3odYjcifQmIyD0ZXe21MMrAp&#10;dwbZUZAA9ulLDbwIM5b1Bb+m9CMBf4WYpu9PEJ0OpGSju4Kvz0Eij7S9s1XSWRDajHcq2dgTj5G6&#10;kcQwlAPTFRUSE0RaS6geiViEUbi0aHRpAX9y1pNoC+5/HAQqzswHS8O5ni0WUeXJWCyv5mTgpae8&#10;9AgrCarggbPxugvjZhwc6qalTKMcLNzSQGuduH6u6lQ+CTON4LREUfmXdop6XvXtLwAAAP//AwBQ&#10;SwMEFAAGAAgAAAAhAGbfYOvfAAAACgEAAA8AAABkcnMvZG93bnJldi54bWxMj8FOwzAQRO9I/IO1&#10;SFwQdXBDKCFOhZBAcIOC4OrG2yTCXofYTcPfs5zgOJrRzJtqPXsnJhxjH0jDxSIDgdQE21Or4e31&#10;/nwFIiZD1rhAqOEbI6zr46PKlDYc6AWnTWoFl1AsjYYupaGUMjYdehMXYUBibxdGbxLLsZV2NAcu&#10;906qLCukNz3xQmcGvOuw+dzsvYZV/jh9xKfl83tT7Nx1OruaHr5GrU9P5tsbEAnn9BeGX3xGh5qZ&#10;tmFPNgrHOleMnjQoVYDgwFIVOYgtO9llDrKu5P8L9Q8AAAD//wMAUEsBAi0AFAAGAAgAAAAhALaD&#10;OJL+AAAA4QEAABMAAAAAAAAAAAAAAAAAAAAAAFtDb250ZW50X1R5cGVzXS54bWxQSwECLQAUAAYA&#10;CAAAACEAOP0h/9YAAACUAQAACwAAAAAAAAAAAAAAAAAvAQAAX3JlbHMvLnJlbHNQSwECLQAUAAYA&#10;CAAAACEAeftIixkCAAAyBAAADgAAAAAAAAAAAAAAAAAuAgAAZHJzL2Uyb0RvYy54bWxQSwECLQAU&#10;AAYACAAAACEAZt9g698AAAAKAQAADwAAAAAAAAAAAAAAAABzBAAAZHJzL2Rvd25yZXYueG1sUEsF&#10;BgAAAAAEAAQA8wAAAH8FAAAAAA==&#10;">
                <v:textbox>
                  <w:txbxContent>
                    <w:p w14:paraId="6860D65A" w14:textId="07FA36F2" w:rsidR="00782A9A" w:rsidRPr="00E20C72" w:rsidRDefault="00782A9A" w:rsidP="00782A9A">
                      <w:pPr>
                        <w:jc w:val="center"/>
                        <w:rPr>
                          <w:rFonts w:cs="Arial"/>
                          <w:sz w:val="18"/>
                          <w:szCs w:val="18"/>
                        </w:rPr>
                      </w:pPr>
                      <w:r>
                        <w:rPr>
                          <w:rFonts w:cs="Arial"/>
                          <w:sz w:val="18"/>
                          <w:szCs w:val="18"/>
                        </w:rPr>
                        <w:t xml:space="preserve">Allotment and Cemetries Technician </w:t>
                      </w:r>
                    </w:p>
                  </w:txbxContent>
                </v:textbox>
              </v:shape>
            </w:pict>
          </mc:Fallback>
        </mc:AlternateContent>
      </w:r>
    </w:p>
    <w:p w14:paraId="7A659688" w14:textId="57353BFD" w:rsidR="00AF247F" w:rsidRDefault="00AF247F" w:rsidP="00C36554">
      <w:pPr>
        <w:widowControl w:val="0"/>
        <w:overflowPunct/>
        <w:textAlignment w:val="auto"/>
        <w:rPr>
          <w:rFonts w:ascii="Gill Sans MT" w:hAnsi="Gill Sans MT" w:cs="Arial"/>
          <w:sz w:val="24"/>
          <w:szCs w:val="24"/>
        </w:rPr>
      </w:pPr>
    </w:p>
    <w:p w14:paraId="6DC0DA47" w14:textId="326AE5F1" w:rsidR="00AF247F" w:rsidRDefault="00AF247F" w:rsidP="00C36554">
      <w:pPr>
        <w:widowControl w:val="0"/>
        <w:overflowPunct/>
        <w:textAlignment w:val="auto"/>
        <w:rPr>
          <w:rFonts w:ascii="Gill Sans MT" w:hAnsi="Gill Sans MT" w:cs="Arial"/>
          <w:sz w:val="24"/>
          <w:szCs w:val="24"/>
        </w:rPr>
      </w:pPr>
    </w:p>
    <w:p w14:paraId="2478B614" w14:textId="50CE90A2" w:rsidR="00AF247F" w:rsidRDefault="00AF247F" w:rsidP="00C36554">
      <w:pPr>
        <w:widowControl w:val="0"/>
        <w:overflowPunct/>
        <w:textAlignment w:val="auto"/>
        <w:rPr>
          <w:rFonts w:ascii="Gill Sans MT" w:hAnsi="Gill Sans MT" w:cs="Arial"/>
          <w:sz w:val="24"/>
          <w:szCs w:val="24"/>
        </w:rPr>
      </w:pPr>
    </w:p>
    <w:p w14:paraId="51CC5F68" w14:textId="698720B5" w:rsidR="00AF247F" w:rsidRDefault="00AF247F" w:rsidP="00C36554">
      <w:pPr>
        <w:widowControl w:val="0"/>
        <w:overflowPunct/>
        <w:textAlignment w:val="auto"/>
        <w:rPr>
          <w:rFonts w:ascii="Gill Sans MT" w:hAnsi="Gill Sans MT" w:cs="Arial"/>
          <w:sz w:val="24"/>
          <w:szCs w:val="24"/>
        </w:rPr>
      </w:pPr>
    </w:p>
    <w:p w14:paraId="0E6DB8DA" w14:textId="77777777" w:rsidR="00C36554" w:rsidRPr="002B4DDF" w:rsidRDefault="00C36554" w:rsidP="00C36554">
      <w:pPr>
        <w:widowControl w:val="0"/>
        <w:overflowPunct/>
        <w:ind w:left="720"/>
        <w:textAlignment w:val="auto"/>
        <w:rPr>
          <w:rFonts w:ascii="Gill Sans MT" w:hAnsi="Gill Sans MT" w:cs="Arial"/>
          <w:sz w:val="24"/>
          <w:szCs w:val="24"/>
        </w:rPr>
      </w:pPr>
    </w:p>
    <w:p w14:paraId="22592BBC" w14:textId="77777777" w:rsidR="00AE4BD9" w:rsidRPr="002B4DDF" w:rsidRDefault="00AE4BD9" w:rsidP="00C36554">
      <w:pPr>
        <w:overflowPunct/>
        <w:autoSpaceDE/>
        <w:autoSpaceDN/>
        <w:adjustRightInd/>
        <w:jc w:val="left"/>
        <w:textAlignment w:val="auto"/>
        <w:rPr>
          <w:rFonts w:ascii="Gill Sans MT" w:hAnsi="Gill Sans MT" w:cs="Arial"/>
          <w:sz w:val="24"/>
          <w:szCs w:val="24"/>
        </w:rPr>
      </w:pPr>
    </w:p>
    <w:p w14:paraId="7996C5DC" w14:textId="7D266AF0" w:rsidR="002427B1" w:rsidRDefault="00C36554" w:rsidP="00A54975">
      <w:pPr>
        <w:overflowPunct/>
        <w:autoSpaceDE/>
        <w:autoSpaceDN/>
        <w:adjustRightInd/>
        <w:ind w:left="709"/>
        <w:textAlignment w:val="auto"/>
        <w:rPr>
          <w:rFonts w:ascii="Gill Sans MT" w:hAnsi="Gill Sans MT" w:cs="Arial"/>
          <w:sz w:val="24"/>
          <w:szCs w:val="24"/>
        </w:rPr>
      </w:pPr>
      <w:r w:rsidRPr="002B4DDF">
        <w:rPr>
          <w:rFonts w:ascii="Gill Sans MT" w:hAnsi="Gill Sans MT" w:cs="Arial"/>
          <w:sz w:val="24"/>
          <w:szCs w:val="24"/>
        </w:rPr>
        <w:t xml:space="preserve">The post holder works within a team responsible for </w:t>
      </w:r>
      <w:r w:rsidR="002427B1">
        <w:rPr>
          <w:rFonts w:ascii="Gill Sans MT" w:hAnsi="Gill Sans MT" w:cs="Arial"/>
          <w:sz w:val="24"/>
          <w:szCs w:val="24"/>
        </w:rPr>
        <w:t>providing</w:t>
      </w:r>
      <w:r w:rsidRPr="002B4DDF">
        <w:rPr>
          <w:rFonts w:ascii="Gill Sans MT" w:hAnsi="Gill Sans MT" w:cs="Arial"/>
          <w:sz w:val="24"/>
          <w:szCs w:val="24"/>
        </w:rPr>
        <w:t xml:space="preserve"> front line services and the management of internally and externally funded projects </w:t>
      </w:r>
      <w:r w:rsidR="0071236F">
        <w:rPr>
          <w:rFonts w:ascii="Gill Sans MT" w:hAnsi="Gill Sans MT" w:cs="Arial"/>
          <w:sz w:val="24"/>
          <w:szCs w:val="24"/>
        </w:rPr>
        <w:t xml:space="preserve">and various contractors </w:t>
      </w:r>
      <w:r w:rsidRPr="002B4DDF">
        <w:rPr>
          <w:rFonts w:ascii="Gill Sans MT" w:hAnsi="Gill Sans MT" w:cs="Arial"/>
          <w:sz w:val="24"/>
          <w:szCs w:val="24"/>
        </w:rPr>
        <w:t xml:space="preserve">under the direction of the </w:t>
      </w:r>
      <w:r w:rsidR="0071236F">
        <w:rPr>
          <w:rFonts w:ascii="Gill Sans MT" w:hAnsi="Gill Sans MT" w:cs="Arial"/>
          <w:sz w:val="24"/>
          <w:szCs w:val="24"/>
        </w:rPr>
        <w:t xml:space="preserve">Head of </w:t>
      </w:r>
      <w:r w:rsidR="005453BD">
        <w:rPr>
          <w:rFonts w:ascii="Gill Sans MT" w:hAnsi="Gill Sans MT" w:cs="Arial"/>
          <w:sz w:val="24"/>
          <w:szCs w:val="24"/>
        </w:rPr>
        <w:t xml:space="preserve">Leisure </w:t>
      </w:r>
      <w:r w:rsidRPr="002B4DDF">
        <w:rPr>
          <w:rFonts w:ascii="Gill Sans MT" w:hAnsi="Gill Sans MT" w:cs="Arial"/>
          <w:sz w:val="24"/>
          <w:szCs w:val="24"/>
        </w:rPr>
        <w:t xml:space="preserve">Parks and Open Spaces, and the specific management of services listed above. </w:t>
      </w:r>
      <w:bookmarkStart w:id="0" w:name="_Toc243119470"/>
      <w:r w:rsidR="002427B1">
        <w:rPr>
          <w:rFonts w:ascii="Gill Sans MT" w:hAnsi="Gill Sans MT" w:cs="Arial"/>
          <w:sz w:val="24"/>
          <w:szCs w:val="24"/>
        </w:rPr>
        <w:t>They shall be capable of s</w:t>
      </w:r>
      <w:r w:rsidR="002427B1" w:rsidRPr="00D22499">
        <w:rPr>
          <w:rFonts w:ascii="Gill Sans MT" w:hAnsi="Gill Sans MT" w:cs="Arial"/>
          <w:sz w:val="24"/>
          <w:szCs w:val="24"/>
        </w:rPr>
        <w:t>upporting colleagues in the sensitive provision of the cemeteries and burial service with its strict legal requirements</w:t>
      </w:r>
      <w:r w:rsidR="002427B1" w:rsidRPr="002B4DDF">
        <w:rPr>
          <w:rFonts w:ascii="Gill Sans MT" w:hAnsi="Gill Sans MT" w:cs="Arial"/>
          <w:sz w:val="24"/>
          <w:szCs w:val="24"/>
        </w:rPr>
        <w:t xml:space="preserve">. </w:t>
      </w:r>
    </w:p>
    <w:p w14:paraId="63431FAC" w14:textId="77777777" w:rsidR="00AE4BD9" w:rsidRPr="00E90764" w:rsidRDefault="00AE4BD9" w:rsidP="00AE4BD9">
      <w:pPr>
        <w:overflowPunct/>
        <w:autoSpaceDE/>
        <w:autoSpaceDN/>
        <w:adjustRightInd/>
        <w:jc w:val="left"/>
        <w:textAlignment w:val="auto"/>
        <w:rPr>
          <w:rFonts w:ascii="Gill Sans MT" w:hAnsi="Gill Sans MT" w:cs="Arial"/>
          <w:bCs/>
          <w:sz w:val="24"/>
          <w:szCs w:val="24"/>
        </w:rPr>
      </w:pPr>
    </w:p>
    <w:p w14:paraId="212307BE" w14:textId="77777777" w:rsidR="004E02E5" w:rsidRPr="00E90764" w:rsidRDefault="004E02E5" w:rsidP="00AE4BD9">
      <w:pPr>
        <w:overflowPunct/>
        <w:autoSpaceDE/>
        <w:autoSpaceDN/>
        <w:adjustRightInd/>
        <w:jc w:val="left"/>
        <w:textAlignment w:val="auto"/>
        <w:rPr>
          <w:rFonts w:ascii="Gill Sans MT" w:hAnsi="Gill Sans MT" w:cs="Arial"/>
          <w:bCs/>
          <w:sz w:val="24"/>
          <w:szCs w:val="24"/>
        </w:rPr>
      </w:pPr>
    </w:p>
    <w:p w14:paraId="57ECB9F8" w14:textId="77777777" w:rsidR="004E02E5" w:rsidRPr="00E90764" w:rsidRDefault="004E02E5" w:rsidP="00AE4BD9">
      <w:pPr>
        <w:overflowPunct/>
        <w:autoSpaceDE/>
        <w:autoSpaceDN/>
        <w:adjustRightInd/>
        <w:jc w:val="left"/>
        <w:textAlignment w:val="auto"/>
        <w:rPr>
          <w:rFonts w:ascii="Gill Sans MT" w:hAnsi="Gill Sans MT" w:cs="Arial"/>
          <w:bCs/>
          <w:sz w:val="24"/>
          <w:szCs w:val="24"/>
        </w:rPr>
      </w:pPr>
    </w:p>
    <w:p w14:paraId="2FA756E8" w14:textId="77777777" w:rsidR="004E02E5" w:rsidRPr="00E90764" w:rsidRDefault="004E02E5" w:rsidP="00AE4BD9">
      <w:pPr>
        <w:overflowPunct/>
        <w:autoSpaceDE/>
        <w:autoSpaceDN/>
        <w:adjustRightInd/>
        <w:jc w:val="left"/>
        <w:textAlignment w:val="auto"/>
        <w:rPr>
          <w:rFonts w:ascii="Gill Sans MT" w:hAnsi="Gill Sans MT" w:cs="Arial"/>
          <w:bCs/>
          <w:sz w:val="24"/>
          <w:szCs w:val="24"/>
        </w:rPr>
      </w:pPr>
    </w:p>
    <w:p w14:paraId="41BDC6C4" w14:textId="77777777" w:rsidR="004E02E5" w:rsidRPr="00E90764" w:rsidRDefault="004E02E5" w:rsidP="00AE4BD9">
      <w:pPr>
        <w:overflowPunct/>
        <w:autoSpaceDE/>
        <w:autoSpaceDN/>
        <w:adjustRightInd/>
        <w:jc w:val="left"/>
        <w:textAlignment w:val="auto"/>
        <w:rPr>
          <w:rFonts w:ascii="Gill Sans MT" w:hAnsi="Gill Sans MT" w:cs="Arial"/>
          <w:bCs/>
          <w:sz w:val="24"/>
          <w:szCs w:val="24"/>
        </w:rPr>
      </w:pPr>
    </w:p>
    <w:p w14:paraId="287F27CB" w14:textId="77777777" w:rsidR="004E02E5" w:rsidRPr="00E90764" w:rsidRDefault="004E02E5" w:rsidP="00AE4BD9">
      <w:pPr>
        <w:overflowPunct/>
        <w:autoSpaceDE/>
        <w:autoSpaceDN/>
        <w:adjustRightInd/>
        <w:jc w:val="left"/>
        <w:textAlignment w:val="auto"/>
        <w:rPr>
          <w:rFonts w:ascii="Gill Sans MT" w:hAnsi="Gill Sans MT" w:cs="Arial"/>
          <w:bCs/>
          <w:sz w:val="24"/>
          <w:szCs w:val="24"/>
        </w:rPr>
      </w:pPr>
    </w:p>
    <w:p w14:paraId="31266160" w14:textId="77777777" w:rsidR="004E02E5" w:rsidRPr="00E90764" w:rsidRDefault="004E02E5" w:rsidP="00AE4BD9">
      <w:pPr>
        <w:overflowPunct/>
        <w:autoSpaceDE/>
        <w:autoSpaceDN/>
        <w:adjustRightInd/>
        <w:jc w:val="left"/>
        <w:textAlignment w:val="auto"/>
        <w:rPr>
          <w:rFonts w:ascii="Gill Sans MT" w:hAnsi="Gill Sans MT" w:cs="Arial"/>
          <w:bCs/>
          <w:sz w:val="24"/>
          <w:szCs w:val="24"/>
        </w:rPr>
      </w:pPr>
    </w:p>
    <w:p w14:paraId="2872766B" w14:textId="77777777" w:rsidR="004E02E5" w:rsidRPr="00E90764" w:rsidRDefault="004E02E5" w:rsidP="00AE4BD9">
      <w:pPr>
        <w:overflowPunct/>
        <w:autoSpaceDE/>
        <w:autoSpaceDN/>
        <w:adjustRightInd/>
        <w:jc w:val="left"/>
        <w:textAlignment w:val="auto"/>
        <w:rPr>
          <w:rFonts w:ascii="Gill Sans MT" w:hAnsi="Gill Sans MT" w:cs="Arial"/>
          <w:bCs/>
          <w:sz w:val="24"/>
          <w:szCs w:val="24"/>
        </w:rPr>
      </w:pPr>
    </w:p>
    <w:p w14:paraId="4A35B8D8" w14:textId="77777777" w:rsidR="004E02E5" w:rsidRPr="00E90764" w:rsidRDefault="004E02E5" w:rsidP="00AE4BD9">
      <w:pPr>
        <w:overflowPunct/>
        <w:autoSpaceDE/>
        <w:autoSpaceDN/>
        <w:adjustRightInd/>
        <w:jc w:val="left"/>
        <w:textAlignment w:val="auto"/>
        <w:rPr>
          <w:rFonts w:ascii="Gill Sans MT" w:hAnsi="Gill Sans MT" w:cs="Arial"/>
          <w:bCs/>
          <w:sz w:val="24"/>
          <w:szCs w:val="24"/>
        </w:rPr>
      </w:pPr>
    </w:p>
    <w:p w14:paraId="0A01055F" w14:textId="77777777" w:rsidR="004E02E5" w:rsidRPr="00E90764" w:rsidRDefault="004E02E5" w:rsidP="00AE4BD9">
      <w:pPr>
        <w:overflowPunct/>
        <w:autoSpaceDE/>
        <w:autoSpaceDN/>
        <w:adjustRightInd/>
        <w:jc w:val="left"/>
        <w:textAlignment w:val="auto"/>
        <w:rPr>
          <w:rFonts w:ascii="Gill Sans MT" w:hAnsi="Gill Sans MT" w:cs="Arial"/>
          <w:bCs/>
          <w:sz w:val="24"/>
          <w:szCs w:val="24"/>
        </w:rPr>
      </w:pPr>
    </w:p>
    <w:p w14:paraId="6437CB40" w14:textId="77777777" w:rsidR="004E02E5" w:rsidRPr="00E90764" w:rsidRDefault="004E02E5" w:rsidP="00AE4BD9">
      <w:pPr>
        <w:overflowPunct/>
        <w:autoSpaceDE/>
        <w:autoSpaceDN/>
        <w:adjustRightInd/>
        <w:jc w:val="left"/>
        <w:textAlignment w:val="auto"/>
        <w:rPr>
          <w:rFonts w:ascii="Gill Sans MT" w:hAnsi="Gill Sans MT" w:cs="Arial"/>
          <w:bCs/>
          <w:sz w:val="24"/>
          <w:szCs w:val="24"/>
        </w:rPr>
      </w:pPr>
    </w:p>
    <w:p w14:paraId="4B7D49DD" w14:textId="77777777" w:rsidR="004E02E5" w:rsidRPr="00E90764" w:rsidRDefault="004E02E5" w:rsidP="00AE4BD9">
      <w:pPr>
        <w:overflowPunct/>
        <w:autoSpaceDE/>
        <w:autoSpaceDN/>
        <w:adjustRightInd/>
        <w:jc w:val="left"/>
        <w:textAlignment w:val="auto"/>
        <w:rPr>
          <w:rFonts w:ascii="Gill Sans MT" w:hAnsi="Gill Sans MT" w:cs="Arial"/>
          <w:bCs/>
          <w:sz w:val="24"/>
          <w:szCs w:val="24"/>
        </w:rPr>
      </w:pPr>
    </w:p>
    <w:p w14:paraId="2087878B" w14:textId="77777777" w:rsidR="004E02E5" w:rsidRPr="00E90764" w:rsidRDefault="004E02E5" w:rsidP="00AE4BD9">
      <w:pPr>
        <w:overflowPunct/>
        <w:autoSpaceDE/>
        <w:autoSpaceDN/>
        <w:adjustRightInd/>
        <w:jc w:val="left"/>
        <w:textAlignment w:val="auto"/>
        <w:rPr>
          <w:rFonts w:ascii="Gill Sans MT" w:hAnsi="Gill Sans MT" w:cs="Arial"/>
          <w:bCs/>
          <w:sz w:val="24"/>
          <w:szCs w:val="24"/>
        </w:rPr>
      </w:pPr>
    </w:p>
    <w:p w14:paraId="0A679453" w14:textId="77777777" w:rsidR="004E02E5" w:rsidRPr="00E90764" w:rsidRDefault="004E02E5" w:rsidP="00AE4BD9">
      <w:pPr>
        <w:overflowPunct/>
        <w:autoSpaceDE/>
        <w:autoSpaceDN/>
        <w:adjustRightInd/>
        <w:jc w:val="left"/>
        <w:textAlignment w:val="auto"/>
        <w:rPr>
          <w:rFonts w:ascii="Gill Sans MT" w:hAnsi="Gill Sans MT" w:cs="Arial"/>
          <w:bCs/>
          <w:sz w:val="24"/>
          <w:szCs w:val="24"/>
        </w:rPr>
      </w:pPr>
    </w:p>
    <w:p w14:paraId="42B1E9CD" w14:textId="77777777" w:rsidR="004E02E5" w:rsidRPr="00E90764" w:rsidRDefault="004E02E5" w:rsidP="00AE4BD9">
      <w:pPr>
        <w:overflowPunct/>
        <w:autoSpaceDE/>
        <w:autoSpaceDN/>
        <w:adjustRightInd/>
        <w:jc w:val="left"/>
        <w:textAlignment w:val="auto"/>
        <w:rPr>
          <w:rFonts w:ascii="Gill Sans MT" w:hAnsi="Gill Sans MT" w:cs="Arial"/>
          <w:bCs/>
          <w:sz w:val="24"/>
          <w:szCs w:val="24"/>
        </w:rPr>
      </w:pPr>
    </w:p>
    <w:p w14:paraId="3E633969" w14:textId="77777777" w:rsidR="004E02E5" w:rsidRPr="00E90764" w:rsidRDefault="004E02E5" w:rsidP="00AE4BD9">
      <w:pPr>
        <w:overflowPunct/>
        <w:autoSpaceDE/>
        <w:autoSpaceDN/>
        <w:adjustRightInd/>
        <w:jc w:val="left"/>
        <w:textAlignment w:val="auto"/>
        <w:rPr>
          <w:rFonts w:ascii="Gill Sans MT" w:hAnsi="Gill Sans MT" w:cs="Arial"/>
          <w:bCs/>
          <w:sz w:val="24"/>
          <w:szCs w:val="24"/>
        </w:rPr>
      </w:pPr>
    </w:p>
    <w:p w14:paraId="7F9E461C" w14:textId="77777777" w:rsidR="004E02E5" w:rsidRPr="00E90764" w:rsidRDefault="004E02E5" w:rsidP="00AE4BD9">
      <w:pPr>
        <w:overflowPunct/>
        <w:autoSpaceDE/>
        <w:autoSpaceDN/>
        <w:adjustRightInd/>
        <w:jc w:val="left"/>
        <w:textAlignment w:val="auto"/>
        <w:rPr>
          <w:rFonts w:ascii="Gill Sans MT" w:hAnsi="Gill Sans MT" w:cs="Arial"/>
          <w:bCs/>
          <w:sz w:val="24"/>
          <w:szCs w:val="24"/>
        </w:rPr>
      </w:pPr>
    </w:p>
    <w:p w14:paraId="75F49F9F" w14:textId="77777777" w:rsidR="004E02E5" w:rsidRPr="00E90764" w:rsidRDefault="004E02E5" w:rsidP="00AE4BD9">
      <w:pPr>
        <w:overflowPunct/>
        <w:autoSpaceDE/>
        <w:autoSpaceDN/>
        <w:adjustRightInd/>
        <w:jc w:val="left"/>
        <w:textAlignment w:val="auto"/>
        <w:rPr>
          <w:rFonts w:ascii="Gill Sans MT" w:hAnsi="Gill Sans MT" w:cs="Arial"/>
          <w:bCs/>
          <w:sz w:val="24"/>
          <w:szCs w:val="24"/>
        </w:rPr>
      </w:pPr>
    </w:p>
    <w:p w14:paraId="449C95EA" w14:textId="77777777" w:rsidR="004E02E5" w:rsidRPr="00E90764" w:rsidRDefault="004E02E5" w:rsidP="00AE4BD9">
      <w:pPr>
        <w:overflowPunct/>
        <w:autoSpaceDE/>
        <w:autoSpaceDN/>
        <w:adjustRightInd/>
        <w:jc w:val="left"/>
        <w:textAlignment w:val="auto"/>
        <w:rPr>
          <w:rFonts w:ascii="Gill Sans MT" w:hAnsi="Gill Sans MT" w:cs="Arial"/>
          <w:bCs/>
          <w:sz w:val="24"/>
          <w:szCs w:val="24"/>
        </w:rPr>
      </w:pPr>
    </w:p>
    <w:p w14:paraId="4630154A" w14:textId="77777777" w:rsidR="004E02E5" w:rsidRPr="00E90764" w:rsidRDefault="004E02E5" w:rsidP="00AE4BD9">
      <w:pPr>
        <w:overflowPunct/>
        <w:autoSpaceDE/>
        <w:autoSpaceDN/>
        <w:adjustRightInd/>
        <w:jc w:val="left"/>
        <w:textAlignment w:val="auto"/>
        <w:rPr>
          <w:rFonts w:ascii="Gill Sans MT" w:hAnsi="Gill Sans MT" w:cs="Arial"/>
          <w:bCs/>
          <w:sz w:val="24"/>
          <w:szCs w:val="24"/>
        </w:rPr>
      </w:pPr>
    </w:p>
    <w:p w14:paraId="3DAD8536" w14:textId="77777777" w:rsidR="004E02E5" w:rsidRPr="00E90764" w:rsidRDefault="004E02E5" w:rsidP="00AE4BD9">
      <w:pPr>
        <w:overflowPunct/>
        <w:autoSpaceDE/>
        <w:autoSpaceDN/>
        <w:adjustRightInd/>
        <w:jc w:val="left"/>
        <w:textAlignment w:val="auto"/>
        <w:rPr>
          <w:rFonts w:ascii="Gill Sans MT" w:hAnsi="Gill Sans MT" w:cs="Arial"/>
          <w:bCs/>
          <w:sz w:val="24"/>
          <w:szCs w:val="24"/>
        </w:rPr>
      </w:pPr>
    </w:p>
    <w:p w14:paraId="44DC2D7A" w14:textId="77777777" w:rsidR="004E02E5" w:rsidRPr="00E90764" w:rsidRDefault="004E02E5" w:rsidP="00AE4BD9">
      <w:pPr>
        <w:overflowPunct/>
        <w:autoSpaceDE/>
        <w:autoSpaceDN/>
        <w:adjustRightInd/>
        <w:jc w:val="left"/>
        <w:textAlignment w:val="auto"/>
        <w:rPr>
          <w:rFonts w:ascii="Gill Sans MT" w:hAnsi="Gill Sans MT" w:cs="Arial"/>
          <w:bCs/>
          <w:sz w:val="24"/>
          <w:szCs w:val="24"/>
        </w:rPr>
      </w:pPr>
    </w:p>
    <w:p w14:paraId="51C6BB8D" w14:textId="77777777" w:rsidR="00E0786E" w:rsidRDefault="00E0786E" w:rsidP="00AE4BD9">
      <w:pPr>
        <w:overflowPunct/>
        <w:autoSpaceDE/>
        <w:autoSpaceDN/>
        <w:adjustRightInd/>
        <w:jc w:val="left"/>
        <w:textAlignment w:val="auto"/>
        <w:rPr>
          <w:rFonts w:ascii="Gill Sans MT" w:hAnsi="Gill Sans MT" w:cs="Arial"/>
          <w:bCs/>
          <w:sz w:val="24"/>
          <w:szCs w:val="24"/>
        </w:rPr>
      </w:pPr>
    </w:p>
    <w:p w14:paraId="773F9462" w14:textId="77777777" w:rsidR="002427B1" w:rsidRDefault="002427B1" w:rsidP="00AE4BD9">
      <w:pPr>
        <w:overflowPunct/>
        <w:autoSpaceDE/>
        <w:autoSpaceDN/>
        <w:adjustRightInd/>
        <w:jc w:val="left"/>
        <w:textAlignment w:val="auto"/>
        <w:rPr>
          <w:rFonts w:ascii="Gill Sans MT" w:hAnsi="Gill Sans MT"/>
          <w:sz w:val="24"/>
          <w:szCs w:val="24"/>
        </w:rPr>
      </w:pPr>
    </w:p>
    <w:p w14:paraId="0C86219F" w14:textId="77777777" w:rsidR="002427B1" w:rsidRDefault="002427B1">
      <w:pPr>
        <w:overflowPunct/>
        <w:autoSpaceDE/>
        <w:autoSpaceDN/>
        <w:adjustRightInd/>
        <w:jc w:val="left"/>
        <w:textAlignment w:val="auto"/>
        <w:rPr>
          <w:rFonts w:ascii="Gill Sans MT" w:hAnsi="Gill Sans MT"/>
          <w:sz w:val="24"/>
          <w:szCs w:val="24"/>
        </w:rPr>
      </w:pPr>
      <w:r>
        <w:rPr>
          <w:rFonts w:ascii="Gill Sans MT" w:hAnsi="Gill Sans MT"/>
          <w:sz w:val="24"/>
          <w:szCs w:val="24"/>
        </w:rPr>
        <w:br w:type="page"/>
      </w:r>
    </w:p>
    <w:p w14:paraId="2811EAEA" w14:textId="5D2C6E08" w:rsidR="00B93768" w:rsidRPr="00E90764" w:rsidRDefault="00B93768" w:rsidP="00AE4BD9">
      <w:pPr>
        <w:overflowPunct/>
        <w:autoSpaceDE/>
        <w:autoSpaceDN/>
        <w:adjustRightInd/>
        <w:jc w:val="left"/>
        <w:textAlignment w:val="auto"/>
        <w:rPr>
          <w:rFonts w:ascii="Gill Sans MT" w:hAnsi="Gill Sans MT" w:cs="Arial"/>
          <w:bCs/>
          <w:sz w:val="24"/>
          <w:szCs w:val="24"/>
        </w:rPr>
      </w:pPr>
      <w:r w:rsidRPr="00E90764">
        <w:rPr>
          <w:rFonts w:ascii="Gill Sans MT" w:hAnsi="Gill Sans MT"/>
          <w:sz w:val="24"/>
          <w:szCs w:val="24"/>
        </w:rPr>
        <w:lastRenderedPageBreak/>
        <w:t>Person Specification</w:t>
      </w:r>
      <w:bookmarkEnd w:id="0"/>
    </w:p>
    <w:p w14:paraId="526DD11F" w14:textId="77777777" w:rsidR="00B93768" w:rsidRPr="00E90764" w:rsidRDefault="00B93768" w:rsidP="00B93768">
      <w:pPr>
        <w:rPr>
          <w:rFonts w:ascii="Gill Sans MT" w:hAnsi="Gill Sans MT"/>
          <w:b/>
          <w:sz w:val="24"/>
          <w:szCs w:val="24"/>
        </w:rPr>
      </w:pPr>
    </w:p>
    <w:p w14:paraId="59FC825A" w14:textId="0F52C22F" w:rsidR="00B93768" w:rsidRPr="00E90764" w:rsidRDefault="00B93768" w:rsidP="00B93768">
      <w:pPr>
        <w:tabs>
          <w:tab w:val="left" w:pos="1638"/>
          <w:tab w:val="left" w:pos="2835"/>
        </w:tabs>
        <w:spacing w:line="360" w:lineRule="auto"/>
        <w:rPr>
          <w:rFonts w:ascii="Gill Sans MT" w:hAnsi="Gill Sans MT"/>
          <w:sz w:val="24"/>
          <w:szCs w:val="24"/>
        </w:rPr>
      </w:pPr>
      <w:r w:rsidRPr="00E90764">
        <w:rPr>
          <w:rFonts w:ascii="Gill Sans MT" w:hAnsi="Gill Sans MT"/>
          <w:b/>
          <w:bCs/>
          <w:sz w:val="24"/>
          <w:szCs w:val="24"/>
        </w:rPr>
        <w:t xml:space="preserve">Management Group: </w:t>
      </w:r>
      <w:r w:rsidRPr="00E90764">
        <w:rPr>
          <w:rFonts w:ascii="Gill Sans MT" w:hAnsi="Gill Sans MT"/>
          <w:b/>
          <w:bCs/>
          <w:sz w:val="24"/>
          <w:szCs w:val="24"/>
        </w:rPr>
        <w:tab/>
      </w:r>
      <w:r w:rsidR="00C36554" w:rsidRPr="00E90764">
        <w:rPr>
          <w:rFonts w:ascii="Gill Sans MT" w:hAnsi="Gill Sans MT"/>
          <w:bCs/>
          <w:sz w:val="24"/>
          <w:szCs w:val="24"/>
        </w:rPr>
        <w:t xml:space="preserve">Place, </w:t>
      </w:r>
      <w:r w:rsidR="001A5338">
        <w:rPr>
          <w:rFonts w:ascii="Gill Sans MT" w:hAnsi="Gill Sans MT"/>
          <w:bCs/>
          <w:sz w:val="24"/>
          <w:szCs w:val="24"/>
        </w:rPr>
        <w:t>Neighbo</w:t>
      </w:r>
      <w:r w:rsidR="00BF3D95">
        <w:rPr>
          <w:rFonts w:ascii="Gill Sans MT" w:hAnsi="Gill Sans MT"/>
          <w:bCs/>
          <w:sz w:val="24"/>
          <w:szCs w:val="24"/>
        </w:rPr>
        <w:t>u</w:t>
      </w:r>
      <w:r w:rsidR="001A5338">
        <w:rPr>
          <w:rFonts w:ascii="Gill Sans MT" w:hAnsi="Gill Sans MT"/>
          <w:bCs/>
          <w:sz w:val="24"/>
          <w:szCs w:val="24"/>
        </w:rPr>
        <w:t>rhoods</w:t>
      </w:r>
    </w:p>
    <w:p w14:paraId="4721ACB5" w14:textId="339AFAB3" w:rsidR="00B93768" w:rsidRPr="00E90764" w:rsidRDefault="00B93768" w:rsidP="00B93768">
      <w:pPr>
        <w:tabs>
          <w:tab w:val="left" w:pos="2835"/>
          <w:tab w:val="left" w:pos="7708"/>
          <w:tab w:val="left" w:pos="10548"/>
        </w:tabs>
        <w:spacing w:line="360" w:lineRule="auto"/>
        <w:rPr>
          <w:rFonts w:ascii="Gill Sans MT" w:hAnsi="Gill Sans MT"/>
          <w:sz w:val="24"/>
          <w:szCs w:val="24"/>
        </w:rPr>
      </w:pPr>
      <w:r w:rsidRPr="00E90764">
        <w:rPr>
          <w:rFonts w:ascii="Gill Sans MT" w:hAnsi="Gill Sans MT"/>
          <w:b/>
          <w:bCs/>
          <w:sz w:val="24"/>
          <w:szCs w:val="24"/>
        </w:rPr>
        <w:t xml:space="preserve">Section: </w:t>
      </w:r>
      <w:r w:rsidRPr="00E90764">
        <w:rPr>
          <w:rFonts w:ascii="Gill Sans MT" w:hAnsi="Gill Sans MT"/>
          <w:b/>
          <w:bCs/>
          <w:sz w:val="24"/>
          <w:szCs w:val="24"/>
        </w:rPr>
        <w:tab/>
      </w:r>
      <w:r w:rsidR="007D3A97" w:rsidRPr="00E0786E">
        <w:rPr>
          <w:rFonts w:ascii="Gill Sans MT" w:hAnsi="Gill Sans MT"/>
          <w:sz w:val="24"/>
          <w:szCs w:val="24"/>
        </w:rPr>
        <w:t xml:space="preserve">Leisure, </w:t>
      </w:r>
      <w:r w:rsidRPr="00E0786E">
        <w:rPr>
          <w:rFonts w:ascii="Gill Sans MT" w:hAnsi="Gill Sans MT"/>
          <w:sz w:val="24"/>
          <w:szCs w:val="24"/>
        </w:rPr>
        <w:t>Parks and Open Spaces</w:t>
      </w:r>
    </w:p>
    <w:p w14:paraId="71EB78D0" w14:textId="74F02D15" w:rsidR="00B93768" w:rsidRPr="00E90764" w:rsidRDefault="00B93768" w:rsidP="00B93768">
      <w:pPr>
        <w:overflowPunct/>
        <w:autoSpaceDE/>
        <w:autoSpaceDN/>
        <w:adjustRightInd/>
        <w:textAlignment w:val="auto"/>
        <w:rPr>
          <w:rFonts w:ascii="Gill Sans MT" w:hAnsi="Gill Sans MT"/>
          <w:bCs/>
          <w:sz w:val="24"/>
          <w:szCs w:val="24"/>
        </w:rPr>
      </w:pPr>
      <w:r w:rsidRPr="00E90764">
        <w:rPr>
          <w:rFonts w:ascii="Gill Sans MT" w:hAnsi="Gill Sans MT"/>
          <w:b/>
          <w:bCs/>
          <w:sz w:val="24"/>
          <w:szCs w:val="24"/>
        </w:rPr>
        <w:t xml:space="preserve">Job Title: </w:t>
      </w:r>
      <w:r w:rsidRPr="00E90764">
        <w:rPr>
          <w:rFonts w:ascii="Gill Sans MT" w:hAnsi="Gill Sans MT"/>
          <w:b/>
          <w:bCs/>
          <w:sz w:val="24"/>
          <w:szCs w:val="24"/>
        </w:rPr>
        <w:tab/>
      </w:r>
      <w:r w:rsidRPr="00E90764">
        <w:rPr>
          <w:rFonts w:ascii="Gill Sans MT" w:hAnsi="Gill Sans MT"/>
          <w:b/>
          <w:bCs/>
          <w:sz w:val="24"/>
          <w:szCs w:val="24"/>
        </w:rPr>
        <w:tab/>
      </w:r>
      <w:r w:rsidR="00D23720" w:rsidRPr="00E90764">
        <w:rPr>
          <w:rFonts w:ascii="Gill Sans MT" w:hAnsi="Gill Sans MT"/>
          <w:b/>
          <w:bCs/>
          <w:sz w:val="24"/>
          <w:szCs w:val="24"/>
        </w:rPr>
        <w:tab/>
      </w:r>
      <w:r w:rsidR="00C36554" w:rsidRPr="00E90764">
        <w:rPr>
          <w:rFonts w:ascii="Gill Sans MT" w:hAnsi="Gill Sans MT"/>
          <w:bCs/>
          <w:sz w:val="24"/>
          <w:szCs w:val="24"/>
        </w:rPr>
        <w:t xml:space="preserve">Parks and </w:t>
      </w:r>
      <w:r w:rsidR="007D3A97">
        <w:rPr>
          <w:rFonts w:ascii="Gill Sans MT" w:hAnsi="Gill Sans MT"/>
          <w:bCs/>
          <w:sz w:val="24"/>
          <w:szCs w:val="24"/>
        </w:rPr>
        <w:t xml:space="preserve">Open Spaces </w:t>
      </w:r>
      <w:r w:rsidR="00C36554" w:rsidRPr="00E90764">
        <w:rPr>
          <w:rFonts w:ascii="Gill Sans MT" w:hAnsi="Gill Sans MT"/>
          <w:bCs/>
          <w:sz w:val="24"/>
          <w:szCs w:val="24"/>
        </w:rPr>
        <w:t>Officer</w:t>
      </w:r>
    </w:p>
    <w:p w14:paraId="7186B454" w14:textId="77777777" w:rsidR="00B93768" w:rsidRPr="00E90764" w:rsidRDefault="00B93768" w:rsidP="00B93768">
      <w:pPr>
        <w:overflowPunct/>
        <w:autoSpaceDE/>
        <w:autoSpaceDN/>
        <w:adjustRightInd/>
        <w:textAlignment w:val="auto"/>
        <w:rPr>
          <w:rFonts w:ascii="Gill Sans MT" w:hAnsi="Gill Sans MT" w:cs="Arial"/>
          <w:b/>
          <w:bCs/>
          <w:sz w:val="24"/>
          <w:szCs w:val="24"/>
        </w:rPr>
      </w:pPr>
    </w:p>
    <w:tbl>
      <w:tblPr>
        <w:tblpPr w:leftFromText="180" w:rightFromText="180"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35"/>
        <w:gridCol w:w="1669"/>
        <w:gridCol w:w="1876"/>
      </w:tblGrid>
      <w:tr w:rsidR="004C3B09" w:rsidRPr="00E90764" w14:paraId="6A33E0D7" w14:textId="77777777" w:rsidTr="6530F5AC">
        <w:trPr>
          <w:trHeight w:val="225"/>
        </w:trPr>
        <w:tc>
          <w:tcPr>
            <w:tcW w:w="6582" w:type="dxa"/>
          </w:tcPr>
          <w:p w14:paraId="57C0E297" w14:textId="77777777" w:rsidR="004C3B09" w:rsidRPr="00E90764" w:rsidRDefault="004C3B09" w:rsidP="006A256B">
            <w:pPr>
              <w:rPr>
                <w:rFonts w:ascii="Gill Sans MT" w:hAnsi="Gill Sans MT" w:cs="Arial"/>
                <w:b/>
                <w:bCs/>
                <w:sz w:val="24"/>
                <w:szCs w:val="24"/>
              </w:rPr>
            </w:pPr>
            <w:r w:rsidRPr="00E90764">
              <w:rPr>
                <w:rFonts w:ascii="Gill Sans MT" w:hAnsi="Gill Sans MT" w:cs="Arial"/>
                <w:b/>
                <w:bCs/>
                <w:sz w:val="24"/>
                <w:szCs w:val="24"/>
              </w:rPr>
              <w:t>SELECTION CRITERIA</w:t>
            </w:r>
          </w:p>
        </w:tc>
        <w:tc>
          <w:tcPr>
            <w:tcW w:w="1631" w:type="dxa"/>
          </w:tcPr>
          <w:p w14:paraId="1DC1A03C" w14:textId="77777777" w:rsidR="004C3B09" w:rsidRPr="00E90764" w:rsidRDefault="004C3B09" w:rsidP="006A256B">
            <w:pPr>
              <w:rPr>
                <w:rFonts w:ascii="Gill Sans MT" w:hAnsi="Gill Sans MT" w:cs="Arial"/>
                <w:b/>
                <w:bCs/>
                <w:sz w:val="24"/>
                <w:szCs w:val="24"/>
              </w:rPr>
            </w:pPr>
            <w:r w:rsidRPr="00E90764">
              <w:rPr>
                <w:rFonts w:ascii="Gill Sans MT" w:hAnsi="Gill Sans MT" w:cs="Arial"/>
                <w:b/>
                <w:bCs/>
                <w:sz w:val="24"/>
                <w:szCs w:val="24"/>
              </w:rPr>
              <w:t>ESSENTIAL/</w:t>
            </w:r>
          </w:p>
          <w:p w14:paraId="282CEE6C" w14:textId="77777777" w:rsidR="004C3B09" w:rsidRPr="00E90764" w:rsidRDefault="004C3B09" w:rsidP="006A256B">
            <w:pPr>
              <w:rPr>
                <w:rFonts w:ascii="Gill Sans MT" w:hAnsi="Gill Sans MT" w:cs="Arial"/>
                <w:b/>
                <w:bCs/>
                <w:sz w:val="24"/>
                <w:szCs w:val="24"/>
              </w:rPr>
            </w:pPr>
            <w:r w:rsidRPr="00E90764">
              <w:rPr>
                <w:rFonts w:ascii="Gill Sans MT" w:hAnsi="Gill Sans MT" w:cs="Arial"/>
                <w:b/>
                <w:bCs/>
                <w:sz w:val="24"/>
                <w:szCs w:val="24"/>
              </w:rPr>
              <w:t>DESIRABLE (E/D)</w:t>
            </w:r>
          </w:p>
        </w:tc>
        <w:tc>
          <w:tcPr>
            <w:tcW w:w="1867" w:type="dxa"/>
          </w:tcPr>
          <w:p w14:paraId="5EC369CB" w14:textId="77777777" w:rsidR="004C3B09" w:rsidRPr="00E90764" w:rsidRDefault="004C3B09" w:rsidP="006A256B">
            <w:pPr>
              <w:rPr>
                <w:rFonts w:ascii="Gill Sans MT" w:hAnsi="Gill Sans MT" w:cs="Arial"/>
                <w:b/>
                <w:bCs/>
                <w:sz w:val="24"/>
                <w:szCs w:val="24"/>
              </w:rPr>
            </w:pPr>
            <w:r w:rsidRPr="00E90764">
              <w:rPr>
                <w:rFonts w:ascii="Gill Sans MT" w:hAnsi="Gill Sans MT" w:cs="Arial"/>
                <w:b/>
                <w:bCs/>
                <w:sz w:val="24"/>
                <w:szCs w:val="24"/>
              </w:rPr>
              <w:t>METHOD OF ASSESSMENT</w:t>
            </w:r>
          </w:p>
          <w:p w14:paraId="09BE724E" w14:textId="77777777" w:rsidR="004C3B09" w:rsidRPr="00E90764" w:rsidRDefault="004C3B09" w:rsidP="006A256B">
            <w:pPr>
              <w:rPr>
                <w:rFonts w:ascii="Gill Sans MT" w:hAnsi="Gill Sans MT" w:cs="Arial"/>
                <w:b/>
                <w:bCs/>
                <w:sz w:val="24"/>
                <w:szCs w:val="24"/>
              </w:rPr>
            </w:pPr>
            <w:r w:rsidRPr="00E90764">
              <w:rPr>
                <w:rFonts w:ascii="Gill Sans MT" w:hAnsi="Gill Sans MT" w:cs="Arial"/>
                <w:b/>
                <w:bCs/>
                <w:sz w:val="24"/>
                <w:szCs w:val="24"/>
              </w:rPr>
              <w:t xml:space="preserve">(see </w:t>
            </w:r>
            <w:proofErr w:type="gramStart"/>
            <w:r w:rsidRPr="00E90764">
              <w:rPr>
                <w:rFonts w:ascii="Gill Sans MT" w:hAnsi="Gill Sans MT" w:cs="Arial"/>
                <w:b/>
                <w:bCs/>
                <w:sz w:val="24"/>
                <w:szCs w:val="24"/>
              </w:rPr>
              <w:t>key )</w:t>
            </w:r>
            <w:proofErr w:type="gramEnd"/>
          </w:p>
        </w:tc>
      </w:tr>
      <w:tr w:rsidR="004C3B09" w:rsidRPr="00E90764" w14:paraId="09234A77" w14:textId="77777777" w:rsidTr="6530F5AC">
        <w:trPr>
          <w:trHeight w:val="1395"/>
        </w:trPr>
        <w:tc>
          <w:tcPr>
            <w:tcW w:w="6582" w:type="dxa"/>
          </w:tcPr>
          <w:p w14:paraId="63459562" w14:textId="77777777" w:rsidR="004C3B09" w:rsidRPr="00E90764" w:rsidRDefault="004C3B09" w:rsidP="006A256B">
            <w:pPr>
              <w:rPr>
                <w:rFonts w:ascii="Gill Sans MT" w:hAnsi="Gill Sans MT" w:cs="Arial"/>
                <w:b/>
                <w:bCs/>
                <w:sz w:val="24"/>
                <w:szCs w:val="24"/>
                <w:u w:val="single"/>
              </w:rPr>
            </w:pPr>
            <w:r w:rsidRPr="00E90764">
              <w:rPr>
                <w:rFonts w:ascii="Gill Sans MT" w:hAnsi="Gill Sans MT" w:cs="Arial"/>
                <w:b/>
                <w:bCs/>
                <w:sz w:val="24"/>
                <w:szCs w:val="24"/>
                <w:u w:val="single"/>
              </w:rPr>
              <w:t>Education and Formal Training</w:t>
            </w:r>
          </w:p>
          <w:p w14:paraId="7F80C569" w14:textId="77777777" w:rsidR="004C3B09" w:rsidRPr="00E90764" w:rsidRDefault="004C3B09" w:rsidP="006A256B">
            <w:pPr>
              <w:rPr>
                <w:rFonts w:ascii="Gill Sans MT" w:hAnsi="Gill Sans MT" w:cs="Arial"/>
                <w:b/>
                <w:bCs/>
                <w:sz w:val="24"/>
                <w:szCs w:val="24"/>
                <w:u w:val="single"/>
              </w:rPr>
            </w:pPr>
          </w:p>
          <w:p w14:paraId="0A22542B" w14:textId="77777777" w:rsidR="004C3B09" w:rsidRPr="00E90764" w:rsidRDefault="004C3B09" w:rsidP="006A256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ill Sans MT" w:hAnsi="Gill Sans MT" w:cs="Arial"/>
                <w:bCs/>
                <w:sz w:val="24"/>
                <w:szCs w:val="24"/>
              </w:rPr>
            </w:pPr>
            <w:r w:rsidRPr="00E90764">
              <w:rPr>
                <w:rFonts w:ascii="Gill Sans MT" w:hAnsi="Gill Sans MT" w:cs="Arial"/>
                <w:bCs/>
                <w:sz w:val="24"/>
                <w:szCs w:val="24"/>
              </w:rPr>
              <w:t xml:space="preserve">Evidence of qualifications to demonstrate literacy, numeracy and adequate educational standard - </w:t>
            </w:r>
            <w:r w:rsidRPr="00E90764">
              <w:rPr>
                <w:rFonts w:ascii="Gill Sans MT" w:hAnsi="Gill Sans MT" w:cs="Arial"/>
                <w:spacing w:val="-3"/>
                <w:sz w:val="24"/>
                <w:szCs w:val="24"/>
              </w:rPr>
              <w:t>GCSE education A-C level or equivalent.</w:t>
            </w:r>
          </w:p>
          <w:p w14:paraId="6203B562" w14:textId="77777777" w:rsidR="004C3B09" w:rsidRPr="00E90764" w:rsidRDefault="004C3B09" w:rsidP="006A256B">
            <w:pPr>
              <w:rPr>
                <w:rFonts w:ascii="Gill Sans MT" w:hAnsi="Gill Sans MT" w:cs="Arial"/>
                <w:bCs/>
                <w:sz w:val="24"/>
                <w:szCs w:val="24"/>
              </w:rPr>
            </w:pPr>
          </w:p>
          <w:p w14:paraId="4352608B" w14:textId="29E374EC" w:rsidR="004C3B09" w:rsidRPr="00E90764" w:rsidRDefault="004C3B09" w:rsidP="006A256B">
            <w:pPr>
              <w:rPr>
                <w:rFonts w:ascii="Gill Sans MT" w:hAnsi="Gill Sans MT" w:cs="Arial"/>
                <w:bCs/>
                <w:sz w:val="24"/>
                <w:szCs w:val="24"/>
              </w:rPr>
            </w:pPr>
            <w:r w:rsidRPr="00E90764">
              <w:rPr>
                <w:rFonts w:ascii="Gill Sans MT" w:hAnsi="Gill Sans MT" w:cs="Arial"/>
                <w:bCs/>
                <w:sz w:val="24"/>
                <w:szCs w:val="24"/>
              </w:rPr>
              <w:t xml:space="preserve">Recognised higher education qualification in </w:t>
            </w:r>
            <w:r w:rsidR="00F503D3">
              <w:rPr>
                <w:rFonts w:ascii="Gill Sans MT" w:hAnsi="Gill Sans MT" w:cs="Arial"/>
                <w:bCs/>
                <w:sz w:val="24"/>
                <w:szCs w:val="24"/>
              </w:rPr>
              <w:t xml:space="preserve">amenity management, </w:t>
            </w:r>
            <w:r w:rsidRPr="00E90764">
              <w:rPr>
                <w:rFonts w:ascii="Gill Sans MT" w:hAnsi="Gill Sans MT" w:cs="Arial"/>
                <w:bCs/>
                <w:sz w:val="24"/>
                <w:szCs w:val="24"/>
              </w:rPr>
              <w:t>parks and open spaces management</w:t>
            </w:r>
            <w:r w:rsidR="009277A6">
              <w:rPr>
                <w:rFonts w:ascii="Gill Sans MT" w:hAnsi="Gill Sans MT" w:cs="Arial"/>
                <w:bCs/>
                <w:sz w:val="24"/>
                <w:szCs w:val="24"/>
              </w:rPr>
              <w:t xml:space="preserve"> and/</w:t>
            </w:r>
            <w:r w:rsidR="00E0786E">
              <w:rPr>
                <w:rFonts w:ascii="Gill Sans MT" w:hAnsi="Gill Sans MT" w:cs="Arial"/>
                <w:bCs/>
                <w:sz w:val="24"/>
                <w:szCs w:val="24"/>
              </w:rPr>
              <w:t>or</w:t>
            </w:r>
            <w:r w:rsidR="00E0786E" w:rsidRPr="00E90764">
              <w:rPr>
                <w:rFonts w:ascii="Gill Sans MT" w:hAnsi="Gill Sans MT" w:cs="Arial"/>
                <w:bCs/>
                <w:sz w:val="24"/>
                <w:szCs w:val="24"/>
              </w:rPr>
              <w:t xml:space="preserve"> horticulture</w:t>
            </w:r>
          </w:p>
          <w:p w14:paraId="4A4E9C92" w14:textId="77777777" w:rsidR="004C3B09" w:rsidRPr="00E90764" w:rsidRDefault="004C3B09" w:rsidP="006A256B">
            <w:pPr>
              <w:rPr>
                <w:rFonts w:ascii="Gill Sans MT" w:hAnsi="Gill Sans MT" w:cs="Arial"/>
                <w:b/>
                <w:bCs/>
                <w:sz w:val="24"/>
                <w:szCs w:val="24"/>
              </w:rPr>
            </w:pPr>
          </w:p>
        </w:tc>
        <w:tc>
          <w:tcPr>
            <w:tcW w:w="1631" w:type="dxa"/>
          </w:tcPr>
          <w:p w14:paraId="44D97258" w14:textId="77777777" w:rsidR="004C3B09" w:rsidRPr="00E90764" w:rsidRDefault="004C3B09" w:rsidP="00B93768">
            <w:pPr>
              <w:jc w:val="center"/>
              <w:rPr>
                <w:rFonts w:ascii="Gill Sans MT" w:hAnsi="Gill Sans MT" w:cs="Arial"/>
                <w:bCs/>
                <w:sz w:val="24"/>
                <w:szCs w:val="24"/>
              </w:rPr>
            </w:pPr>
          </w:p>
          <w:p w14:paraId="6504639F" w14:textId="77777777" w:rsidR="004C3B09" w:rsidRPr="00E90764" w:rsidRDefault="004C3B09" w:rsidP="00B93768">
            <w:pPr>
              <w:jc w:val="center"/>
              <w:rPr>
                <w:rFonts w:ascii="Gill Sans MT" w:hAnsi="Gill Sans MT" w:cs="Arial"/>
                <w:bCs/>
                <w:sz w:val="24"/>
                <w:szCs w:val="24"/>
              </w:rPr>
            </w:pPr>
          </w:p>
          <w:p w14:paraId="746EB9CD" w14:textId="77777777" w:rsidR="004C3B09" w:rsidRPr="00E90764" w:rsidRDefault="004C3B09" w:rsidP="00B93768">
            <w:pPr>
              <w:jc w:val="center"/>
              <w:rPr>
                <w:rFonts w:ascii="Gill Sans MT" w:hAnsi="Gill Sans MT" w:cs="Arial"/>
                <w:bCs/>
                <w:sz w:val="24"/>
                <w:szCs w:val="24"/>
              </w:rPr>
            </w:pPr>
          </w:p>
          <w:p w14:paraId="56DAF504" w14:textId="77777777" w:rsidR="004C3B09" w:rsidRPr="00E90764" w:rsidRDefault="004C3B09" w:rsidP="00B93768">
            <w:pPr>
              <w:jc w:val="center"/>
              <w:rPr>
                <w:rFonts w:ascii="Gill Sans MT" w:hAnsi="Gill Sans MT" w:cs="Arial"/>
                <w:bCs/>
                <w:sz w:val="24"/>
                <w:szCs w:val="24"/>
              </w:rPr>
            </w:pPr>
            <w:r w:rsidRPr="00E90764">
              <w:rPr>
                <w:rFonts w:ascii="Gill Sans MT" w:hAnsi="Gill Sans MT" w:cs="Arial"/>
                <w:bCs/>
                <w:sz w:val="24"/>
                <w:szCs w:val="24"/>
              </w:rPr>
              <w:t>E</w:t>
            </w:r>
          </w:p>
          <w:p w14:paraId="28F68AEC" w14:textId="77777777" w:rsidR="004C3B09" w:rsidRPr="00E90764" w:rsidRDefault="004C3B09" w:rsidP="00B93768">
            <w:pPr>
              <w:jc w:val="center"/>
              <w:rPr>
                <w:rFonts w:ascii="Gill Sans MT" w:hAnsi="Gill Sans MT" w:cs="Arial"/>
                <w:bCs/>
                <w:sz w:val="24"/>
                <w:szCs w:val="24"/>
              </w:rPr>
            </w:pPr>
          </w:p>
          <w:p w14:paraId="153C4BDD" w14:textId="77777777" w:rsidR="004C3B09" w:rsidRPr="00E90764" w:rsidRDefault="004C3B09" w:rsidP="00B93768">
            <w:pPr>
              <w:jc w:val="center"/>
              <w:rPr>
                <w:rFonts w:ascii="Gill Sans MT" w:hAnsi="Gill Sans MT" w:cs="Arial"/>
                <w:bCs/>
                <w:sz w:val="24"/>
                <w:szCs w:val="24"/>
              </w:rPr>
            </w:pPr>
          </w:p>
          <w:p w14:paraId="453725BE" w14:textId="77777777" w:rsidR="004C3B09" w:rsidRPr="00E90764" w:rsidRDefault="004C3B09" w:rsidP="00B93768">
            <w:pPr>
              <w:jc w:val="center"/>
              <w:rPr>
                <w:rFonts w:ascii="Gill Sans MT" w:hAnsi="Gill Sans MT" w:cs="Arial"/>
                <w:bCs/>
                <w:sz w:val="24"/>
                <w:szCs w:val="24"/>
              </w:rPr>
            </w:pPr>
          </w:p>
          <w:p w14:paraId="6FAFB64C" w14:textId="0AAA6F34" w:rsidR="004C3B09" w:rsidRPr="00E90764" w:rsidRDefault="00F503D3" w:rsidP="00B93768">
            <w:pPr>
              <w:jc w:val="center"/>
              <w:rPr>
                <w:rFonts w:ascii="Gill Sans MT" w:hAnsi="Gill Sans MT" w:cs="Arial"/>
                <w:bCs/>
                <w:sz w:val="24"/>
                <w:szCs w:val="24"/>
              </w:rPr>
            </w:pPr>
            <w:r>
              <w:rPr>
                <w:rFonts w:ascii="Gill Sans MT" w:hAnsi="Gill Sans MT" w:cs="Arial"/>
                <w:bCs/>
                <w:sz w:val="24"/>
                <w:szCs w:val="24"/>
              </w:rPr>
              <w:t>E</w:t>
            </w:r>
          </w:p>
        </w:tc>
        <w:tc>
          <w:tcPr>
            <w:tcW w:w="1867" w:type="dxa"/>
          </w:tcPr>
          <w:p w14:paraId="42F17E5D" w14:textId="77777777" w:rsidR="004C3B09" w:rsidRPr="00E90764" w:rsidRDefault="004C3B09" w:rsidP="00B93768">
            <w:pPr>
              <w:jc w:val="center"/>
              <w:rPr>
                <w:rFonts w:ascii="Gill Sans MT" w:hAnsi="Gill Sans MT" w:cs="Arial"/>
                <w:bCs/>
                <w:sz w:val="24"/>
                <w:szCs w:val="24"/>
              </w:rPr>
            </w:pPr>
          </w:p>
          <w:p w14:paraId="4589A042" w14:textId="77777777" w:rsidR="004C3B09" w:rsidRPr="00E90764" w:rsidRDefault="004C3B09" w:rsidP="00B93768">
            <w:pPr>
              <w:jc w:val="center"/>
              <w:rPr>
                <w:rFonts w:ascii="Gill Sans MT" w:hAnsi="Gill Sans MT" w:cs="Arial"/>
                <w:bCs/>
                <w:sz w:val="24"/>
                <w:szCs w:val="24"/>
              </w:rPr>
            </w:pPr>
          </w:p>
          <w:p w14:paraId="4BD5E216" w14:textId="77777777" w:rsidR="004C3B09" w:rsidRPr="00E90764" w:rsidRDefault="004C3B09" w:rsidP="00B93768">
            <w:pPr>
              <w:jc w:val="center"/>
              <w:rPr>
                <w:rFonts w:ascii="Gill Sans MT" w:hAnsi="Gill Sans MT" w:cs="Arial"/>
                <w:bCs/>
                <w:sz w:val="24"/>
                <w:szCs w:val="24"/>
              </w:rPr>
            </w:pPr>
          </w:p>
          <w:p w14:paraId="674F4539" w14:textId="77777777" w:rsidR="004C3B09" w:rsidRPr="00E90764" w:rsidRDefault="004C3B09" w:rsidP="00B93768">
            <w:pPr>
              <w:jc w:val="center"/>
              <w:rPr>
                <w:rFonts w:ascii="Gill Sans MT" w:hAnsi="Gill Sans MT" w:cs="Arial"/>
                <w:bCs/>
                <w:sz w:val="24"/>
                <w:szCs w:val="24"/>
              </w:rPr>
            </w:pPr>
            <w:r w:rsidRPr="00E90764">
              <w:rPr>
                <w:rFonts w:ascii="Gill Sans MT" w:hAnsi="Gill Sans MT" w:cs="Arial"/>
                <w:bCs/>
                <w:sz w:val="24"/>
                <w:szCs w:val="24"/>
              </w:rPr>
              <w:t>I/A</w:t>
            </w:r>
          </w:p>
          <w:p w14:paraId="671F96BD" w14:textId="77777777" w:rsidR="004C3B09" w:rsidRPr="00E90764" w:rsidRDefault="004C3B09" w:rsidP="00B93768">
            <w:pPr>
              <w:jc w:val="center"/>
              <w:rPr>
                <w:rFonts w:ascii="Gill Sans MT" w:hAnsi="Gill Sans MT" w:cs="Arial"/>
                <w:bCs/>
                <w:sz w:val="24"/>
                <w:szCs w:val="24"/>
              </w:rPr>
            </w:pPr>
          </w:p>
          <w:p w14:paraId="41E6B43D" w14:textId="77777777" w:rsidR="004C3B09" w:rsidRPr="00E90764" w:rsidRDefault="004C3B09" w:rsidP="00B93768">
            <w:pPr>
              <w:jc w:val="center"/>
              <w:rPr>
                <w:rFonts w:ascii="Gill Sans MT" w:hAnsi="Gill Sans MT" w:cs="Arial"/>
                <w:bCs/>
                <w:sz w:val="24"/>
                <w:szCs w:val="24"/>
              </w:rPr>
            </w:pPr>
          </w:p>
          <w:p w14:paraId="4A9D715C" w14:textId="77777777" w:rsidR="004C3B09" w:rsidRPr="00E90764" w:rsidRDefault="004C3B09" w:rsidP="00B93768">
            <w:pPr>
              <w:jc w:val="center"/>
              <w:rPr>
                <w:rFonts w:ascii="Gill Sans MT" w:hAnsi="Gill Sans MT" w:cs="Arial"/>
                <w:bCs/>
                <w:sz w:val="24"/>
                <w:szCs w:val="24"/>
              </w:rPr>
            </w:pPr>
          </w:p>
          <w:p w14:paraId="1512B12A" w14:textId="77777777" w:rsidR="004C3B09" w:rsidRPr="00E90764" w:rsidRDefault="004C3B09" w:rsidP="00B93768">
            <w:pPr>
              <w:jc w:val="center"/>
              <w:rPr>
                <w:rFonts w:ascii="Gill Sans MT" w:hAnsi="Gill Sans MT" w:cs="Arial"/>
                <w:bCs/>
                <w:sz w:val="24"/>
                <w:szCs w:val="24"/>
              </w:rPr>
            </w:pPr>
            <w:r w:rsidRPr="00E90764">
              <w:rPr>
                <w:rFonts w:ascii="Gill Sans MT" w:hAnsi="Gill Sans MT" w:cs="Arial"/>
                <w:bCs/>
                <w:sz w:val="24"/>
                <w:szCs w:val="24"/>
              </w:rPr>
              <w:t>I/A</w:t>
            </w:r>
          </w:p>
        </w:tc>
      </w:tr>
      <w:tr w:rsidR="004C3B09" w:rsidRPr="00E90764" w14:paraId="482EA3CD" w14:textId="77777777" w:rsidTr="6530F5AC">
        <w:trPr>
          <w:trHeight w:val="1965"/>
        </w:trPr>
        <w:tc>
          <w:tcPr>
            <w:tcW w:w="6582" w:type="dxa"/>
          </w:tcPr>
          <w:p w14:paraId="29EC5F2B" w14:textId="77777777" w:rsidR="004C3B09" w:rsidRPr="00E90764" w:rsidRDefault="004C3B09" w:rsidP="006A256B">
            <w:pPr>
              <w:rPr>
                <w:rFonts w:ascii="Gill Sans MT" w:hAnsi="Gill Sans MT" w:cs="Arial"/>
                <w:b/>
                <w:bCs/>
                <w:sz w:val="24"/>
                <w:szCs w:val="24"/>
                <w:u w:val="single"/>
              </w:rPr>
            </w:pPr>
            <w:r w:rsidRPr="00E90764">
              <w:rPr>
                <w:rFonts w:ascii="Gill Sans MT" w:hAnsi="Gill Sans MT" w:cs="Arial"/>
                <w:sz w:val="24"/>
                <w:szCs w:val="24"/>
              </w:rPr>
              <w:t>(b</w:t>
            </w:r>
            <w:r w:rsidRPr="00E90764">
              <w:rPr>
                <w:rFonts w:ascii="Gill Sans MT" w:hAnsi="Gill Sans MT" w:cs="Arial"/>
                <w:sz w:val="24"/>
                <w:szCs w:val="24"/>
                <w:u w:val="single"/>
              </w:rPr>
              <w:t xml:space="preserve">) </w:t>
            </w:r>
            <w:r w:rsidRPr="00E90764">
              <w:rPr>
                <w:rFonts w:ascii="Gill Sans MT" w:hAnsi="Gill Sans MT" w:cs="Arial"/>
                <w:b/>
                <w:bCs/>
                <w:sz w:val="24"/>
                <w:szCs w:val="24"/>
                <w:u w:val="single"/>
              </w:rPr>
              <w:t>Relevant Technical Experience</w:t>
            </w:r>
            <w:r w:rsidRPr="00E90764">
              <w:rPr>
                <w:rFonts w:ascii="Gill Sans MT" w:hAnsi="Gill Sans MT" w:cs="Arial"/>
                <w:sz w:val="24"/>
                <w:szCs w:val="24"/>
                <w:u w:val="single"/>
              </w:rPr>
              <w:t xml:space="preserve"> </w:t>
            </w:r>
            <w:r w:rsidRPr="00E90764">
              <w:rPr>
                <w:rFonts w:ascii="Gill Sans MT" w:hAnsi="Gill Sans MT" w:cs="Arial"/>
                <w:b/>
                <w:bCs/>
                <w:sz w:val="24"/>
                <w:szCs w:val="24"/>
                <w:u w:val="single"/>
              </w:rPr>
              <w:t>and Knowledge</w:t>
            </w:r>
          </w:p>
          <w:p w14:paraId="6C0BC757" w14:textId="77777777" w:rsidR="004C3B09" w:rsidRPr="00E90764" w:rsidRDefault="004C3B09" w:rsidP="006A256B">
            <w:pPr>
              <w:rPr>
                <w:rFonts w:ascii="Gill Sans MT" w:hAnsi="Gill Sans MT" w:cs="Arial"/>
                <w:b/>
                <w:bCs/>
                <w:sz w:val="24"/>
                <w:szCs w:val="24"/>
                <w:u w:val="single"/>
              </w:rPr>
            </w:pPr>
          </w:p>
          <w:p w14:paraId="5A513C1B" w14:textId="795051AA" w:rsidR="004A6D64" w:rsidRDefault="00E0786E" w:rsidP="006A256B">
            <w:pPr>
              <w:pStyle w:val="BodyText2"/>
              <w:overflowPunct w:val="0"/>
              <w:autoSpaceDE w:val="0"/>
              <w:autoSpaceDN w:val="0"/>
              <w:adjustRightInd w:val="0"/>
              <w:spacing w:after="120"/>
              <w:jc w:val="both"/>
              <w:textAlignment w:val="baseline"/>
              <w:rPr>
                <w:rFonts w:ascii="Gill Sans MT" w:hAnsi="Gill Sans MT"/>
                <w:b w:val="0"/>
                <w:i w:val="0"/>
                <w:sz w:val="24"/>
              </w:rPr>
            </w:pPr>
            <w:r>
              <w:rPr>
                <w:rFonts w:ascii="Gill Sans MT" w:hAnsi="Gill Sans MT"/>
                <w:b w:val="0"/>
                <w:i w:val="0"/>
                <w:sz w:val="24"/>
              </w:rPr>
              <w:t>Good experience</w:t>
            </w:r>
            <w:r w:rsidR="00F503D3">
              <w:rPr>
                <w:rFonts w:ascii="Gill Sans MT" w:hAnsi="Gill Sans MT"/>
                <w:b w:val="0"/>
                <w:i w:val="0"/>
                <w:sz w:val="24"/>
              </w:rPr>
              <w:t xml:space="preserve"> and demonstrable </w:t>
            </w:r>
            <w:r w:rsidR="004C3B09" w:rsidRPr="00E90764">
              <w:rPr>
                <w:rFonts w:ascii="Gill Sans MT" w:hAnsi="Gill Sans MT"/>
                <w:b w:val="0"/>
                <w:i w:val="0"/>
                <w:sz w:val="24"/>
              </w:rPr>
              <w:t xml:space="preserve">competency </w:t>
            </w:r>
            <w:r w:rsidR="00F503D3">
              <w:rPr>
                <w:rFonts w:ascii="Gill Sans MT" w:hAnsi="Gill Sans MT"/>
                <w:b w:val="0"/>
                <w:i w:val="0"/>
                <w:sz w:val="24"/>
              </w:rPr>
              <w:t xml:space="preserve">in </w:t>
            </w:r>
            <w:r w:rsidR="00A21E73">
              <w:rPr>
                <w:rFonts w:ascii="Gill Sans MT" w:hAnsi="Gill Sans MT"/>
                <w:b w:val="0"/>
                <w:i w:val="0"/>
                <w:sz w:val="24"/>
              </w:rPr>
              <w:t>developing and managing infrastructure</w:t>
            </w:r>
            <w:r w:rsidR="004015C7">
              <w:rPr>
                <w:rFonts w:ascii="Gill Sans MT" w:hAnsi="Gill Sans MT"/>
                <w:b w:val="0"/>
                <w:i w:val="0"/>
                <w:sz w:val="24"/>
              </w:rPr>
              <w:t xml:space="preserve"> or key </w:t>
            </w:r>
            <w:r w:rsidR="0093551E">
              <w:rPr>
                <w:rFonts w:ascii="Gill Sans MT" w:hAnsi="Gill Sans MT"/>
                <w:b w:val="0"/>
                <w:i w:val="0"/>
                <w:sz w:val="24"/>
              </w:rPr>
              <w:t>proj</w:t>
            </w:r>
            <w:r w:rsidR="004A6D64">
              <w:rPr>
                <w:rFonts w:ascii="Gill Sans MT" w:hAnsi="Gill Sans MT"/>
                <w:b w:val="0"/>
                <w:i w:val="0"/>
                <w:sz w:val="24"/>
              </w:rPr>
              <w:t xml:space="preserve">ects </w:t>
            </w:r>
          </w:p>
          <w:p w14:paraId="1AEB42D4" w14:textId="59CFB44D" w:rsidR="004C3B09" w:rsidRPr="00E90764" w:rsidRDefault="00C639BA" w:rsidP="006A256B">
            <w:pPr>
              <w:pStyle w:val="BodyText2"/>
              <w:overflowPunct w:val="0"/>
              <w:autoSpaceDE w:val="0"/>
              <w:autoSpaceDN w:val="0"/>
              <w:adjustRightInd w:val="0"/>
              <w:spacing w:after="120"/>
              <w:jc w:val="both"/>
              <w:textAlignment w:val="baseline"/>
              <w:rPr>
                <w:rFonts w:ascii="Gill Sans MT" w:hAnsi="Gill Sans MT"/>
                <w:b w:val="0"/>
                <w:i w:val="0"/>
                <w:sz w:val="24"/>
              </w:rPr>
            </w:pPr>
            <w:r>
              <w:rPr>
                <w:rFonts w:ascii="Gill Sans MT" w:hAnsi="Gill Sans MT"/>
                <w:b w:val="0"/>
                <w:i w:val="0"/>
                <w:sz w:val="24"/>
              </w:rPr>
              <w:t xml:space="preserve">Reasonable </w:t>
            </w:r>
            <w:r w:rsidR="004A6D64">
              <w:rPr>
                <w:rFonts w:ascii="Gill Sans MT" w:hAnsi="Gill Sans MT"/>
                <w:b w:val="0"/>
                <w:i w:val="0"/>
                <w:sz w:val="24"/>
              </w:rPr>
              <w:t xml:space="preserve">experience in working </w:t>
            </w:r>
            <w:r w:rsidR="00E0786E">
              <w:rPr>
                <w:rFonts w:ascii="Gill Sans MT" w:hAnsi="Gill Sans MT"/>
                <w:b w:val="0"/>
                <w:i w:val="0"/>
                <w:sz w:val="24"/>
              </w:rPr>
              <w:t xml:space="preserve">in </w:t>
            </w:r>
            <w:r w:rsidR="00E0786E" w:rsidRPr="00E90764">
              <w:rPr>
                <w:rFonts w:ascii="Gill Sans MT" w:hAnsi="Gill Sans MT"/>
                <w:b w:val="0"/>
                <w:i w:val="0"/>
                <w:sz w:val="24"/>
              </w:rPr>
              <w:t>parks</w:t>
            </w:r>
            <w:r w:rsidR="004C3B09" w:rsidRPr="00E90764">
              <w:rPr>
                <w:rFonts w:ascii="Gill Sans MT" w:hAnsi="Gill Sans MT"/>
                <w:b w:val="0"/>
                <w:i w:val="0"/>
                <w:sz w:val="24"/>
              </w:rPr>
              <w:t xml:space="preserve"> and open spaces</w:t>
            </w:r>
            <w:r w:rsidR="0071236F">
              <w:rPr>
                <w:rFonts w:ascii="Gill Sans MT" w:hAnsi="Gill Sans MT"/>
                <w:b w:val="0"/>
                <w:i w:val="0"/>
                <w:sz w:val="24"/>
              </w:rPr>
              <w:t xml:space="preserve"> </w:t>
            </w:r>
            <w:r w:rsidR="004A6D64">
              <w:rPr>
                <w:rFonts w:ascii="Gill Sans MT" w:hAnsi="Gill Sans MT"/>
                <w:b w:val="0"/>
                <w:i w:val="0"/>
                <w:sz w:val="24"/>
              </w:rPr>
              <w:t xml:space="preserve">or amenity management </w:t>
            </w:r>
            <w:r w:rsidR="002506E8">
              <w:rPr>
                <w:rFonts w:ascii="Gill Sans MT" w:hAnsi="Gill Sans MT"/>
                <w:b w:val="0"/>
                <w:i w:val="0"/>
                <w:sz w:val="24"/>
              </w:rPr>
              <w:t xml:space="preserve">industry </w:t>
            </w:r>
            <w:r w:rsidR="00D1576F">
              <w:rPr>
                <w:rFonts w:ascii="Gill Sans MT" w:hAnsi="Gill Sans MT"/>
                <w:b w:val="0"/>
                <w:i w:val="0"/>
                <w:sz w:val="24"/>
              </w:rPr>
              <w:t xml:space="preserve">to improve </w:t>
            </w:r>
            <w:r w:rsidR="008D6E10">
              <w:rPr>
                <w:rFonts w:ascii="Gill Sans MT" w:hAnsi="Gill Sans MT"/>
                <w:b w:val="0"/>
                <w:i w:val="0"/>
                <w:sz w:val="24"/>
              </w:rPr>
              <w:t>services.</w:t>
            </w:r>
          </w:p>
          <w:p w14:paraId="25A79084" w14:textId="77777777" w:rsidR="004C3B09" w:rsidRPr="00E90764" w:rsidRDefault="004C3B09" w:rsidP="006A256B">
            <w:pPr>
              <w:tabs>
                <w:tab w:val="left" w:pos="0"/>
              </w:tabs>
              <w:suppressAutoHyphens/>
              <w:spacing w:line="240" w:lineRule="atLeast"/>
              <w:rPr>
                <w:rFonts w:ascii="Gill Sans MT" w:hAnsi="Gill Sans MT" w:cs="Arial"/>
                <w:spacing w:val="-3"/>
                <w:sz w:val="24"/>
                <w:szCs w:val="24"/>
              </w:rPr>
            </w:pPr>
          </w:p>
          <w:p w14:paraId="285FD4DF" w14:textId="4BEDE206" w:rsidR="004C3B09" w:rsidRPr="00E90764" w:rsidRDefault="004C3B09" w:rsidP="006A256B">
            <w:pPr>
              <w:tabs>
                <w:tab w:val="left" w:pos="0"/>
              </w:tabs>
              <w:suppressAutoHyphens/>
              <w:spacing w:line="240" w:lineRule="atLeast"/>
              <w:rPr>
                <w:rFonts w:ascii="Gill Sans MT" w:hAnsi="Gill Sans MT" w:cs="Arial"/>
                <w:spacing w:val="-3"/>
                <w:sz w:val="24"/>
                <w:szCs w:val="24"/>
              </w:rPr>
            </w:pPr>
            <w:r w:rsidRPr="00E90764">
              <w:rPr>
                <w:rFonts w:ascii="Gill Sans MT" w:hAnsi="Gill Sans MT" w:cs="Arial"/>
                <w:spacing w:val="-3"/>
                <w:sz w:val="24"/>
                <w:szCs w:val="24"/>
              </w:rPr>
              <w:t xml:space="preserve">Experience of </w:t>
            </w:r>
            <w:r w:rsidR="008D6E10">
              <w:rPr>
                <w:rFonts w:ascii="Gill Sans MT" w:hAnsi="Gill Sans MT" w:cs="Arial"/>
                <w:spacing w:val="-3"/>
                <w:sz w:val="24"/>
                <w:szCs w:val="24"/>
              </w:rPr>
              <w:t xml:space="preserve">partnership </w:t>
            </w:r>
            <w:r w:rsidR="008D6E10" w:rsidRPr="00E90764">
              <w:rPr>
                <w:rFonts w:ascii="Gill Sans MT" w:hAnsi="Gill Sans MT" w:cs="Arial"/>
                <w:spacing w:val="-3"/>
                <w:sz w:val="24"/>
                <w:szCs w:val="24"/>
              </w:rPr>
              <w:t>working</w:t>
            </w:r>
            <w:r w:rsidRPr="00E90764">
              <w:rPr>
                <w:rFonts w:ascii="Gill Sans MT" w:hAnsi="Gill Sans MT" w:cs="Arial"/>
                <w:spacing w:val="-3"/>
                <w:sz w:val="24"/>
                <w:szCs w:val="24"/>
              </w:rPr>
              <w:t xml:space="preserve"> with </w:t>
            </w:r>
            <w:r w:rsidR="00AC624D">
              <w:rPr>
                <w:rFonts w:ascii="Gill Sans MT" w:hAnsi="Gill Sans MT" w:cs="Arial"/>
                <w:spacing w:val="-3"/>
                <w:sz w:val="24"/>
                <w:szCs w:val="24"/>
              </w:rPr>
              <w:t>vol</w:t>
            </w:r>
            <w:r w:rsidR="00493D5C">
              <w:rPr>
                <w:rFonts w:ascii="Gill Sans MT" w:hAnsi="Gill Sans MT" w:cs="Arial"/>
                <w:spacing w:val="-3"/>
                <w:sz w:val="24"/>
                <w:szCs w:val="24"/>
              </w:rPr>
              <w:t>u</w:t>
            </w:r>
            <w:r w:rsidR="00AC624D">
              <w:rPr>
                <w:rFonts w:ascii="Gill Sans MT" w:hAnsi="Gill Sans MT" w:cs="Arial"/>
                <w:spacing w:val="-3"/>
                <w:sz w:val="24"/>
                <w:szCs w:val="24"/>
              </w:rPr>
              <w:t xml:space="preserve">nteers, </w:t>
            </w:r>
            <w:r w:rsidRPr="00E90764">
              <w:rPr>
                <w:rFonts w:ascii="Gill Sans MT" w:hAnsi="Gill Sans MT" w:cs="Arial"/>
                <w:spacing w:val="-3"/>
                <w:sz w:val="24"/>
                <w:szCs w:val="24"/>
              </w:rPr>
              <w:t>partners, stakeholders, colleagues in other departments.</w:t>
            </w:r>
          </w:p>
          <w:p w14:paraId="7F763C56" w14:textId="77777777" w:rsidR="004C3B09" w:rsidRPr="00E90764" w:rsidRDefault="004C3B09" w:rsidP="006A256B">
            <w:pPr>
              <w:tabs>
                <w:tab w:val="left" w:pos="0"/>
              </w:tabs>
              <w:suppressAutoHyphens/>
              <w:spacing w:line="240" w:lineRule="atLeast"/>
              <w:rPr>
                <w:rFonts w:ascii="Gill Sans MT" w:hAnsi="Gill Sans MT" w:cs="Arial"/>
                <w:spacing w:val="-3"/>
                <w:sz w:val="24"/>
                <w:szCs w:val="24"/>
              </w:rPr>
            </w:pPr>
          </w:p>
          <w:p w14:paraId="594F85F1" w14:textId="77777777" w:rsidR="004C3B09" w:rsidRPr="00E90764" w:rsidRDefault="004C3B09" w:rsidP="006A256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ill Sans MT" w:hAnsi="Gill Sans MT" w:cs="Arial"/>
                <w:sz w:val="24"/>
                <w:szCs w:val="24"/>
              </w:rPr>
            </w:pPr>
            <w:r w:rsidRPr="00E90764">
              <w:rPr>
                <w:rFonts w:ascii="Gill Sans MT" w:hAnsi="Gill Sans MT" w:cs="Arial"/>
                <w:spacing w:val="-3"/>
                <w:sz w:val="24"/>
                <w:szCs w:val="24"/>
              </w:rPr>
              <w:t>The post holder shall have good interpersonal and communication including being able to write concisely. With the a</w:t>
            </w:r>
            <w:r w:rsidRPr="00E90764">
              <w:rPr>
                <w:rFonts w:ascii="Gill Sans MT" w:hAnsi="Gill Sans MT" w:cs="Arial"/>
                <w:sz w:val="24"/>
                <w:szCs w:val="24"/>
              </w:rPr>
              <w:t>bility to communicate and work directly with the public.</w:t>
            </w:r>
          </w:p>
          <w:p w14:paraId="5AD249D0" w14:textId="77777777" w:rsidR="004C3B09" w:rsidRPr="00E90764" w:rsidRDefault="004C3B09" w:rsidP="006A256B">
            <w:pPr>
              <w:tabs>
                <w:tab w:val="left" w:pos="0"/>
              </w:tabs>
              <w:suppressAutoHyphens/>
              <w:spacing w:line="240" w:lineRule="atLeast"/>
              <w:rPr>
                <w:rFonts w:ascii="Gill Sans MT" w:hAnsi="Gill Sans MT" w:cs="Arial"/>
                <w:spacing w:val="-3"/>
                <w:sz w:val="24"/>
                <w:szCs w:val="24"/>
              </w:rPr>
            </w:pPr>
          </w:p>
          <w:p w14:paraId="1548DE53" w14:textId="6AB2DE80" w:rsidR="00BC54B7" w:rsidRDefault="004C3B09" w:rsidP="006A256B">
            <w:pPr>
              <w:tabs>
                <w:tab w:val="left" w:pos="0"/>
              </w:tabs>
              <w:suppressAutoHyphens/>
              <w:spacing w:line="240" w:lineRule="atLeast"/>
              <w:rPr>
                <w:rFonts w:ascii="Gill Sans MT" w:hAnsi="Gill Sans MT" w:cs="Arial"/>
                <w:spacing w:val="-3"/>
                <w:sz w:val="24"/>
                <w:szCs w:val="24"/>
              </w:rPr>
            </w:pPr>
            <w:r w:rsidRPr="00E90764">
              <w:rPr>
                <w:rFonts w:ascii="Gill Sans MT" w:hAnsi="Gill Sans MT" w:cs="Arial"/>
                <w:spacing w:val="-3"/>
                <w:sz w:val="24"/>
                <w:szCs w:val="24"/>
              </w:rPr>
              <w:t xml:space="preserve">Ability to use their specialist skills to </w:t>
            </w:r>
            <w:r w:rsidR="00483806">
              <w:rPr>
                <w:rFonts w:ascii="Gill Sans MT" w:hAnsi="Gill Sans MT" w:cs="Arial"/>
                <w:spacing w:val="-3"/>
                <w:sz w:val="24"/>
                <w:szCs w:val="24"/>
              </w:rPr>
              <w:t xml:space="preserve">research </w:t>
            </w:r>
            <w:r w:rsidR="00AC624D">
              <w:rPr>
                <w:rFonts w:ascii="Gill Sans MT" w:hAnsi="Gill Sans MT" w:cs="Arial"/>
                <w:spacing w:val="-3"/>
                <w:sz w:val="24"/>
                <w:szCs w:val="24"/>
              </w:rPr>
              <w:t xml:space="preserve">and </w:t>
            </w:r>
            <w:r w:rsidRPr="00E90764">
              <w:rPr>
                <w:rFonts w:ascii="Gill Sans MT" w:hAnsi="Gill Sans MT" w:cs="Arial"/>
                <w:spacing w:val="-3"/>
                <w:sz w:val="24"/>
                <w:szCs w:val="24"/>
              </w:rPr>
              <w:t xml:space="preserve">analyse need and provide solutions, </w:t>
            </w:r>
          </w:p>
          <w:p w14:paraId="198F0417" w14:textId="77777777" w:rsidR="00BC54B7" w:rsidRDefault="00BC54B7" w:rsidP="006A256B">
            <w:pPr>
              <w:tabs>
                <w:tab w:val="left" w:pos="0"/>
              </w:tabs>
              <w:suppressAutoHyphens/>
              <w:spacing w:line="240" w:lineRule="atLeast"/>
              <w:rPr>
                <w:rFonts w:ascii="Gill Sans MT" w:hAnsi="Gill Sans MT" w:cs="Arial"/>
                <w:spacing w:val="-3"/>
                <w:sz w:val="24"/>
                <w:szCs w:val="24"/>
              </w:rPr>
            </w:pPr>
          </w:p>
          <w:p w14:paraId="181E2EF5" w14:textId="3B72D3F4" w:rsidR="00A12022" w:rsidRDefault="00A12022" w:rsidP="006A256B">
            <w:pPr>
              <w:tabs>
                <w:tab w:val="left" w:pos="0"/>
              </w:tabs>
              <w:suppressAutoHyphens/>
              <w:spacing w:line="240" w:lineRule="atLeast"/>
              <w:rPr>
                <w:rFonts w:ascii="Gill Sans MT" w:hAnsi="Gill Sans MT" w:cs="Arial"/>
                <w:spacing w:val="-3"/>
                <w:sz w:val="24"/>
                <w:szCs w:val="24"/>
              </w:rPr>
            </w:pPr>
            <w:r>
              <w:rPr>
                <w:rFonts w:ascii="Gill Sans MT" w:hAnsi="Gill Sans MT" w:cs="Arial"/>
                <w:spacing w:val="-3"/>
                <w:sz w:val="24"/>
                <w:szCs w:val="24"/>
              </w:rPr>
              <w:t>Experience</w:t>
            </w:r>
            <w:r w:rsidR="00BC54B7">
              <w:rPr>
                <w:rFonts w:ascii="Gill Sans MT" w:hAnsi="Gill Sans MT" w:cs="Arial"/>
                <w:spacing w:val="-3"/>
                <w:sz w:val="24"/>
                <w:szCs w:val="24"/>
              </w:rPr>
              <w:t xml:space="preserve"> and knowledge of </w:t>
            </w:r>
            <w:r w:rsidR="004C3B09" w:rsidRPr="00E90764">
              <w:rPr>
                <w:rFonts w:ascii="Gill Sans MT" w:hAnsi="Gill Sans MT" w:cs="Arial"/>
                <w:spacing w:val="-3"/>
                <w:sz w:val="24"/>
                <w:szCs w:val="24"/>
              </w:rPr>
              <w:t>supervis</w:t>
            </w:r>
            <w:r w:rsidR="00BC54B7">
              <w:rPr>
                <w:rFonts w:ascii="Gill Sans MT" w:hAnsi="Gill Sans MT" w:cs="Arial"/>
                <w:spacing w:val="-3"/>
                <w:sz w:val="24"/>
                <w:szCs w:val="24"/>
              </w:rPr>
              <w:t xml:space="preserve">ion </w:t>
            </w:r>
            <w:r w:rsidR="008D6E10">
              <w:rPr>
                <w:rFonts w:ascii="Gill Sans MT" w:hAnsi="Gill Sans MT" w:cs="Arial"/>
                <w:spacing w:val="-3"/>
                <w:sz w:val="24"/>
                <w:szCs w:val="24"/>
              </w:rPr>
              <w:t xml:space="preserve">of </w:t>
            </w:r>
            <w:r w:rsidR="008D6E10" w:rsidRPr="00E90764">
              <w:rPr>
                <w:rFonts w:ascii="Gill Sans MT" w:hAnsi="Gill Sans MT" w:cs="Arial"/>
                <w:spacing w:val="-3"/>
                <w:sz w:val="24"/>
                <w:szCs w:val="24"/>
              </w:rPr>
              <w:t>contractors</w:t>
            </w:r>
            <w:r w:rsidR="004C3B09" w:rsidRPr="00E90764">
              <w:rPr>
                <w:rFonts w:ascii="Gill Sans MT" w:hAnsi="Gill Sans MT" w:cs="Arial"/>
                <w:spacing w:val="-3"/>
                <w:sz w:val="24"/>
                <w:szCs w:val="24"/>
              </w:rPr>
              <w:t xml:space="preserve"> to achieve a successful outcome with emphasis on value for money. </w:t>
            </w:r>
          </w:p>
          <w:p w14:paraId="1E8635CD" w14:textId="77777777" w:rsidR="00A12022" w:rsidRDefault="00A12022" w:rsidP="006A256B">
            <w:pPr>
              <w:tabs>
                <w:tab w:val="left" w:pos="0"/>
              </w:tabs>
              <w:suppressAutoHyphens/>
              <w:spacing w:line="240" w:lineRule="atLeast"/>
              <w:rPr>
                <w:rFonts w:ascii="Gill Sans MT" w:hAnsi="Gill Sans MT" w:cs="Arial"/>
                <w:spacing w:val="-3"/>
                <w:sz w:val="24"/>
                <w:szCs w:val="24"/>
              </w:rPr>
            </w:pPr>
          </w:p>
          <w:p w14:paraId="15A74A75" w14:textId="34250D6C" w:rsidR="00752C44" w:rsidRDefault="00A12022" w:rsidP="006A256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ill Sans MT" w:hAnsi="Gill Sans MT" w:cs="Arial"/>
                <w:sz w:val="24"/>
                <w:szCs w:val="24"/>
              </w:rPr>
            </w:pPr>
            <w:r>
              <w:rPr>
                <w:rFonts w:ascii="Gill Sans MT" w:hAnsi="Gill Sans MT" w:cs="Arial"/>
                <w:spacing w:val="-3"/>
                <w:sz w:val="24"/>
                <w:szCs w:val="24"/>
              </w:rPr>
              <w:t>G</w:t>
            </w:r>
            <w:r w:rsidR="004C3B09" w:rsidRPr="00E90764">
              <w:rPr>
                <w:rFonts w:ascii="Gill Sans MT" w:hAnsi="Gill Sans MT" w:cs="Arial"/>
                <w:spacing w:val="-3"/>
                <w:sz w:val="24"/>
                <w:szCs w:val="24"/>
              </w:rPr>
              <w:t>eneral e</w:t>
            </w:r>
            <w:r w:rsidR="004C3B09" w:rsidRPr="00E90764">
              <w:rPr>
                <w:rFonts w:ascii="Gill Sans MT" w:hAnsi="Gill Sans MT" w:cs="Arial"/>
                <w:sz w:val="24"/>
                <w:szCs w:val="24"/>
              </w:rPr>
              <w:t xml:space="preserve">xperience of </w:t>
            </w:r>
            <w:r>
              <w:rPr>
                <w:rFonts w:ascii="Gill Sans MT" w:hAnsi="Gill Sans MT" w:cs="Arial"/>
                <w:sz w:val="24"/>
                <w:szCs w:val="24"/>
              </w:rPr>
              <w:t xml:space="preserve">drafting </w:t>
            </w:r>
            <w:r w:rsidR="00483806">
              <w:rPr>
                <w:rFonts w:ascii="Gill Sans MT" w:hAnsi="Gill Sans MT" w:cs="Arial"/>
                <w:sz w:val="24"/>
                <w:szCs w:val="24"/>
              </w:rPr>
              <w:t>speci</w:t>
            </w:r>
            <w:r w:rsidR="00752C44">
              <w:rPr>
                <w:rFonts w:ascii="Gill Sans MT" w:hAnsi="Gill Sans MT" w:cs="Arial"/>
                <w:sz w:val="24"/>
                <w:szCs w:val="24"/>
              </w:rPr>
              <w:t>f</w:t>
            </w:r>
            <w:r w:rsidR="00483806">
              <w:rPr>
                <w:rFonts w:ascii="Gill Sans MT" w:hAnsi="Gill Sans MT" w:cs="Arial"/>
                <w:sz w:val="24"/>
                <w:szCs w:val="24"/>
              </w:rPr>
              <w:t>ica</w:t>
            </w:r>
            <w:r w:rsidR="00752C44">
              <w:rPr>
                <w:rFonts w:ascii="Gill Sans MT" w:hAnsi="Gill Sans MT" w:cs="Arial"/>
                <w:sz w:val="24"/>
                <w:szCs w:val="24"/>
              </w:rPr>
              <w:t>t</w:t>
            </w:r>
            <w:r w:rsidR="00483806">
              <w:rPr>
                <w:rFonts w:ascii="Gill Sans MT" w:hAnsi="Gill Sans MT" w:cs="Arial"/>
                <w:sz w:val="24"/>
                <w:szCs w:val="24"/>
              </w:rPr>
              <w:t xml:space="preserve">ions and </w:t>
            </w:r>
            <w:r w:rsidR="004C3B09" w:rsidRPr="00E90764">
              <w:rPr>
                <w:rFonts w:ascii="Gill Sans MT" w:hAnsi="Gill Sans MT" w:cs="Arial"/>
                <w:sz w:val="24"/>
                <w:szCs w:val="24"/>
              </w:rPr>
              <w:t xml:space="preserve">procuring </w:t>
            </w:r>
            <w:r w:rsidR="00483806">
              <w:rPr>
                <w:rFonts w:ascii="Gill Sans MT" w:hAnsi="Gill Sans MT" w:cs="Arial"/>
                <w:sz w:val="24"/>
                <w:szCs w:val="24"/>
              </w:rPr>
              <w:t>services</w:t>
            </w:r>
            <w:r w:rsidR="00752C44">
              <w:rPr>
                <w:rFonts w:ascii="Gill Sans MT" w:hAnsi="Gill Sans MT" w:cs="Arial"/>
                <w:sz w:val="24"/>
                <w:szCs w:val="24"/>
              </w:rPr>
              <w:t>.</w:t>
            </w:r>
            <w:r w:rsidR="00483806">
              <w:rPr>
                <w:rFonts w:ascii="Gill Sans MT" w:hAnsi="Gill Sans MT" w:cs="Arial"/>
                <w:sz w:val="24"/>
                <w:szCs w:val="24"/>
              </w:rPr>
              <w:t xml:space="preserve"> </w:t>
            </w:r>
          </w:p>
          <w:p w14:paraId="73532128" w14:textId="77777777" w:rsidR="00752C44" w:rsidRDefault="00752C44" w:rsidP="006A256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ill Sans MT" w:hAnsi="Gill Sans MT" w:cs="Arial"/>
                <w:sz w:val="24"/>
                <w:szCs w:val="24"/>
              </w:rPr>
            </w:pPr>
          </w:p>
          <w:p w14:paraId="69AA7B8F" w14:textId="3442BB4B" w:rsidR="00752C44" w:rsidRDefault="00493D5C" w:rsidP="006A256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ill Sans MT" w:hAnsi="Gill Sans MT" w:cs="Arial"/>
                <w:sz w:val="24"/>
                <w:szCs w:val="24"/>
              </w:rPr>
            </w:pPr>
            <w:r>
              <w:rPr>
                <w:rFonts w:ascii="Gill Sans MT" w:hAnsi="Gill Sans MT" w:cs="Arial"/>
                <w:sz w:val="24"/>
                <w:szCs w:val="24"/>
              </w:rPr>
              <w:t>B</w:t>
            </w:r>
            <w:r w:rsidR="004C3B09" w:rsidRPr="00E90764">
              <w:rPr>
                <w:rFonts w:ascii="Gill Sans MT" w:hAnsi="Gill Sans MT" w:cs="Arial"/>
                <w:sz w:val="24"/>
                <w:szCs w:val="24"/>
              </w:rPr>
              <w:t>udget</w:t>
            </w:r>
            <w:r>
              <w:rPr>
                <w:rFonts w:ascii="Gill Sans MT" w:hAnsi="Gill Sans MT" w:cs="Arial"/>
                <w:sz w:val="24"/>
                <w:szCs w:val="24"/>
              </w:rPr>
              <w:t xml:space="preserve"> management experience </w:t>
            </w:r>
            <w:r w:rsidR="000A50F9">
              <w:rPr>
                <w:rFonts w:ascii="Gill Sans MT" w:hAnsi="Gill Sans MT" w:cs="Arial"/>
                <w:sz w:val="24"/>
                <w:szCs w:val="24"/>
              </w:rPr>
              <w:t xml:space="preserve">and ability to </w:t>
            </w:r>
            <w:r w:rsidR="004C3B09" w:rsidRPr="00E90764">
              <w:rPr>
                <w:rFonts w:ascii="Gill Sans MT" w:hAnsi="Gill Sans MT" w:cs="Arial"/>
                <w:sz w:val="24"/>
                <w:szCs w:val="24"/>
              </w:rPr>
              <w:t>provide others with accurate and timely financial information</w:t>
            </w:r>
          </w:p>
          <w:p w14:paraId="5D594EA4" w14:textId="77777777" w:rsidR="00752C44" w:rsidRPr="00E90764" w:rsidRDefault="00752C44" w:rsidP="006A256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ill Sans MT" w:hAnsi="Gill Sans MT" w:cs="Arial"/>
                <w:sz w:val="24"/>
                <w:szCs w:val="24"/>
              </w:rPr>
            </w:pPr>
          </w:p>
          <w:p w14:paraId="56C160F4" w14:textId="27FCAB2A" w:rsidR="004C3B09" w:rsidRPr="00E90764" w:rsidRDefault="00B34C45" w:rsidP="006A256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ill Sans MT" w:hAnsi="Gill Sans MT" w:cs="Arial"/>
                <w:sz w:val="24"/>
                <w:szCs w:val="24"/>
              </w:rPr>
            </w:pPr>
            <w:r>
              <w:rPr>
                <w:rFonts w:ascii="Gill Sans MT" w:hAnsi="Gill Sans MT" w:cs="Arial"/>
                <w:sz w:val="24"/>
                <w:szCs w:val="24"/>
              </w:rPr>
              <w:t>Goo</w:t>
            </w:r>
            <w:r w:rsidR="00752C44">
              <w:rPr>
                <w:rFonts w:ascii="Gill Sans MT" w:hAnsi="Gill Sans MT" w:cs="Arial"/>
                <w:sz w:val="24"/>
                <w:szCs w:val="24"/>
              </w:rPr>
              <w:t>d</w:t>
            </w:r>
            <w:r>
              <w:rPr>
                <w:rFonts w:ascii="Gill Sans MT" w:hAnsi="Gill Sans MT" w:cs="Arial"/>
                <w:sz w:val="24"/>
                <w:szCs w:val="24"/>
              </w:rPr>
              <w:t xml:space="preserve"> experience and a</w:t>
            </w:r>
            <w:r w:rsidR="004C3B09" w:rsidRPr="00E90764">
              <w:rPr>
                <w:rFonts w:ascii="Gill Sans MT" w:hAnsi="Gill Sans MT" w:cs="Arial"/>
                <w:sz w:val="24"/>
                <w:szCs w:val="24"/>
              </w:rPr>
              <w:t xml:space="preserve">bility </w:t>
            </w:r>
            <w:r w:rsidR="008D6E10">
              <w:rPr>
                <w:rFonts w:ascii="Gill Sans MT" w:hAnsi="Gill Sans MT" w:cs="Arial"/>
                <w:sz w:val="24"/>
                <w:szCs w:val="24"/>
              </w:rPr>
              <w:t xml:space="preserve">in </w:t>
            </w:r>
            <w:r w:rsidR="008D6E10" w:rsidRPr="00E90764">
              <w:rPr>
                <w:rFonts w:ascii="Gill Sans MT" w:hAnsi="Gill Sans MT" w:cs="Arial"/>
                <w:sz w:val="24"/>
                <w:szCs w:val="24"/>
              </w:rPr>
              <w:t>write</w:t>
            </w:r>
            <w:r w:rsidR="004C3B09" w:rsidRPr="00E90764">
              <w:rPr>
                <w:rFonts w:ascii="Gill Sans MT" w:hAnsi="Gill Sans MT" w:cs="Arial"/>
                <w:sz w:val="24"/>
                <w:szCs w:val="24"/>
              </w:rPr>
              <w:t xml:space="preserve"> briefing notes,</w:t>
            </w:r>
            <w:r>
              <w:rPr>
                <w:rFonts w:ascii="Gill Sans MT" w:hAnsi="Gill Sans MT" w:cs="Arial"/>
                <w:sz w:val="24"/>
                <w:szCs w:val="24"/>
              </w:rPr>
              <w:t xml:space="preserve"> </w:t>
            </w:r>
            <w:r w:rsidR="00ED5E2F">
              <w:rPr>
                <w:rFonts w:ascii="Gill Sans MT" w:hAnsi="Gill Sans MT" w:cs="Arial"/>
                <w:sz w:val="24"/>
                <w:szCs w:val="24"/>
              </w:rPr>
              <w:t xml:space="preserve">reports </w:t>
            </w:r>
            <w:r w:rsidR="00ED5E2F" w:rsidRPr="00E90764">
              <w:rPr>
                <w:rFonts w:ascii="Gill Sans MT" w:hAnsi="Gill Sans MT" w:cs="Arial"/>
                <w:sz w:val="24"/>
                <w:szCs w:val="24"/>
              </w:rPr>
              <w:t>and</w:t>
            </w:r>
            <w:r w:rsidR="004C3B09" w:rsidRPr="00E90764">
              <w:rPr>
                <w:rFonts w:ascii="Gill Sans MT" w:hAnsi="Gill Sans MT" w:cs="Arial"/>
                <w:sz w:val="24"/>
                <w:szCs w:val="24"/>
              </w:rPr>
              <w:t xml:space="preserve"> communicate ideas that influence others.</w:t>
            </w:r>
          </w:p>
          <w:p w14:paraId="53B15CC3" w14:textId="77777777" w:rsidR="004C3B09" w:rsidRPr="00E90764" w:rsidRDefault="004C3B09" w:rsidP="006A256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ill Sans MT" w:hAnsi="Gill Sans MT" w:cs="Arial"/>
                <w:sz w:val="24"/>
                <w:szCs w:val="24"/>
              </w:rPr>
            </w:pPr>
          </w:p>
          <w:p w14:paraId="46F1397A" w14:textId="46EE8F7D" w:rsidR="004C3B09" w:rsidRPr="00E90764" w:rsidRDefault="008A7ED1" w:rsidP="006A256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ill Sans MT" w:hAnsi="Gill Sans MT" w:cs="Arial"/>
                <w:sz w:val="24"/>
                <w:szCs w:val="24"/>
              </w:rPr>
            </w:pPr>
            <w:r>
              <w:rPr>
                <w:rFonts w:ascii="Gill Sans MT" w:hAnsi="Gill Sans MT" w:cs="Arial"/>
                <w:sz w:val="24"/>
                <w:szCs w:val="24"/>
              </w:rPr>
              <w:t>An u</w:t>
            </w:r>
            <w:r w:rsidR="004C3B09" w:rsidRPr="00E90764">
              <w:rPr>
                <w:rFonts w:ascii="Gill Sans MT" w:hAnsi="Gill Sans MT" w:cs="Arial"/>
                <w:sz w:val="24"/>
                <w:szCs w:val="24"/>
              </w:rPr>
              <w:t>nderstand</w:t>
            </w:r>
            <w:r w:rsidR="00F20EF8">
              <w:rPr>
                <w:rFonts w:ascii="Gill Sans MT" w:hAnsi="Gill Sans MT" w:cs="Arial"/>
                <w:sz w:val="24"/>
                <w:szCs w:val="24"/>
              </w:rPr>
              <w:t>ing of</w:t>
            </w:r>
            <w:r w:rsidR="004C3B09" w:rsidRPr="00E90764">
              <w:rPr>
                <w:rFonts w:ascii="Gill Sans MT" w:hAnsi="Gill Sans MT" w:cs="Arial"/>
                <w:sz w:val="24"/>
                <w:szCs w:val="24"/>
              </w:rPr>
              <w:t xml:space="preserve"> current legislation/best practice in relation to the management of parks and open spaces.</w:t>
            </w:r>
          </w:p>
          <w:p w14:paraId="2F36E027" w14:textId="77777777" w:rsidR="004C3B09" w:rsidRPr="00E90764" w:rsidRDefault="004C3B09" w:rsidP="006A256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ill Sans MT" w:hAnsi="Gill Sans MT" w:cs="Arial"/>
                <w:sz w:val="24"/>
                <w:szCs w:val="24"/>
              </w:rPr>
            </w:pPr>
          </w:p>
          <w:p w14:paraId="6742020C" w14:textId="4E2BD7B9" w:rsidR="004C3B09" w:rsidRPr="00E90764" w:rsidRDefault="004C3B09" w:rsidP="006A256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ill Sans MT" w:hAnsi="Gill Sans MT" w:cs="Arial"/>
                <w:sz w:val="24"/>
                <w:szCs w:val="24"/>
              </w:rPr>
            </w:pPr>
            <w:r w:rsidRPr="00E90764">
              <w:rPr>
                <w:rFonts w:ascii="Gill Sans MT" w:hAnsi="Gill Sans MT" w:cs="Arial"/>
                <w:sz w:val="24"/>
                <w:szCs w:val="24"/>
              </w:rPr>
              <w:lastRenderedPageBreak/>
              <w:t xml:space="preserve">Have contemporary knowledge of the Health and Safety Legislation and its application </w:t>
            </w:r>
          </w:p>
          <w:p w14:paraId="6A5563F1" w14:textId="77777777" w:rsidR="004C3B09" w:rsidRPr="00E90764" w:rsidRDefault="004C3B09" w:rsidP="006A256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ill Sans MT" w:hAnsi="Gill Sans MT" w:cs="Arial"/>
                <w:sz w:val="24"/>
                <w:szCs w:val="24"/>
              </w:rPr>
            </w:pPr>
          </w:p>
          <w:p w14:paraId="68E80FBB" w14:textId="7B64D0D4" w:rsidR="004C3B09" w:rsidRPr="00E90764" w:rsidRDefault="004C3B09" w:rsidP="006A256B">
            <w:pPr>
              <w:tabs>
                <w:tab w:val="left" w:pos="0"/>
              </w:tabs>
              <w:suppressAutoHyphens/>
              <w:spacing w:line="240" w:lineRule="atLeast"/>
              <w:rPr>
                <w:rFonts w:ascii="Gill Sans MT" w:hAnsi="Gill Sans MT" w:cs="Arial"/>
                <w:spacing w:val="-3"/>
                <w:sz w:val="24"/>
                <w:szCs w:val="24"/>
              </w:rPr>
            </w:pPr>
            <w:r w:rsidRPr="00E90764">
              <w:rPr>
                <w:rFonts w:ascii="Gill Sans MT" w:hAnsi="Gill Sans MT" w:cs="Arial"/>
                <w:spacing w:val="-3"/>
                <w:sz w:val="24"/>
                <w:szCs w:val="24"/>
              </w:rPr>
              <w:t xml:space="preserve">Ability to handle a large and varied personal workload, </w:t>
            </w:r>
            <w:r w:rsidR="00BF3D95" w:rsidRPr="00E90764">
              <w:rPr>
                <w:rFonts w:ascii="Gill Sans MT" w:hAnsi="Gill Sans MT" w:cs="Arial"/>
                <w:spacing w:val="-3"/>
                <w:sz w:val="24"/>
                <w:szCs w:val="24"/>
              </w:rPr>
              <w:t>multi</w:t>
            </w:r>
            <w:r w:rsidR="00BF3D95">
              <w:rPr>
                <w:rFonts w:ascii="Gill Sans MT" w:hAnsi="Gill Sans MT" w:cs="Arial"/>
                <w:spacing w:val="-3"/>
                <w:sz w:val="24"/>
                <w:szCs w:val="24"/>
              </w:rPr>
              <w:t>-</w:t>
            </w:r>
            <w:r w:rsidRPr="00E90764">
              <w:rPr>
                <w:rFonts w:ascii="Gill Sans MT" w:hAnsi="Gill Sans MT" w:cs="Arial"/>
                <w:spacing w:val="-3"/>
                <w:sz w:val="24"/>
                <w:szCs w:val="24"/>
              </w:rPr>
              <w:t>task, receive instruction, plan and prioritise work</w:t>
            </w:r>
            <w:r w:rsidR="006431E4">
              <w:rPr>
                <w:rFonts w:ascii="Gill Sans MT" w:hAnsi="Gill Sans MT" w:cs="Arial"/>
                <w:spacing w:val="-3"/>
                <w:sz w:val="24"/>
                <w:szCs w:val="24"/>
              </w:rPr>
              <w:t>.</w:t>
            </w:r>
          </w:p>
          <w:p w14:paraId="49A60171" w14:textId="77777777" w:rsidR="00AF1BA2" w:rsidRDefault="00AF1BA2" w:rsidP="00E276A5">
            <w:pPr>
              <w:tabs>
                <w:tab w:val="left" w:pos="0"/>
              </w:tabs>
              <w:suppressAutoHyphens/>
              <w:spacing w:line="240" w:lineRule="atLeast"/>
              <w:rPr>
                <w:rFonts w:ascii="Gill Sans MT" w:hAnsi="Gill Sans MT" w:cs="Arial"/>
                <w:sz w:val="24"/>
                <w:szCs w:val="24"/>
              </w:rPr>
            </w:pPr>
          </w:p>
          <w:p w14:paraId="02E58637" w14:textId="566A5E06" w:rsidR="00E276A5" w:rsidRPr="00E90764" w:rsidRDefault="00E276A5" w:rsidP="00E276A5">
            <w:pPr>
              <w:tabs>
                <w:tab w:val="left" w:pos="0"/>
              </w:tabs>
              <w:suppressAutoHyphens/>
              <w:spacing w:line="240" w:lineRule="atLeast"/>
              <w:rPr>
                <w:rFonts w:ascii="Gill Sans MT" w:hAnsi="Gill Sans MT" w:cs="Arial"/>
                <w:spacing w:val="-3"/>
                <w:sz w:val="24"/>
                <w:szCs w:val="24"/>
              </w:rPr>
            </w:pPr>
            <w:r w:rsidRPr="00E90764">
              <w:rPr>
                <w:rFonts w:ascii="Gill Sans MT" w:hAnsi="Gill Sans MT" w:cs="Arial"/>
                <w:sz w:val="24"/>
                <w:szCs w:val="24"/>
              </w:rPr>
              <w:t>G</w:t>
            </w:r>
            <w:r w:rsidRPr="00E90764">
              <w:rPr>
                <w:rFonts w:ascii="Gill Sans MT" w:hAnsi="Gill Sans MT" w:cs="Arial"/>
                <w:spacing w:val="-3"/>
                <w:sz w:val="24"/>
                <w:szCs w:val="24"/>
              </w:rPr>
              <w:t xml:space="preserve">ood IT skills when using Microsoft Word, Excel, Project and ArcView. </w:t>
            </w:r>
            <w:proofErr w:type="gramStart"/>
            <w:r w:rsidRPr="00E90764">
              <w:rPr>
                <w:rFonts w:ascii="Gill Sans MT" w:hAnsi="Gill Sans MT" w:cs="Arial"/>
                <w:spacing w:val="-3"/>
                <w:sz w:val="24"/>
                <w:szCs w:val="24"/>
              </w:rPr>
              <w:t>And,</w:t>
            </w:r>
            <w:proofErr w:type="gramEnd"/>
            <w:r w:rsidRPr="00E90764">
              <w:rPr>
                <w:rFonts w:ascii="Gill Sans MT" w:hAnsi="Gill Sans MT" w:cs="Arial"/>
                <w:spacing w:val="-3"/>
                <w:sz w:val="24"/>
                <w:szCs w:val="24"/>
              </w:rPr>
              <w:t xml:space="preserve"> skill in training others in their use to at least a basic level.</w:t>
            </w:r>
          </w:p>
          <w:p w14:paraId="37B16937" w14:textId="77777777" w:rsidR="00B501FD" w:rsidRDefault="00B501FD" w:rsidP="006A256B">
            <w:pPr>
              <w:tabs>
                <w:tab w:val="left" w:pos="0"/>
              </w:tabs>
              <w:suppressAutoHyphens/>
              <w:spacing w:line="240" w:lineRule="atLeast"/>
              <w:rPr>
                <w:rFonts w:ascii="Gill Sans MT" w:hAnsi="Gill Sans MT" w:cs="Arial"/>
                <w:spacing w:val="-3"/>
                <w:sz w:val="24"/>
                <w:szCs w:val="24"/>
              </w:rPr>
            </w:pPr>
          </w:p>
          <w:p w14:paraId="6FF09EBB" w14:textId="797925F0" w:rsidR="004C3B09" w:rsidRPr="00E90764" w:rsidRDefault="004C3B09" w:rsidP="006A256B">
            <w:pPr>
              <w:tabs>
                <w:tab w:val="left" w:pos="0"/>
              </w:tabs>
              <w:suppressAutoHyphens/>
              <w:spacing w:line="240" w:lineRule="atLeast"/>
              <w:rPr>
                <w:rFonts w:ascii="Gill Sans MT" w:hAnsi="Gill Sans MT" w:cs="Arial"/>
                <w:spacing w:val="-3"/>
                <w:sz w:val="24"/>
                <w:szCs w:val="24"/>
              </w:rPr>
            </w:pPr>
            <w:r w:rsidRPr="00E90764">
              <w:rPr>
                <w:rFonts w:ascii="Gill Sans MT" w:hAnsi="Gill Sans MT" w:cs="Arial"/>
                <w:spacing w:val="-3"/>
                <w:sz w:val="24"/>
                <w:szCs w:val="24"/>
              </w:rPr>
              <w:t>Full current car driving licence.</w:t>
            </w:r>
          </w:p>
          <w:p w14:paraId="7D066DC8" w14:textId="77777777" w:rsidR="004C3B09" w:rsidRPr="00E90764" w:rsidRDefault="004C3B09" w:rsidP="006A256B">
            <w:pPr>
              <w:rPr>
                <w:rFonts w:ascii="Gill Sans MT" w:hAnsi="Gill Sans MT" w:cs="Arial"/>
                <w:sz w:val="24"/>
                <w:szCs w:val="24"/>
              </w:rPr>
            </w:pPr>
          </w:p>
        </w:tc>
        <w:tc>
          <w:tcPr>
            <w:tcW w:w="1631" w:type="dxa"/>
          </w:tcPr>
          <w:p w14:paraId="7AAE899D" w14:textId="77777777" w:rsidR="004C3B09" w:rsidRPr="002B4DDF" w:rsidRDefault="004C3B09" w:rsidP="00B93768">
            <w:pPr>
              <w:jc w:val="center"/>
              <w:rPr>
                <w:rFonts w:ascii="Gill Sans MT" w:hAnsi="Gill Sans MT" w:cs="Arial"/>
                <w:sz w:val="24"/>
                <w:szCs w:val="24"/>
              </w:rPr>
            </w:pPr>
          </w:p>
          <w:p w14:paraId="14E244E6" w14:textId="77777777" w:rsidR="004C3B09" w:rsidRPr="002B4DDF" w:rsidRDefault="004C3B09" w:rsidP="00B93768">
            <w:pPr>
              <w:jc w:val="center"/>
              <w:rPr>
                <w:rFonts w:ascii="Gill Sans MT" w:hAnsi="Gill Sans MT" w:cs="Arial"/>
                <w:sz w:val="24"/>
                <w:szCs w:val="24"/>
              </w:rPr>
            </w:pPr>
          </w:p>
          <w:p w14:paraId="4779DE95" w14:textId="46932A2F" w:rsidR="004C3B09" w:rsidRPr="002B4DDF" w:rsidRDefault="68C1FF79" w:rsidP="00F279F1">
            <w:pPr>
              <w:spacing w:line="259" w:lineRule="auto"/>
              <w:jc w:val="center"/>
              <w:rPr>
                <w:rFonts w:ascii="Gill Sans MT" w:eastAsia="Gill Sans MT" w:hAnsi="Gill Sans MT" w:cs="Gill Sans MT"/>
                <w:sz w:val="24"/>
                <w:szCs w:val="24"/>
              </w:rPr>
            </w:pPr>
            <w:r w:rsidRPr="6530F5AC">
              <w:rPr>
                <w:rFonts w:ascii="Gill Sans MT" w:hAnsi="Gill Sans MT" w:cs="Arial"/>
                <w:sz w:val="24"/>
                <w:szCs w:val="24"/>
              </w:rPr>
              <w:t>D</w:t>
            </w:r>
          </w:p>
          <w:p w14:paraId="295CC85B" w14:textId="77777777" w:rsidR="004C3B09" w:rsidRPr="002B4DDF" w:rsidRDefault="004C3B09" w:rsidP="00B93768">
            <w:pPr>
              <w:jc w:val="center"/>
              <w:rPr>
                <w:rFonts w:ascii="Gill Sans MT" w:hAnsi="Gill Sans MT" w:cs="Arial"/>
                <w:sz w:val="24"/>
                <w:szCs w:val="24"/>
              </w:rPr>
            </w:pPr>
          </w:p>
          <w:p w14:paraId="677F16CF" w14:textId="77777777" w:rsidR="004C3B09" w:rsidRPr="002B4DDF" w:rsidRDefault="004C3B09" w:rsidP="00B93768">
            <w:pPr>
              <w:jc w:val="center"/>
              <w:rPr>
                <w:rFonts w:ascii="Gill Sans MT" w:hAnsi="Gill Sans MT" w:cs="Arial"/>
                <w:sz w:val="24"/>
                <w:szCs w:val="24"/>
              </w:rPr>
            </w:pPr>
          </w:p>
          <w:p w14:paraId="119AF58B" w14:textId="77777777" w:rsidR="004C3B09" w:rsidRPr="002B4DDF" w:rsidRDefault="004C3B09" w:rsidP="00B93768">
            <w:pPr>
              <w:jc w:val="center"/>
              <w:rPr>
                <w:rFonts w:ascii="Gill Sans MT" w:hAnsi="Gill Sans MT" w:cs="Arial"/>
                <w:sz w:val="24"/>
                <w:szCs w:val="24"/>
              </w:rPr>
            </w:pPr>
            <w:r w:rsidRPr="002B4DDF">
              <w:rPr>
                <w:rFonts w:ascii="Gill Sans MT" w:hAnsi="Gill Sans MT" w:cs="Arial"/>
                <w:sz w:val="24"/>
                <w:szCs w:val="24"/>
              </w:rPr>
              <w:t>E</w:t>
            </w:r>
          </w:p>
          <w:p w14:paraId="00CA9005" w14:textId="77777777" w:rsidR="004C3B09" w:rsidRPr="002B4DDF" w:rsidRDefault="004C3B09" w:rsidP="00B93768">
            <w:pPr>
              <w:jc w:val="center"/>
              <w:rPr>
                <w:rFonts w:ascii="Gill Sans MT" w:hAnsi="Gill Sans MT" w:cs="Arial"/>
                <w:sz w:val="24"/>
                <w:szCs w:val="24"/>
              </w:rPr>
            </w:pPr>
          </w:p>
          <w:p w14:paraId="7603BDF8" w14:textId="77777777" w:rsidR="004C3B09" w:rsidRPr="002B4DDF" w:rsidRDefault="004C3B09" w:rsidP="00B93768">
            <w:pPr>
              <w:jc w:val="center"/>
              <w:rPr>
                <w:rFonts w:ascii="Gill Sans MT" w:hAnsi="Gill Sans MT" w:cs="Arial"/>
                <w:sz w:val="24"/>
                <w:szCs w:val="24"/>
              </w:rPr>
            </w:pPr>
          </w:p>
          <w:p w14:paraId="5C64EF23" w14:textId="2552D6BE" w:rsidR="004C3B09" w:rsidRPr="002B4DDF" w:rsidRDefault="00895389" w:rsidP="00B93768">
            <w:pPr>
              <w:jc w:val="center"/>
              <w:rPr>
                <w:rFonts w:ascii="Gill Sans MT" w:hAnsi="Gill Sans MT" w:cs="Arial"/>
                <w:sz w:val="24"/>
                <w:szCs w:val="24"/>
              </w:rPr>
            </w:pPr>
            <w:r>
              <w:rPr>
                <w:rFonts w:ascii="Gill Sans MT" w:hAnsi="Gill Sans MT" w:cs="Arial"/>
                <w:sz w:val="24"/>
                <w:szCs w:val="24"/>
              </w:rPr>
              <w:t>D</w:t>
            </w:r>
          </w:p>
          <w:p w14:paraId="01E04DC9" w14:textId="77777777" w:rsidR="004C3B09" w:rsidRPr="002B4DDF" w:rsidRDefault="004C3B09" w:rsidP="00B93768">
            <w:pPr>
              <w:jc w:val="center"/>
              <w:rPr>
                <w:rFonts w:ascii="Gill Sans MT" w:hAnsi="Gill Sans MT" w:cs="Arial"/>
                <w:sz w:val="24"/>
                <w:szCs w:val="24"/>
              </w:rPr>
            </w:pPr>
          </w:p>
          <w:p w14:paraId="1514D683" w14:textId="77777777" w:rsidR="004C3B09" w:rsidRPr="002B4DDF" w:rsidRDefault="004C3B09" w:rsidP="00B93768">
            <w:pPr>
              <w:jc w:val="center"/>
              <w:rPr>
                <w:rFonts w:ascii="Gill Sans MT" w:hAnsi="Gill Sans MT" w:cs="Arial"/>
                <w:sz w:val="24"/>
                <w:szCs w:val="24"/>
              </w:rPr>
            </w:pPr>
          </w:p>
          <w:p w14:paraId="3ED4AD01" w14:textId="77777777" w:rsidR="00AC624D" w:rsidRDefault="00AC624D" w:rsidP="00B93768">
            <w:pPr>
              <w:jc w:val="center"/>
              <w:rPr>
                <w:rFonts w:ascii="Gill Sans MT" w:hAnsi="Gill Sans MT" w:cs="Arial"/>
                <w:sz w:val="24"/>
                <w:szCs w:val="24"/>
              </w:rPr>
            </w:pPr>
          </w:p>
          <w:p w14:paraId="5B7625CC" w14:textId="21F3C825" w:rsidR="004C3B09" w:rsidRPr="002B4DDF" w:rsidRDefault="00493D5C" w:rsidP="00B93768">
            <w:pPr>
              <w:jc w:val="center"/>
              <w:rPr>
                <w:rFonts w:ascii="Gill Sans MT" w:hAnsi="Gill Sans MT" w:cs="Arial"/>
                <w:sz w:val="24"/>
                <w:szCs w:val="24"/>
              </w:rPr>
            </w:pPr>
            <w:r>
              <w:rPr>
                <w:rFonts w:ascii="Gill Sans MT" w:hAnsi="Gill Sans MT" w:cs="Arial"/>
                <w:sz w:val="24"/>
                <w:szCs w:val="24"/>
              </w:rPr>
              <w:t>E</w:t>
            </w:r>
          </w:p>
          <w:p w14:paraId="5E94FB85" w14:textId="77777777" w:rsidR="004C3B09" w:rsidRPr="002B4DDF" w:rsidRDefault="004C3B09" w:rsidP="00B93768">
            <w:pPr>
              <w:jc w:val="center"/>
              <w:rPr>
                <w:rFonts w:ascii="Gill Sans MT" w:hAnsi="Gill Sans MT" w:cs="Arial"/>
                <w:sz w:val="24"/>
                <w:szCs w:val="24"/>
              </w:rPr>
            </w:pPr>
          </w:p>
          <w:p w14:paraId="1481F330" w14:textId="77777777" w:rsidR="004C3B09" w:rsidRPr="002B4DDF" w:rsidRDefault="004C3B09" w:rsidP="00B93768">
            <w:pPr>
              <w:jc w:val="center"/>
              <w:rPr>
                <w:rFonts w:ascii="Gill Sans MT" w:hAnsi="Gill Sans MT" w:cs="Arial"/>
                <w:sz w:val="24"/>
                <w:szCs w:val="24"/>
              </w:rPr>
            </w:pPr>
          </w:p>
          <w:p w14:paraId="26DEDC46" w14:textId="75583DD4" w:rsidR="00C639BA" w:rsidRDefault="00C23A72" w:rsidP="00B93768">
            <w:pPr>
              <w:jc w:val="center"/>
              <w:rPr>
                <w:rFonts w:ascii="Gill Sans MT" w:hAnsi="Gill Sans MT" w:cs="Arial"/>
                <w:sz w:val="24"/>
                <w:szCs w:val="24"/>
              </w:rPr>
            </w:pPr>
            <w:r>
              <w:rPr>
                <w:rFonts w:ascii="Gill Sans MT" w:hAnsi="Gill Sans MT" w:cs="Arial"/>
                <w:sz w:val="24"/>
                <w:szCs w:val="24"/>
              </w:rPr>
              <w:t>D</w:t>
            </w:r>
          </w:p>
          <w:p w14:paraId="7C30749A" w14:textId="77777777" w:rsidR="00C639BA" w:rsidRDefault="00C639BA" w:rsidP="00B93768">
            <w:pPr>
              <w:jc w:val="center"/>
              <w:rPr>
                <w:rFonts w:ascii="Gill Sans MT" w:hAnsi="Gill Sans MT" w:cs="Arial"/>
                <w:sz w:val="24"/>
                <w:szCs w:val="24"/>
              </w:rPr>
            </w:pPr>
          </w:p>
          <w:p w14:paraId="2F30EAB7" w14:textId="77777777" w:rsidR="008D6E10" w:rsidRDefault="008D6E10" w:rsidP="00B93768">
            <w:pPr>
              <w:jc w:val="center"/>
              <w:rPr>
                <w:rFonts w:ascii="Gill Sans MT" w:hAnsi="Gill Sans MT" w:cs="Arial"/>
                <w:sz w:val="24"/>
                <w:szCs w:val="24"/>
              </w:rPr>
            </w:pPr>
          </w:p>
          <w:p w14:paraId="3D9C3713" w14:textId="3F3A0079" w:rsidR="004C3B09" w:rsidRPr="002B4DDF" w:rsidRDefault="00752C44" w:rsidP="00B93768">
            <w:pPr>
              <w:jc w:val="center"/>
              <w:rPr>
                <w:rFonts w:ascii="Gill Sans MT" w:hAnsi="Gill Sans MT" w:cs="Arial"/>
                <w:sz w:val="24"/>
                <w:szCs w:val="24"/>
              </w:rPr>
            </w:pPr>
            <w:r>
              <w:rPr>
                <w:rFonts w:ascii="Gill Sans MT" w:hAnsi="Gill Sans MT" w:cs="Arial"/>
                <w:sz w:val="24"/>
                <w:szCs w:val="24"/>
              </w:rPr>
              <w:t>E</w:t>
            </w:r>
          </w:p>
          <w:p w14:paraId="2CF9B4A3" w14:textId="77777777" w:rsidR="004C3B09" w:rsidRPr="002B4DDF" w:rsidRDefault="004C3B09" w:rsidP="00B93768">
            <w:pPr>
              <w:jc w:val="center"/>
              <w:rPr>
                <w:rFonts w:ascii="Gill Sans MT" w:hAnsi="Gill Sans MT" w:cs="Arial"/>
                <w:sz w:val="24"/>
                <w:szCs w:val="24"/>
              </w:rPr>
            </w:pPr>
          </w:p>
          <w:p w14:paraId="1C88CE0E" w14:textId="77777777" w:rsidR="00752C44" w:rsidRDefault="00752C44" w:rsidP="00B93768">
            <w:pPr>
              <w:jc w:val="center"/>
              <w:rPr>
                <w:rFonts w:ascii="Gill Sans MT" w:hAnsi="Gill Sans MT" w:cs="Arial"/>
                <w:sz w:val="24"/>
                <w:szCs w:val="24"/>
              </w:rPr>
            </w:pPr>
          </w:p>
          <w:p w14:paraId="029397CD" w14:textId="5CA825DC" w:rsidR="004C3B09" w:rsidRPr="002B4DDF" w:rsidRDefault="008D6E10" w:rsidP="00B93768">
            <w:pPr>
              <w:jc w:val="center"/>
              <w:rPr>
                <w:rFonts w:ascii="Gill Sans MT" w:hAnsi="Gill Sans MT" w:cs="Arial"/>
                <w:sz w:val="24"/>
                <w:szCs w:val="24"/>
              </w:rPr>
            </w:pPr>
            <w:r>
              <w:rPr>
                <w:rFonts w:ascii="Gill Sans MT" w:hAnsi="Gill Sans MT" w:cs="Arial"/>
                <w:sz w:val="24"/>
                <w:szCs w:val="24"/>
              </w:rPr>
              <w:t>D</w:t>
            </w:r>
          </w:p>
          <w:p w14:paraId="73334AFE" w14:textId="77777777" w:rsidR="004C3B09" w:rsidRPr="002B4DDF" w:rsidRDefault="004C3B09" w:rsidP="00B93768">
            <w:pPr>
              <w:jc w:val="center"/>
              <w:rPr>
                <w:rFonts w:ascii="Gill Sans MT" w:hAnsi="Gill Sans MT" w:cs="Arial"/>
                <w:sz w:val="24"/>
                <w:szCs w:val="24"/>
              </w:rPr>
            </w:pPr>
          </w:p>
          <w:p w14:paraId="2AFFF3CB" w14:textId="77777777" w:rsidR="00AC624D" w:rsidRDefault="00AC624D" w:rsidP="00B93768">
            <w:pPr>
              <w:jc w:val="center"/>
              <w:rPr>
                <w:rFonts w:ascii="Gill Sans MT" w:hAnsi="Gill Sans MT" w:cs="Arial"/>
                <w:sz w:val="24"/>
                <w:szCs w:val="24"/>
              </w:rPr>
            </w:pPr>
          </w:p>
          <w:p w14:paraId="3972B977" w14:textId="6CD11A9E" w:rsidR="004C3B09" w:rsidRPr="002B4DDF" w:rsidRDefault="00752C44" w:rsidP="00B93768">
            <w:pPr>
              <w:jc w:val="center"/>
              <w:rPr>
                <w:rFonts w:ascii="Gill Sans MT" w:hAnsi="Gill Sans MT" w:cs="Arial"/>
                <w:sz w:val="24"/>
                <w:szCs w:val="24"/>
              </w:rPr>
            </w:pPr>
            <w:r>
              <w:rPr>
                <w:rFonts w:ascii="Gill Sans MT" w:hAnsi="Gill Sans MT" w:cs="Arial"/>
                <w:sz w:val="24"/>
                <w:szCs w:val="24"/>
              </w:rPr>
              <w:t>D</w:t>
            </w:r>
          </w:p>
          <w:p w14:paraId="0141D457" w14:textId="77777777" w:rsidR="004C3B09" w:rsidRPr="002B4DDF" w:rsidRDefault="004C3B09" w:rsidP="00B93768">
            <w:pPr>
              <w:jc w:val="center"/>
              <w:rPr>
                <w:rFonts w:ascii="Gill Sans MT" w:hAnsi="Gill Sans MT" w:cs="Arial"/>
                <w:sz w:val="24"/>
                <w:szCs w:val="24"/>
              </w:rPr>
            </w:pPr>
          </w:p>
          <w:p w14:paraId="717F4E18" w14:textId="77777777" w:rsidR="00752C44" w:rsidRDefault="00752C44" w:rsidP="00B93768">
            <w:pPr>
              <w:jc w:val="center"/>
              <w:rPr>
                <w:rFonts w:ascii="Gill Sans MT" w:hAnsi="Gill Sans MT" w:cs="Arial"/>
                <w:sz w:val="24"/>
                <w:szCs w:val="24"/>
              </w:rPr>
            </w:pPr>
          </w:p>
          <w:p w14:paraId="3D276EAE" w14:textId="77777777" w:rsidR="00C639BA" w:rsidRDefault="00C639BA" w:rsidP="00B93768">
            <w:pPr>
              <w:jc w:val="center"/>
              <w:rPr>
                <w:rFonts w:ascii="Gill Sans MT" w:hAnsi="Gill Sans MT" w:cs="Arial"/>
                <w:sz w:val="24"/>
                <w:szCs w:val="24"/>
              </w:rPr>
            </w:pPr>
          </w:p>
          <w:p w14:paraId="557BB35E" w14:textId="3EC8EC8B" w:rsidR="004C3B09" w:rsidRPr="002B4DDF" w:rsidRDefault="00752C44" w:rsidP="00B93768">
            <w:pPr>
              <w:jc w:val="center"/>
              <w:rPr>
                <w:rFonts w:ascii="Gill Sans MT" w:hAnsi="Gill Sans MT" w:cs="Arial"/>
                <w:sz w:val="24"/>
                <w:szCs w:val="24"/>
              </w:rPr>
            </w:pPr>
            <w:r>
              <w:rPr>
                <w:rFonts w:ascii="Gill Sans MT" w:hAnsi="Gill Sans MT" w:cs="Arial"/>
                <w:sz w:val="24"/>
                <w:szCs w:val="24"/>
              </w:rPr>
              <w:t>D</w:t>
            </w:r>
          </w:p>
          <w:p w14:paraId="059D0BF9" w14:textId="77777777" w:rsidR="00E83B17" w:rsidRPr="002B4DDF" w:rsidRDefault="00E83B17" w:rsidP="00B93768">
            <w:pPr>
              <w:jc w:val="center"/>
              <w:rPr>
                <w:rFonts w:ascii="Gill Sans MT" w:hAnsi="Gill Sans MT" w:cs="Arial"/>
                <w:sz w:val="24"/>
                <w:szCs w:val="24"/>
              </w:rPr>
            </w:pPr>
          </w:p>
          <w:p w14:paraId="1B018548" w14:textId="77777777" w:rsidR="00C639BA" w:rsidRDefault="00C639BA" w:rsidP="00B93768">
            <w:pPr>
              <w:jc w:val="center"/>
              <w:rPr>
                <w:rFonts w:ascii="Gill Sans MT" w:hAnsi="Gill Sans MT" w:cs="Arial"/>
                <w:sz w:val="24"/>
                <w:szCs w:val="24"/>
              </w:rPr>
            </w:pPr>
          </w:p>
          <w:p w14:paraId="27FF12B5" w14:textId="77BC6310" w:rsidR="00C639BA" w:rsidRDefault="005F6413" w:rsidP="00B93768">
            <w:pPr>
              <w:jc w:val="center"/>
              <w:rPr>
                <w:rFonts w:ascii="Gill Sans MT" w:hAnsi="Gill Sans MT" w:cs="Arial"/>
                <w:sz w:val="24"/>
                <w:szCs w:val="24"/>
              </w:rPr>
            </w:pPr>
            <w:r>
              <w:rPr>
                <w:rFonts w:ascii="Gill Sans MT" w:hAnsi="Gill Sans MT" w:cs="Arial"/>
                <w:sz w:val="24"/>
                <w:szCs w:val="24"/>
              </w:rPr>
              <w:t>D</w:t>
            </w:r>
          </w:p>
          <w:p w14:paraId="0AD84ACB" w14:textId="77777777" w:rsidR="00C639BA" w:rsidRDefault="00C639BA" w:rsidP="00B93768">
            <w:pPr>
              <w:jc w:val="center"/>
              <w:rPr>
                <w:rFonts w:ascii="Gill Sans MT" w:hAnsi="Gill Sans MT" w:cs="Arial"/>
                <w:sz w:val="24"/>
                <w:szCs w:val="24"/>
              </w:rPr>
            </w:pPr>
          </w:p>
          <w:p w14:paraId="1C4A3974" w14:textId="77777777" w:rsidR="00C639BA" w:rsidRDefault="00C639BA" w:rsidP="00B93768">
            <w:pPr>
              <w:jc w:val="center"/>
              <w:rPr>
                <w:rFonts w:ascii="Gill Sans MT" w:hAnsi="Gill Sans MT" w:cs="Arial"/>
                <w:sz w:val="24"/>
                <w:szCs w:val="24"/>
              </w:rPr>
            </w:pPr>
          </w:p>
          <w:p w14:paraId="74E100D5" w14:textId="36226DF6" w:rsidR="004C3B09" w:rsidRPr="002B4DDF" w:rsidRDefault="009C407C" w:rsidP="00B93768">
            <w:pPr>
              <w:jc w:val="center"/>
              <w:rPr>
                <w:rFonts w:ascii="Gill Sans MT" w:hAnsi="Gill Sans MT" w:cs="Arial"/>
                <w:sz w:val="24"/>
                <w:szCs w:val="24"/>
              </w:rPr>
            </w:pPr>
            <w:r>
              <w:rPr>
                <w:rFonts w:ascii="Gill Sans MT" w:hAnsi="Gill Sans MT" w:cs="Arial"/>
                <w:sz w:val="24"/>
                <w:szCs w:val="24"/>
              </w:rPr>
              <w:t>D</w:t>
            </w:r>
          </w:p>
          <w:p w14:paraId="76E9E01D" w14:textId="77777777" w:rsidR="004C3B09" w:rsidRPr="002B4DDF" w:rsidRDefault="004C3B09" w:rsidP="00B93768">
            <w:pPr>
              <w:jc w:val="center"/>
              <w:rPr>
                <w:rFonts w:ascii="Gill Sans MT" w:hAnsi="Gill Sans MT" w:cs="Arial"/>
                <w:sz w:val="24"/>
                <w:szCs w:val="24"/>
              </w:rPr>
            </w:pPr>
          </w:p>
          <w:p w14:paraId="0547B8BE" w14:textId="77777777" w:rsidR="004C3B09" w:rsidRPr="002B4DDF" w:rsidRDefault="004C3B09" w:rsidP="00B93768">
            <w:pPr>
              <w:jc w:val="center"/>
              <w:rPr>
                <w:rFonts w:ascii="Gill Sans MT" w:hAnsi="Gill Sans MT" w:cs="Arial"/>
                <w:sz w:val="24"/>
                <w:szCs w:val="24"/>
              </w:rPr>
            </w:pPr>
          </w:p>
          <w:p w14:paraId="748E0223" w14:textId="1A1FA654" w:rsidR="004C3B09" w:rsidRPr="002B4DDF" w:rsidRDefault="009C407C" w:rsidP="00C46310">
            <w:pPr>
              <w:jc w:val="center"/>
              <w:rPr>
                <w:rFonts w:ascii="Gill Sans MT" w:hAnsi="Gill Sans MT" w:cs="Arial"/>
                <w:sz w:val="24"/>
                <w:szCs w:val="24"/>
              </w:rPr>
            </w:pPr>
            <w:r>
              <w:rPr>
                <w:rFonts w:ascii="Gill Sans MT" w:hAnsi="Gill Sans MT" w:cs="Arial"/>
                <w:sz w:val="24"/>
                <w:szCs w:val="24"/>
              </w:rPr>
              <w:t>E</w:t>
            </w:r>
          </w:p>
          <w:p w14:paraId="06F4E930" w14:textId="77777777" w:rsidR="004C3B09" w:rsidRPr="002B4DDF" w:rsidRDefault="004C3B09" w:rsidP="00B93768">
            <w:pPr>
              <w:jc w:val="center"/>
              <w:rPr>
                <w:rFonts w:ascii="Gill Sans MT" w:hAnsi="Gill Sans MT" w:cs="Arial"/>
                <w:sz w:val="24"/>
                <w:szCs w:val="24"/>
              </w:rPr>
            </w:pPr>
          </w:p>
          <w:p w14:paraId="45A4F809" w14:textId="77777777" w:rsidR="002352DE" w:rsidRDefault="002352DE" w:rsidP="00B93768">
            <w:pPr>
              <w:jc w:val="center"/>
              <w:rPr>
                <w:rFonts w:ascii="Gill Sans MT" w:hAnsi="Gill Sans MT" w:cs="Arial"/>
                <w:sz w:val="24"/>
                <w:szCs w:val="24"/>
              </w:rPr>
            </w:pPr>
          </w:p>
          <w:p w14:paraId="0B82B3D1" w14:textId="77777777" w:rsidR="00B501FD" w:rsidRDefault="00B501FD" w:rsidP="00B93768">
            <w:pPr>
              <w:jc w:val="center"/>
              <w:rPr>
                <w:rFonts w:ascii="Gill Sans MT" w:hAnsi="Gill Sans MT" w:cs="Arial"/>
                <w:sz w:val="24"/>
                <w:szCs w:val="24"/>
              </w:rPr>
            </w:pPr>
          </w:p>
          <w:p w14:paraId="00867F39" w14:textId="3FB3F637" w:rsidR="004C3B09" w:rsidRPr="002B4DDF" w:rsidRDefault="00B501FD" w:rsidP="00C46310">
            <w:pPr>
              <w:spacing w:line="259" w:lineRule="auto"/>
              <w:jc w:val="center"/>
              <w:rPr>
                <w:rFonts w:ascii="Gill Sans MT" w:eastAsia="Gill Sans MT" w:hAnsi="Gill Sans MT" w:cs="Gill Sans MT"/>
                <w:sz w:val="24"/>
                <w:szCs w:val="24"/>
              </w:rPr>
            </w:pPr>
            <w:r>
              <w:rPr>
                <w:rFonts w:ascii="Gill Sans MT" w:eastAsia="Gill Sans MT" w:hAnsi="Gill Sans MT" w:cs="Gill Sans MT"/>
                <w:sz w:val="24"/>
                <w:szCs w:val="24"/>
              </w:rPr>
              <w:t>D</w:t>
            </w:r>
          </w:p>
          <w:p w14:paraId="42CB4F80" w14:textId="77777777" w:rsidR="004C3B09" w:rsidRPr="002B4DDF" w:rsidRDefault="004C3B09" w:rsidP="00B93768">
            <w:pPr>
              <w:jc w:val="center"/>
              <w:rPr>
                <w:rFonts w:ascii="Gill Sans MT" w:hAnsi="Gill Sans MT" w:cs="Arial"/>
                <w:sz w:val="24"/>
                <w:szCs w:val="24"/>
              </w:rPr>
            </w:pPr>
          </w:p>
          <w:p w14:paraId="326AFB0B" w14:textId="0C12F624" w:rsidR="004C3B09" w:rsidRPr="002B4DDF" w:rsidRDefault="004C3B09" w:rsidP="00BF3D95">
            <w:pPr>
              <w:jc w:val="center"/>
              <w:rPr>
                <w:rFonts w:ascii="Gill Sans MT" w:hAnsi="Gill Sans MT" w:cs="Arial"/>
                <w:sz w:val="24"/>
                <w:szCs w:val="24"/>
              </w:rPr>
            </w:pPr>
            <w:r w:rsidRPr="002B4DDF">
              <w:rPr>
                <w:rFonts w:ascii="Gill Sans MT" w:hAnsi="Gill Sans MT" w:cs="Arial"/>
                <w:sz w:val="24"/>
                <w:szCs w:val="24"/>
              </w:rPr>
              <w:t>E</w:t>
            </w:r>
          </w:p>
          <w:p w14:paraId="4D2DB5E1" w14:textId="77777777" w:rsidR="004C3B09" w:rsidRPr="002B4DDF" w:rsidRDefault="004C3B09" w:rsidP="00B93768">
            <w:pPr>
              <w:jc w:val="center"/>
              <w:rPr>
                <w:rFonts w:ascii="Gill Sans MT" w:hAnsi="Gill Sans MT" w:cs="Arial"/>
                <w:sz w:val="24"/>
                <w:szCs w:val="24"/>
              </w:rPr>
            </w:pPr>
          </w:p>
          <w:p w14:paraId="6DA74D41" w14:textId="77777777" w:rsidR="004C3B09" w:rsidRPr="002B4DDF" w:rsidRDefault="004C3B09" w:rsidP="00B93768">
            <w:pPr>
              <w:jc w:val="center"/>
              <w:rPr>
                <w:rFonts w:ascii="Gill Sans MT" w:hAnsi="Gill Sans MT" w:cs="Arial"/>
                <w:sz w:val="24"/>
                <w:szCs w:val="24"/>
              </w:rPr>
            </w:pPr>
          </w:p>
          <w:p w14:paraId="5212D19C" w14:textId="6A3B5082" w:rsidR="00BF3D95" w:rsidRDefault="00BF3D95" w:rsidP="00B93768">
            <w:pPr>
              <w:jc w:val="center"/>
              <w:rPr>
                <w:rFonts w:ascii="Gill Sans MT" w:hAnsi="Gill Sans MT" w:cs="Arial"/>
                <w:sz w:val="24"/>
                <w:szCs w:val="24"/>
              </w:rPr>
            </w:pPr>
          </w:p>
          <w:p w14:paraId="49CE5C3A" w14:textId="375C4206" w:rsidR="00C639BA" w:rsidRDefault="00C639BA" w:rsidP="00B93768">
            <w:pPr>
              <w:jc w:val="center"/>
              <w:rPr>
                <w:rFonts w:ascii="Gill Sans MT" w:hAnsi="Gill Sans MT" w:cs="Arial"/>
                <w:sz w:val="24"/>
                <w:szCs w:val="24"/>
              </w:rPr>
            </w:pPr>
          </w:p>
          <w:p w14:paraId="26722661" w14:textId="77777777" w:rsidR="00C639BA" w:rsidRDefault="00C639BA" w:rsidP="00B93768">
            <w:pPr>
              <w:jc w:val="center"/>
              <w:rPr>
                <w:rFonts w:ascii="Gill Sans MT" w:hAnsi="Gill Sans MT" w:cs="Arial"/>
                <w:sz w:val="24"/>
                <w:szCs w:val="24"/>
              </w:rPr>
            </w:pPr>
          </w:p>
          <w:p w14:paraId="78EC49CE" w14:textId="77777777" w:rsidR="00C639BA" w:rsidRDefault="00C639BA" w:rsidP="00B93768">
            <w:pPr>
              <w:jc w:val="center"/>
              <w:rPr>
                <w:rFonts w:ascii="Gill Sans MT" w:hAnsi="Gill Sans MT" w:cs="Arial"/>
                <w:sz w:val="24"/>
                <w:szCs w:val="24"/>
              </w:rPr>
            </w:pPr>
          </w:p>
          <w:p w14:paraId="14FD045B" w14:textId="77777777" w:rsidR="00C639BA" w:rsidRDefault="00C639BA" w:rsidP="00B93768">
            <w:pPr>
              <w:jc w:val="center"/>
              <w:rPr>
                <w:rFonts w:ascii="Gill Sans MT" w:hAnsi="Gill Sans MT" w:cs="Arial"/>
                <w:sz w:val="24"/>
                <w:szCs w:val="24"/>
              </w:rPr>
            </w:pPr>
          </w:p>
          <w:p w14:paraId="27AC3F28" w14:textId="77777777" w:rsidR="00C639BA" w:rsidRDefault="00C639BA" w:rsidP="00B93768">
            <w:pPr>
              <w:jc w:val="center"/>
              <w:rPr>
                <w:rFonts w:ascii="Gill Sans MT" w:hAnsi="Gill Sans MT" w:cs="Arial"/>
                <w:sz w:val="24"/>
                <w:szCs w:val="24"/>
              </w:rPr>
            </w:pPr>
          </w:p>
          <w:p w14:paraId="4BD741DC" w14:textId="35D88D91" w:rsidR="00C639BA" w:rsidRDefault="00C639BA" w:rsidP="00B93768">
            <w:pPr>
              <w:jc w:val="center"/>
              <w:rPr>
                <w:rFonts w:ascii="Gill Sans MT" w:hAnsi="Gill Sans MT" w:cs="Arial"/>
                <w:sz w:val="24"/>
                <w:szCs w:val="24"/>
              </w:rPr>
            </w:pPr>
          </w:p>
          <w:p w14:paraId="1F2F07C7" w14:textId="77777777" w:rsidR="00C639BA" w:rsidRDefault="00C639BA" w:rsidP="00B93768">
            <w:pPr>
              <w:jc w:val="center"/>
              <w:rPr>
                <w:rFonts w:ascii="Gill Sans MT" w:hAnsi="Gill Sans MT" w:cs="Arial"/>
                <w:sz w:val="24"/>
                <w:szCs w:val="24"/>
              </w:rPr>
            </w:pPr>
          </w:p>
          <w:p w14:paraId="3AA536DF" w14:textId="77777777" w:rsidR="00C639BA" w:rsidRDefault="00C639BA" w:rsidP="00B93768">
            <w:pPr>
              <w:jc w:val="center"/>
              <w:rPr>
                <w:rFonts w:ascii="Gill Sans MT" w:hAnsi="Gill Sans MT" w:cs="Arial"/>
                <w:sz w:val="24"/>
                <w:szCs w:val="24"/>
              </w:rPr>
            </w:pPr>
          </w:p>
          <w:p w14:paraId="298D914C" w14:textId="77777777" w:rsidR="00C639BA" w:rsidRDefault="00C639BA" w:rsidP="00B93768">
            <w:pPr>
              <w:jc w:val="center"/>
              <w:rPr>
                <w:rFonts w:ascii="Gill Sans MT" w:hAnsi="Gill Sans MT" w:cs="Arial"/>
                <w:sz w:val="24"/>
                <w:szCs w:val="24"/>
              </w:rPr>
            </w:pPr>
          </w:p>
          <w:p w14:paraId="5CA74C8C" w14:textId="77777777" w:rsidR="00C639BA" w:rsidRDefault="00C639BA" w:rsidP="00B93768">
            <w:pPr>
              <w:jc w:val="center"/>
              <w:rPr>
                <w:rFonts w:ascii="Gill Sans MT" w:hAnsi="Gill Sans MT" w:cs="Arial"/>
                <w:sz w:val="24"/>
                <w:szCs w:val="24"/>
              </w:rPr>
            </w:pPr>
          </w:p>
          <w:p w14:paraId="797C2731" w14:textId="77777777" w:rsidR="00C639BA" w:rsidRDefault="00C639BA" w:rsidP="00B93768">
            <w:pPr>
              <w:jc w:val="center"/>
              <w:rPr>
                <w:rFonts w:ascii="Gill Sans MT" w:hAnsi="Gill Sans MT" w:cs="Arial"/>
                <w:sz w:val="24"/>
                <w:szCs w:val="24"/>
              </w:rPr>
            </w:pPr>
          </w:p>
          <w:p w14:paraId="675C4403" w14:textId="3FB7EE69" w:rsidR="00D1576F" w:rsidRPr="002B4DDF" w:rsidRDefault="00D1576F" w:rsidP="00D050EB">
            <w:pPr>
              <w:rPr>
                <w:rFonts w:ascii="Gill Sans MT" w:hAnsi="Gill Sans MT" w:cs="Arial"/>
                <w:sz w:val="24"/>
                <w:szCs w:val="24"/>
              </w:rPr>
            </w:pPr>
          </w:p>
          <w:p w14:paraId="36A8BBD9" w14:textId="77777777" w:rsidR="004C3B09" w:rsidRPr="002B4DDF" w:rsidRDefault="004C3B09" w:rsidP="00B93768">
            <w:pPr>
              <w:jc w:val="center"/>
              <w:rPr>
                <w:rFonts w:ascii="Gill Sans MT" w:hAnsi="Gill Sans MT" w:cs="Arial"/>
                <w:sz w:val="24"/>
                <w:szCs w:val="24"/>
              </w:rPr>
            </w:pPr>
          </w:p>
        </w:tc>
        <w:tc>
          <w:tcPr>
            <w:tcW w:w="1867" w:type="dxa"/>
          </w:tcPr>
          <w:p w14:paraId="023B4775" w14:textId="77777777" w:rsidR="004C3B09" w:rsidRPr="00E90764" w:rsidRDefault="004C3B09" w:rsidP="00B93768">
            <w:pPr>
              <w:jc w:val="center"/>
              <w:rPr>
                <w:rFonts w:ascii="Gill Sans MT" w:hAnsi="Gill Sans MT" w:cs="Arial"/>
                <w:bCs/>
                <w:sz w:val="24"/>
                <w:szCs w:val="24"/>
              </w:rPr>
            </w:pPr>
          </w:p>
          <w:p w14:paraId="3730FBE4" w14:textId="77777777" w:rsidR="004C3B09" w:rsidRPr="00E90764" w:rsidRDefault="004C3B09" w:rsidP="00B93768">
            <w:pPr>
              <w:jc w:val="center"/>
              <w:rPr>
                <w:rFonts w:ascii="Gill Sans MT" w:hAnsi="Gill Sans MT" w:cs="Arial"/>
                <w:bCs/>
                <w:sz w:val="24"/>
                <w:szCs w:val="24"/>
              </w:rPr>
            </w:pPr>
          </w:p>
          <w:p w14:paraId="6D3C2FFF" w14:textId="77777777" w:rsidR="004C3B09" w:rsidRPr="00E90764" w:rsidRDefault="004C3B09" w:rsidP="00B93768">
            <w:pPr>
              <w:jc w:val="center"/>
              <w:rPr>
                <w:rFonts w:ascii="Gill Sans MT" w:hAnsi="Gill Sans MT" w:cs="Arial"/>
                <w:bCs/>
                <w:sz w:val="24"/>
                <w:szCs w:val="24"/>
              </w:rPr>
            </w:pPr>
            <w:r w:rsidRPr="00E90764">
              <w:rPr>
                <w:rFonts w:ascii="Gill Sans MT" w:hAnsi="Gill Sans MT" w:cs="Arial"/>
                <w:bCs/>
                <w:sz w:val="24"/>
                <w:szCs w:val="24"/>
              </w:rPr>
              <w:t>I/A</w:t>
            </w:r>
          </w:p>
          <w:p w14:paraId="390A3622" w14:textId="77777777" w:rsidR="004C3B09" w:rsidRPr="00E90764" w:rsidRDefault="004C3B09" w:rsidP="00B93768">
            <w:pPr>
              <w:jc w:val="center"/>
              <w:rPr>
                <w:rFonts w:ascii="Gill Sans MT" w:hAnsi="Gill Sans MT" w:cs="Arial"/>
                <w:bCs/>
                <w:sz w:val="24"/>
                <w:szCs w:val="24"/>
              </w:rPr>
            </w:pPr>
          </w:p>
          <w:p w14:paraId="57CB90CA" w14:textId="77777777" w:rsidR="004C3B09" w:rsidRPr="00E90764" w:rsidRDefault="004C3B09" w:rsidP="00B93768">
            <w:pPr>
              <w:jc w:val="center"/>
              <w:rPr>
                <w:rFonts w:ascii="Gill Sans MT" w:hAnsi="Gill Sans MT" w:cs="Arial"/>
                <w:bCs/>
                <w:sz w:val="24"/>
                <w:szCs w:val="24"/>
              </w:rPr>
            </w:pPr>
          </w:p>
          <w:p w14:paraId="377E7870" w14:textId="77777777" w:rsidR="004C3B09" w:rsidRDefault="004C3B09" w:rsidP="00B93768">
            <w:pPr>
              <w:jc w:val="center"/>
              <w:rPr>
                <w:rFonts w:ascii="Gill Sans MT" w:hAnsi="Gill Sans MT" w:cs="Arial"/>
                <w:bCs/>
                <w:sz w:val="24"/>
                <w:szCs w:val="24"/>
              </w:rPr>
            </w:pPr>
            <w:r w:rsidRPr="00E90764">
              <w:rPr>
                <w:rFonts w:ascii="Gill Sans MT" w:hAnsi="Gill Sans MT" w:cs="Arial"/>
                <w:bCs/>
                <w:sz w:val="24"/>
                <w:szCs w:val="24"/>
              </w:rPr>
              <w:t>I/A</w:t>
            </w:r>
          </w:p>
          <w:p w14:paraId="387F2153" w14:textId="77777777" w:rsidR="00895389" w:rsidRDefault="00895389" w:rsidP="00B93768">
            <w:pPr>
              <w:jc w:val="center"/>
              <w:rPr>
                <w:rFonts w:ascii="Gill Sans MT" w:hAnsi="Gill Sans MT" w:cs="Arial"/>
                <w:bCs/>
                <w:sz w:val="24"/>
                <w:szCs w:val="24"/>
              </w:rPr>
            </w:pPr>
          </w:p>
          <w:p w14:paraId="28331382" w14:textId="77777777" w:rsidR="00895389" w:rsidRDefault="00895389" w:rsidP="00895389">
            <w:pPr>
              <w:rPr>
                <w:rFonts w:ascii="Gill Sans MT" w:hAnsi="Gill Sans MT" w:cs="Arial"/>
                <w:bCs/>
                <w:sz w:val="24"/>
                <w:szCs w:val="24"/>
              </w:rPr>
            </w:pPr>
          </w:p>
          <w:p w14:paraId="6D49762A" w14:textId="2D40C0D9" w:rsidR="00895389" w:rsidRPr="00E90764" w:rsidRDefault="00895389" w:rsidP="00895389">
            <w:pPr>
              <w:jc w:val="center"/>
              <w:rPr>
                <w:rFonts w:ascii="Gill Sans MT" w:hAnsi="Gill Sans MT" w:cs="Arial"/>
                <w:bCs/>
                <w:sz w:val="24"/>
                <w:szCs w:val="24"/>
              </w:rPr>
            </w:pPr>
            <w:r>
              <w:rPr>
                <w:rFonts w:ascii="Gill Sans MT" w:hAnsi="Gill Sans MT" w:cs="Arial"/>
                <w:bCs/>
                <w:sz w:val="24"/>
                <w:szCs w:val="24"/>
              </w:rPr>
              <w:t>I\A</w:t>
            </w:r>
          </w:p>
          <w:p w14:paraId="09DF3F7A" w14:textId="77777777" w:rsidR="004C3B09" w:rsidRPr="00E90764" w:rsidRDefault="004C3B09" w:rsidP="00B93768">
            <w:pPr>
              <w:jc w:val="center"/>
              <w:rPr>
                <w:rFonts w:ascii="Gill Sans MT" w:hAnsi="Gill Sans MT" w:cs="Arial"/>
                <w:bCs/>
                <w:sz w:val="24"/>
                <w:szCs w:val="24"/>
              </w:rPr>
            </w:pPr>
          </w:p>
          <w:p w14:paraId="5492D62E" w14:textId="77777777" w:rsidR="004C3B09" w:rsidRPr="00E90764" w:rsidRDefault="004C3B09" w:rsidP="00B93768">
            <w:pPr>
              <w:jc w:val="center"/>
              <w:rPr>
                <w:rFonts w:ascii="Gill Sans MT" w:hAnsi="Gill Sans MT" w:cs="Arial"/>
                <w:bCs/>
                <w:sz w:val="24"/>
                <w:szCs w:val="24"/>
              </w:rPr>
            </w:pPr>
          </w:p>
          <w:p w14:paraId="202F78A8" w14:textId="77777777" w:rsidR="004C3B09" w:rsidRPr="00E90764" w:rsidRDefault="004C3B09" w:rsidP="00B93768">
            <w:pPr>
              <w:jc w:val="center"/>
              <w:rPr>
                <w:rFonts w:ascii="Gill Sans MT" w:hAnsi="Gill Sans MT" w:cs="Arial"/>
                <w:bCs/>
                <w:sz w:val="24"/>
                <w:szCs w:val="24"/>
              </w:rPr>
            </w:pPr>
          </w:p>
          <w:p w14:paraId="48DA3868" w14:textId="5CAECCC7" w:rsidR="004C3B09" w:rsidRDefault="004C3B09" w:rsidP="00B93768">
            <w:pPr>
              <w:jc w:val="center"/>
              <w:rPr>
                <w:rFonts w:ascii="Gill Sans MT" w:hAnsi="Gill Sans MT" w:cs="Arial"/>
                <w:bCs/>
                <w:sz w:val="24"/>
                <w:szCs w:val="24"/>
              </w:rPr>
            </w:pPr>
            <w:r w:rsidRPr="00E90764">
              <w:rPr>
                <w:rFonts w:ascii="Gill Sans MT" w:hAnsi="Gill Sans MT" w:cs="Arial"/>
                <w:bCs/>
                <w:sz w:val="24"/>
                <w:szCs w:val="24"/>
              </w:rPr>
              <w:t>I/A</w:t>
            </w:r>
          </w:p>
          <w:p w14:paraId="67162C79" w14:textId="77777777" w:rsidR="00C23A72" w:rsidRDefault="00C23A72" w:rsidP="00B93768">
            <w:pPr>
              <w:jc w:val="center"/>
              <w:rPr>
                <w:rFonts w:ascii="Gill Sans MT" w:hAnsi="Gill Sans MT" w:cs="Arial"/>
                <w:bCs/>
                <w:sz w:val="24"/>
                <w:szCs w:val="24"/>
              </w:rPr>
            </w:pPr>
          </w:p>
          <w:p w14:paraId="03ADB51D" w14:textId="77777777" w:rsidR="0001420F" w:rsidRDefault="0001420F" w:rsidP="00B93768">
            <w:pPr>
              <w:jc w:val="center"/>
              <w:rPr>
                <w:rFonts w:ascii="Gill Sans MT" w:hAnsi="Gill Sans MT" w:cs="Arial"/>
                <w:bCs/>
                <w:sz w:val="24"/>
                <w:szCs w:val="24"/>
              </w:rPr>
            </w:pPr>
          </w:p>
          <w:p w14:paraId="069E0556" w14:textId="397AFA05" w:rsidR="00C23A72" w:rsidRPr="00E90764" w:rsidRDefault="0001420F" w:rsidP="00B93768">
            <w:pPr>
              <w:jc w:val="center"/>
              <w:rPr>
                <w:rFonts w:ascii="Gill Sans MT" w:hAnsi="Gill Sans MT" w:cs="Arial"/>
                <w:bCs/>
                <w:sz w:val="24"/>
                <w:szCs w:val="24"/>
              </w:rPr>
            </w:pPr>
            <w:r>
              <w:rPr>
                <w:rFonts w:ascii="Gill Sans MT" w:hAnsi="Gill Sans MT" w:cs="Arial"/>
                <w:bCs/>
                <w:sz w:val="24"/>
                <w:szCs w:val="24"/>
              </w:rPr>
              <w:t>I</w:t>
            </w:r>
            <w:r w:rsidR="00C23A72">
              <w:rPr>
                <w:rFonts w:ascii="Gill Sans MT" w:hAnsi="Gill Sans MT" w:cs="Arial"/>
                <w:bCs/>
                <w:sz w:val="24"/>
                <w:szCs w:val="24"/>
              </w:rPr>
              <w:t>\A</w:t>
            </w:r>
          </w:p>
          <w:p w14:paraId="76B2B9FB" w14:textId="77777777" w:rsidR="004C3B09" w:rsidRPr="00E90764" w:rsidRDefault="004C3B09" w:rsidP="00B93768">
            <w:pPr>
              <w:jc w:val="center"/>
              <w:rPr>
                <w:rFonts w:ascii="Gill Sans MT" w:hAnsi="Gill Sans MT" w:cs="Arial"/>
                <w:bCs/>
                <w:sz w:val="24"/>
                <w:szCs w:val="24"/>
              </w:rPr>
            </w:pPr>
          </w:p>
          <w:p w14:paraId="4195C7F9" w14:textId="77777777" w:rsidR="004C3B09" w:rsidRPr="00E90764" w:rsidRDefault="004C3B09" w:rsidP="00B93768">
            <w:pPr>
              <w:jc w:val="center"/>
              <w:rPr>
                <w:rFonts w:ascii="Gill Sans MT" w:hAnsi="Gill Sans MT" w:cs="Arial"/>
                <w:bCs/>
                <w:sz w:val="24"/>
                <w:szCs w:val="24"/>
              </w:rPr>
            </w:pPr>
          </w:p>
          <w:p w14:paraId="07AEFE5D" w14:textId="02A93046" w:rsidR="004C3B09" w:rsidRPr="00E90764" w:rsidRDefault="004C3B09" w:rsidP="00B93768">
            <w:pPr>
              <w:jc w:val="center"/>
              <w:rPr>
                <w:rFonts w:ascii="Gill Sans MT" w:hAnsi="Gill Sans MT" w:cs="Arial"/>
                <w:bCs/>
                <w:sz w:val="24"/>
                <w:szCs w:val="24"/>
              </w:rPr>
            </w:pPr>
            <w:r w:rsidRPr="00E90764">
              <w:rPr>
                <w:rFonts w:ascii="Gill Sans MT" w:hAnsi="Gill Sans MT" w:cs="Arial"/>
                <w:bCs/>
                <w:sz w:val="24"/>
                <w:szCs w:val="24"/>
              </w:rPr>
              <w:t>I/A</w:t>
            </w:r>
          </w:p>
          <w:p w14:paraId="5F60EB35" w14:textId="77777777" w:rsidR="004C3B09" w:rsidRPr="00E90764" w:rsidRDefault="004C3B09" w:rsidP="00B93768">
            <w:pPr>
              <w:jc w:val="center"/>
              <w:rPr>
                <w:rFonts w:ascii="Gill Sans MT" w:hAnsi="Gill Sans MT" w:cs="Arial"/>
                <w:bCs/>
                <w:sz w:val="24"/>
                <w:szCs w:val="24"/>
              </w:rPr>
            </w:pPr>
          </w:p>
          <w:p w14:paraId="242C3DA7" w14:textId="77777777" w:rsidR="004C3B09" w:rsidRPr="00E90764" w:rsidRDefault="004C3B09" w:rsidP="00B93768">
            <w:pPr>
              <w:jc w:val="center"/>
              <w:rPr>
                <w:rFonts w:ascii="Gill Sans MT" w:hAnsi="Gill Sans MT" w:cs="Arial"/>
                <w:bCs/>
                <w:sz w:val="24"/>
                <w:szCs w:val="24"/>
              </w:rPr>
            </w:pPr>
          </w:p>
          <w:p w14:paraId="2547472F" w14:textId="77777777" w:rsidR="004C3B09" w:rsidRPr="00E90764" w:rsidRDefault="004C3B09" w:rsidP="00B93768">
            <w:pPr>
              <w:jc w:val="center"/>
              <w:rPr>
                <w:rFonts w:ascii="Gill Sans MT" w:hAnsi="Gill Sans MT" w:cs="Arial"/>
                <w:bCs/>
                <w:sz w:val="24"/>
                <w:szCs w:val="24"/>
              </w:rPr>
            </w:pPr>
            <w:r w:rsidRPr="00E90764">
              <w:rPr>
                <w:rFonts w:ascii="Gill Sans MT" w:hAnsi="Gill Sans MT" w:cs="Arial"/>
                <w:bCs/>
                <w:sz w:val="24"/>
                <w:szCs w:val="24"/>
              </w:rPr>
              <w:t>I/A</w:t>
            </w:r>
          </w:p>
          <w:p w14:paraId="3A8292FE" w14:textId="77777777" w:rsidR="004C3B09" w:rsidRPr="00E90764" w:rsidRDefault="004C3B09" w:rsidP="00B93768">
            <w:pPr>
              <w:jc w:val="center"/>
              <w:rPr>
                <w:rFonts w:ascii="Gill Sans MT" w:hAnsi="Gill Sans MT" w:cs="Arial"/>
                <w:bCs/>
                <w:sz w:val="24"/>
                <w:szCs w:val="24"/>
              </w:rPr>
            </w:pPr>
          </w:p>
          <w:p w14:paraId="3E4DE79A" w14:textId="77777777" w:rsidR="004C3B09" w:rsidRPr="00E90764" w:rsidRDefault="004C3B09" w:rsidP="00B93768">
            <w:pPr>
              <w:jc w:val="center"/>
              <w:rPr>
                <w:rFonts w:ascii="Gill Sans MT" w:hAnsi="Gill Sans MT" w:cs="Arial"/>
                <w:bCs/>
                <w:sz w:val="24"/>
                <w:szCs w:val="24"/>
              </w:rPr>
            </w:pPr>
          </w:p>
          <w:p w14:paraId="4DBAC3CE" w14:textId="0BA7E63E" w:rsidR="004C3B09" w:rsidRPr="00E90764" w:rsidRDefault="004C3B09" w:rsidP="00B93768">
            <w:pPr>
              <w:jc w:val="center"/>
              <w:rPr>
                <w:rFonts w:ascii="Gill Sans MT" w:hAnsi="Gill Sans MT" w:cs="Arial"/>
                <w:bCs/>
                <w:sz w:val="24"/>
                <w:szCs w:val="24"/>
              </w:rPr>
            </w:pPr>
            <w:r w:rsidRPr="00E90764">
              <w:rPr>
                <w:rFonts w:ascii="Gill Sans MT" w:hAnsi="Gill Sans MT" w:cs="Arial"/>
                <w:bCs/>
                <w:sz w:val="24"/>
                <w:szCs w:val="24"/>
              </w:rPr>
              <w:t>I/A</w:t>
            </w:r>
          </w:p>
          <w:p w14:paraId="10F68CE8" w14:textId="77777777" w:rsidR="004C3B09" w:rsidRPr="00E90764" w:rsidRDefault="004C3B09" w:rsidP="00B93768">
            <w:pPr>
              <w:jc w:val="center"/>
              <w:rPr>
                <w:rFonts w:ascii="Gill Sans MT" w:hAnsi="Gill Sans MT" w:cs="Arial"/>
                <w:bCs/>
                <w:sz w:val="24"/>
                <w:szCs w:val="24"/>
              </w:rPr>
            </w:pPr>
          </w:p>
          <w:p w14:paraId="5D88564E" w14:textId="77777777" w:rsidR="004C3B09" w:rsidRPr="00E90764" w:rsidRDefault="004C3B09" w:rsidP="00B93768">
            <w:pPr>
              <w:jc w:val="center"/>
              <w:rPr>
                <w:rFonts w:ascii="Gill Sans MT" w:hAnsi="Gill Sans MT" w:cs="Arial"/>
                <w:bCs/>
                <w:sz w:val="24"/>
                <w:szCs w:val="24"/>
              </w:rPr>
            </w:pPr>
          </w:p>
          <w:p w14:paraId="1C8256E8" w14:textId="77777777" w:rsidR="00C639BA" w:rsidRDefault="00C639BA" w:rsidP="00B93768">
            <w:pPr>
              <w:jc w:val="center"/>
              <w:rPr>
                <w:rFonts w:ascii="Gill Sans MT" w:hAnsi="Gill Sans MT" w:cs="Arial"/>
                <w:bCs/>
                <w:sz w:val="24"/>
                <w:szCs w:val="24"/>
              </w:rPr>
            </w:pPr>
          </w:p>
          <w:p w14:paraId="58CC9A7A" w14:textId="4BA88EFD" w:rsidR="004C3B09" w:rsidRPr="00E90764" w:rsidRDefault="004C3B09" w:rsidP="00B93768">
            <w:pPr>
              <w:jc w:val="center"/>
              <w:rPr>
                <w:rFonts w:ascii="Gill Sans MT" w:hAnsi="Gill Sans MT" w:cs="Arial"/>
                <w:bCs/>
                <w:sz w:val="24"/>
                <w:szCs w:val="24"/>
              </w:rPr>
            </w:pPr>
            <w:r w:rsidRPr="00E90764">
              <w:rPr>
                <w:rFonts w:ascii="Gill Sans MT" w:hAnsi="Gill Sans MT" w:cs="Arial"/>
                <w:bCs/>
                <w:sz w:val="24"/>
                <w:szCs w:val="24"/>
              </w:rPr>
              <w:t>I/A</w:t>
            </w:r>
          </w:p>
          <w:p w14:paraId="3C4F1549" w14:textId="77777777" w:rsidR="004C3B09" w:rsidRDefault="004C3B09" w:rsidP="00B93768">
            <w:pPr>
              <w:jc w:val="center"/>
              <w:rPr>
                <w:rFonts w:ascii="Gill Sans MT" w:hAnsi="Gill Sans MT" w:cs="Arial"/>
                <w:bCs/>
                <w:sz w:val="24"/>
                <w:szCs w:val="24"/>
              </w:rPr>
            </w:pPr>
          </w:p>
          <w:p w14:paraId="2C9981E9" w14:textId="77777777" w:rsidR="005F6413" w:rsidRPr="00E90764" w:rsidRDefault="005F6413" w:rsidP="00B93768">
            <w:pPr>
              <w:jc w:val="center"/>
              <w:rPr>
                <w:rFonts w:ascii="Gill Sans MT" w:hAnsi="Gill Sans MT" w:cs="Arial"/>
                <w:bCs/>
                <w:sz w:val="24"/>
                <w:szCs w:val="24"/>
              </w:rPr>
            </w:pPr>
          </w:p>
          <w:p w14:paraId="5F84DA6C" w14:textId="77777777" w:rsidR="004C3B09" w:rsidRDefault="004C3B09" w:rsidP="00B93768">
            <w:pPr>
              <w:jc w:val="center"/>
              <w:rPr>
                <w:rFonts w:ascii="Gill Sans MT" w:hAnsi="Gill Sans MT" w:cs="Arial"/>
                <w:bCs/>
                <w:sz w:val="24"/>
                <w:szCs w:val="24"/>
              </w:rPr>
            </w:pPr>
            <w:r w:rsidRPr="00E90764">
              <w:rPr>
                <w:rFonts w:ascii="Gill Sans MT" w:hAnsi="Gill Sans MT" w:cs="Arial"/>
                <w:bCs/>
                <w:sz w:val="24"/>
                <w:szCs w:val="24"/>
              </w:rPr>
              <w:t>I/A</w:t>
            </w:r>
          </w:p>
          <w:p w14:paraId="56614450" w14:textId="77777777" w:rsidR="00C639BA" w:rsidRDefault="00C639BA" w:rsidP="00B93768">
            <w:pPr>
              <w:jc w:val="center"/>
              <w:rPr>
                <w:rFonts w:ascii="Gill Sans MT" w:hAnsi="Gill Sans MT" w:cs="Arial"/>
                <w:bCs/>
                <w:sz w:val="24"/>
                <w:szCs w:val="24"/>
              </w:rPr>
            </w:pPr>
          </w:p>
          <w:p w14:paraId="2F2D87A3" w14:textId="77777777" w:rsidR="00C639BA" w:rsidRDefault="00C639BA" w:rsidP="00B93768">
            <w:pPr>
              <w:jc w:val="center"/>
              <w:rPr>
                <w:rFonts w:ascii="Gill Sans MT" w:hAnsi="Gill Sans MT" w:cs="Arial"/>
                <w:bCs/>
                <w:sz w:val="24"/>
                <w:szCs w:val="24"/>
              </w:rPr>
            </w:pPr>
          </w:p>
          <w:p w14:paraId="46298B96" w14:textId="3DEE837D" w:rsidR="00C639BA" w:rsidRPr="00E90764" w:rsidRDefault="00C639BA" w:rsidP="005F6413">
            <w:pPr>
              <w:jc w:val="center"/>
              <w:rPr>
                <w:rFonts w:ascii="Gill Sans MT" w:hAnsi="Gill Sans MT" w:cs="Arial"/>
                <w:bCs/>
                <w:sz w:val="24"/>
                <w:szCs w:val="24"/>
              </w:rPr>
            </w:pPr>
            <w:r>
              <w:rPr>
                <w:rFonts w:ascii="Gill Sans MT" w:hAnsi="Gill Sans MT" w:cs="Arial"/>
                <w:bCs/>
                <w:sz w:val="24"/>
                <w:szCs w:val="24"/>
              </w:rPr>
              <w:t>I\A</w:t>
            </w:r>
          </w:p>
          <w:p w14:paraId="06BC5B72" w14:textId="77777777" w:rsidR="004C3B09" w:rsidRPr="00E90764" w:rsidRDefault="004C3B09" w:rsidP="00B93768">
            <w:pPr>
              <w:jc w:val="center"/>
              <w:rPr>
                <w:rFonts w:ascii="Gill Sans MT" w:hAnsi="Gill Sans MT" w:cs="Arial"/>
                <w:bCs/>
                <w:sz w:val="24"/>
                <w:szCs w:val="24"/>
              </w:rPr>
            </w:pPr>
          </w:p>
          <w:p w14:paraId="7B6220BF" w14:textId="77777777" w:rsidR="00BF3D95" w:rsidRDefault="00BF3D95" w:rsidP="00B93768">
            <w:pPr>
              <w:jc w:val="center"/>
              <w:rPr>
                <w:rFonts w:ascii="Gill Sans MT" w:hAnsi="Gill Sans MT" w:cs="Arial"/>
                <w:bCs/>
                <w:sz w:val="24"/>
                <w:szCs w:val="24"/>
              </w:rPr>
            </w:pPr>
          </w:p>
          <w:p w14:paraId="203BA68F" w14:textId="727E8931" w:rsidR="004C3B09" w:rsidRPr="00E90764" w:rsidRDefault="004C3B09" w:rsidP="00B93768">
            <w:pPr>
              <w:jc w:val="center"/>
              <w:rPr>
                <w:rFonts w:ascii="Gill Sans MT" w:hAnsi="Gill Sans MT" w:cs="Arial"/>
                <w:bCs/>
                <w:sz w:val="24"/>
                <w:szCs w:val="24"/>
              </w:rPr>
            </w:pPr>
            <w:r w:rsidRPr="00E90764">
              <w:rPr>
                <w:rFonts w:ascii="Gill Sans MT" w:hAnsi="Gill Sans MT" w:cs="Arial"/>
                <w:bCs/>
                <w:sz w:val="24"/>
                <w:szCs w:val="24"/>
              </w:rPr>
              <w:t>I/A</w:t>
            </w:r>
          </w:p>
          <w:p w14:paraId="2B719292" w14:textId="77777777" w:rsidR="004C3B09" w:rsidRPr="00E90764" w:rsidRDefault="004C3B09" w:rsidP="00B93768">
            <w:pPr>
              <w:jc w:val="center"/>
              <w:rPr>
                <w:rFonts w:ascii="Gill Sans MT" w:hAnsi="Gill Sans MT" w:cs="Arial"/>
                <w:bCs/>
                <w:sz w:val="24"/>
                <w:szCs w:val="24"/>
              </w:rPr>
            </w:pPr>
          </w:p>
          <w:p w14:paraId="7EEDF978" w14:textId="77777777" w:rsidR="004C3B09" w:rsidRPr="00E90764" w:rsidRDefault="004C3B09" w:rsidP="00B93768">
            <w:pPr>
              <w:jc w:val="center"/>
              <w:rPr>
                <w:rFonts w:ascii="Gill Sans MT" w:hAnsi="Gill Sans MT" w:cs="Arial"/>
                <w:bCs/>
                <w:sz w:val="24"/>
                <w:szCs w:val="24"/>
              </w:rPr>
            </w:pPr>
          </w:p>
          <w:p w14:paraId="7A2D2433" w14:textId="77777777" w:rsidR="00C46310" w:rsidRDefault="00C46310" w:rsidP="00C46310">
            <w:pPr>
              <w:jc w:val="center"/>
              <w:rPr>
                <w:rFonts w:ascii="Gill Sans MT" w:hAnsi="Gill Sans MT" w:cs="Arial"/>
                <w:bCs/>
                <w:sz w:val="24"/>
                <w:szCs w:val="24"/>
              </w:rPr>
            </w:pPr>
          </w:p>
          <w:p w14:paraId="4ED0B838" w14:textId="5938FC1F" w:rsidR="00BF3D95" w:rsidRDefault="002352DE" w:rsidP="00C46310">
            <w:pPr>
              <w:jc w:val="center"/>
              <w:rPr>
                <w:rFonts w:ascii="Gill Sans MT" w:hAnsi="Gill Sans MT" w:cs="Arial"/>
                <w:bCs/>
                <w:sz w:val="24"/>
                <w:szCs w:val="24"/>
              </w:rPr>
            </w:pPr>
            <w:r>
              <w:rPr>
                <w:rFonts w:ascii="Gill Sans MT" w:hAnsi="Gill Sans MT" w:cs="Arial"/>
                <w:bCs/>
                <w:sz w:val="24"/>
                <w:szCs w:val="24"/>
              </w:rPr>
              <w:t>I</w:t>
            </w:r>
            <w:r w:rsidR="00BF3D95">
              <w:rPr>
                <w:rFonts w:ascii="Gill Sans MT" w:hAnsi="Gill Sans MT" w:cs="Arial"/>
                <w:bCs/>
                <w:sz w:val="24"/>
                <w:szCs w:val="24"/>
              </w:rPr>
              <w:t>/A</w:t>
            </w:r>
          </w:p>
          <w:p w14:paraId="7596F180" w14:textId="77777777" w:rsidR="00BF3D95" w:rsidRDefault="00BF3D95" w:rsidP="00B93768">
            <w:pPr>
              <w:jc w:val="center"/>
              <w:rPr>
                <w:rFonts w:ascii="Gill Sans MT" w:hAnsi="Gill Sans MT" w:cs="Arial"/>
                <w:bCs/>
                <w:sz w:val="24"/>
                <w:szCs w:val="24"/>
              </w:rPr>
            </w:pPr>
          </w:p>
          <w:p w14:paraId="56BF4B84" w14:textId="368625E4" w:rsidR="00BF3D95" w:rsidRDefault="00BF3D95" w:rsidP="00B93768">
            <w:pPr>
              <w:jc w:val="center"/>
              <w:rPr>
                <w:rFonts w:ascii="Gill Sans MT" w:hAnsi="Gill Sans MT" w:cs="Arial"/>
                <w:bCs/>
                <w:sz w:val="24"/>
                <w:szCs w:val="24"/>
              </w:rPr>
            </w:pPr>
            <w:r>
              <w:rPr>
                <w:rFonts w:ascii="Gill Sans MT" w:hAnsi="Gill Sans MT" w:cs="Arial"/>
                <w:bCs/>
                <w:sz w:val="24"/>
                <w:szCs w:val="24"/>
              </w:rPr>
              <w:t>I/A</w:t>
            </w:r>
          </w:p>
          <w:p w14:paraId="1A571397" w14:textId="77777777" w:rsidR="00BF3D95" w:rsidRDefault="00BF3D95" w:rsidP="00B93768">
            <w:pPr>
              <w:jc w:val="center"/>
              <w:rPr>
                <w:rFonts w:ascii="Gill Sans MT" w:hAnsi="Gill Sans MT" w:cs="Arial"/>
                <w:bCs/>
                <w:sz w:val="24"/>
                <w:szCs w:val="24"/>
              </w:rPr>
            </w:pPr>
          </w:p>
          <w:p w14:paraId="5E8906F9" w14:textId="77777777" w:rsidR="00BF3D95" w:rsidRDefault="00BF3D95" w:rsidP="00B93768">
            <w:pPr>
              <w:jc w:val="center"/>
              <w:rPr>
                <w:rFonts w:ascii="Gill Sans MT" w:hAnsi="Gill Sans MT" w:cs="Arial"/>
                <w:bCs/>
                <w:sz w:val="24"/>
                <w:szCs w:val="24"/>
              </w:rPr>
            </w:pPr>
          </w:p>
          <w:p w14:paraId="62D22832" w14:textId="77777777" w:rsidR="002352DE" w:rsidRDefault="002352DE" w:rsidP="00B93768">
            <w:pPr>
              <w:jc w:val="center"/>
              <w:rPr>
                <w:rFonts w:ascii="Gill Sans MT" w:hAnsi="Gill Sans MT" w:cs="Arial"/>
                <w:bCs/>
                <w:sz w:val="24"/>
                <w:szCs w:val="24"/>
              </w:rPr>
            </w:pPr>
          </w:p>
          <w:p w14:paraId="5D3CB27E" w14:textId="77777777" w:rsidR="00C639BA" w:rsidRDefault="00C639BA" w:rsidP="00B93768">
            <w:pPr>
              <w:jc w:val="center"/>
              <w:rPr>
                <w:rFonts w:ascii="Gill Sans MT" w:hAnsi="Gill Sans MT" w:cs="Arial"/>
                <w:bCs/>
                <w:sz w:val="24"/>
                <w:szCs w:val="24"/>
              </w:rPr>
            </w:pPr>
          </w:p>
          <w:p w14:paraId="7D81E993" w14:textId="77777777" w:rsidR="00C639BA" w:rsidRDefault="00C639BA" w:rsidP="00B93768">
            <w:pPr>
              <w:jc w:val="center"/>
              <w:rPr>
                <w:rFonts w:ascii="Gill Sans MT" w:hAnsi="Gill Sans MT" w:cs="Arial"/>
                <w:bCs/>
                <w:sz w:val="24"/>
                <w:szCs w:val="24"/>
              </w:rPr>
            </w:pPr>
          </w:p>
          <w:p w14:paraId="74400FD0" w14:textId="77777777" w:rsidR="00C639BA" w:rsidRDefault="00C639BA" w:rsidP="00B93768">
            <w:pPr>
              <w:jc w:val="center"/>
              <w:rPr>
                <w:rFonts w:ascii="Gill Sans MT" w:hAnsi="Gill Sans MT" w:cs="Arial"/>
                <w:bCs/>
                <w:sz w:val="24"/>
                <w:szCs w:val="24"/>
              </w:rPr>
            </w:pPr>
          </w:p>
          <w:p w14:paraId="2B4F588D" w14:textId="1C892187" w:rsidR="00C639BA" w:rsidRDefault="00C639BA" w:rsidP="00C639BA">
            <w:pPr>
              <w:rPr>
                <w:rFonts w:ascii="Gill Sans MT" w:hAnsi="Gill Sans MT" w:cs="Arial"/>
                <w:bCs/>
                <w:sz w:val="24"/>
                <w:szCs w:val="24"/>
              </w:rPr>
            </w:pPr>
            <w:r>
              <w:rPr>
                <w:rFonts w:ascii="Gill Sans MT" w:hAnsi="Gill Sans MT" w:cs="Arial"/>
                <w:bCs/>
                <w:sz w:val="24"/>
                <w:szCs w:val="24"/>
              </w:rPr>
              <w:t xml:space="preserve"> </w:t>
            </w:r>
          </w:p>
          <w:p w14:paraId="3A0520AF" w14:textId="77777777" w:rsidR="00C639BA" w:rsidRDefault="00C639BA" w:rsidP="00C639BA">
            <w:pPr>
              <w:rPr>
                <w:rFonts w:ascii="Gill Sans MT" w:hAnsi="Gill Sans MT" w:cs="Arial"/>
                <w:bCs/>
                <w:sz w:val="24"/>
                <w:szCs w:val="24"/>
              </w:rPr>
            </w:pPr>
          </w:p>
          <w:p w14:paraId="7CF48D99" w14:textId="77777777" w:rsidR="00C639BA" w:rsidRDefault="00C639BA" w:rsidP="00C639BA">
            <w:pPr>
              <w:rPr>
                <w:rFonts w:ascii="Gill Sans MT" w:hAnsi="Gill Sans MT" w:cs="Arial"/>
                <w:bCs/>
                <w:sz w:val="24"/>
                <w:szCs w:val="24"/>
              </w:rPr>
            </w:pPr>
          </w:p>
          <w:p w14:paraId="2F276CC8" w14:textId="77777777" w:rsidR="00C639BA" w:rsidRDefault="00C639BA" w:rsidP="00C639BA">
            <w:pPr>
              <w:rPr>
                <w:rFonts w:ascii="Gill Sans MT" w:hAnsi="Gill Sans MT" w:cs="Arial"/>
                <w:bCs/>
                <w:sz w:val="24"/>
                <w:szCs w:val="24"/>
              </w:rPr>
            </w:pPr>
          </w:p>
          <w:p w14:paraId="17A6E298" w14:textId="0C329AFD" w:rsidR="00C639BA" w:rsidRPr="00E90764" w:rsidRDefault="00C639BA" w:rsidP="00D050EB">
            <w:pPr>
              <w:rPr>
                <w:rFonts w:ascii="Gill Sans MT" w:hAnsi="Gill Sans MT" w:cs="Arial"/>
                <w:bCs/>
                <w:sz w:val="24"/>
                <w:szCs w:val="24"/>
              </w:rPr>
            </w:pPr>
          </w:p>
          <w:p w14:paraId="0C482E8E" w14:textId="77777777" w:rsidR="004C3B09" w:rsidRPr="00E90764" w:rsidRDefault="004C3B09" w:rsidP="00B93768">
            <w:pPr>
              <w:jc w:val="center"/>
              <w:rPr>
                <w:rFonts w:ascii="Gill Sans MT" w:hAnsi="Gill Sans MT" w:cs="Arial"/>
                <w:bCs/>
                <w:sz w:val="24"/>
                <w:szCs w:val="24"/>
              </w:rPr>
            </w:pPr>
          </w:p>
        </w:tc>
      </w:tr>
    </w:tbl>
    <w:p w14:paraId="404EBB60" w14:textId="77777777" w:rsidR="004C3B09" w:rsidRPr="00E90764" w:rsidRDefault="004C3B09" w:rsidP="00AA5983">
      <w:pPr>
        <w:overflowPunct/>
        <w:autoSpaceDE/>
        <w:autoSpaceDN/>
        <w:adjustRightInd/>
        <w:textAlignment w:val="auto"/>
        <w:rPr>
          <w:rFonts w:ascii="Gill Sans MT" w:hAnsi="Gill Sans MT" w:cs="Arial"/>
          <w:b/>
          <w:bCs/>
          <w:sz w:val="24"/>
          <w:szCs w:val="24"/>
        </w:rPr>
      </w:pPr>
    </w:p>
    <w:p w14:paraId="27772BCA" w14:textId="77777777" w:rsidR="004C3B09" w:rsidRPr="00E90764" w:rsidRDefault="004C3B09" w:rsidP="00AA5983">
      <w:pPr>
        <w:overflowPunct/>
        <w:autoSpaceDE/>
        <w:autoSpaceDN/>
        <w:adjustRightInd/>
        <w:textAlignment w:val="auto"/>
        <w:rPr>
          <w:rFonts w:ascii="Gill Sans MT" w:hAnsi="Gill Sans MT" w:cs="Arial"/>
          <w:b/>
          <w:bCs/>
          <w:sz w:val="24"/>
          <w:szCs w:val="24"/>
        </w:rPr>
      </w:pPr>
    </w:p>
    <w:p w14:paraId="21D7BD06" w14:textId="77777777" w:rsidR="00AA5983" w:rsidRPr="00E90764" w:rsidRDefault="00AA5983" w:rsidP="00AA5983">
      <w:pPr>
        <w:overflowPunct/>
        <w:autoSpaceDE/>
        <w:autoSpaceDN/>
        <w:adjustRightInd/>
        <w:textAlignment w:val="auto"/>
        <w:rPr>
          <w:rFonts w:ascii="Gill Sans MT" w:hAnsi="Gill Sans MT" w:cs="Arial"/>
          <w:sz w:val="24"/>
          <w:szCs w:val="24"/>
        </w:rPr>
      </w:pPr>
      <w:r w:rsidRPr="00E90764">
        <w:rPr>
          <w:rFonts w:ascii="Gill Sans MT" w:hAnsi="Gill Sans MT" w:cs="Arial"/>
          <w:sz w:val="24"/>
          <w:szCs w:val="24"/>
        </w:rPr>
        <w:t xml:space="preserve">Your application will be assessed against </w:t>
      </w:r>
      <w:proofErr w:type="gramStart"/>
      <w:r w:rsidRPr="00E90764">
        <w:rPr>
          <w:rFonts w:ascii="Gill Sans MT" w:hAnsi="Gill Sans MT" w:cs="Arial"/>
          <w:sz w:val="24"/>
          <w:szCs w:val="24"/>
        </w:rPr>
        <w:t>this criteria</w:t>
      </w:r>
      <w:proofErr w:type="gramEnd"/>
      <w:r w:rsidRPr="00E90764">
        <w:rPr>
          <w:rFonts w:ascii="Gill Sans MT" w:hAnsi="Gill Sans MT" w:cs="Arial"/>
          <w:sz w:val="24"/>
          <w:szCs w:val="24"/>
        </w:rPr>
        <w:t xml:space="preserve"> at the shortlisting stage and </w:t>
      </w:r>
      <w:proofErr w:type="gramStart"/>
      <w:r w:rsidRPr="00E90764">
        <w:rPr>
          <w:rFonts w:ascii="Gill Sans MT" w:hAnsi="Gill Sans MT" w:cs="Arial"/>
          <w:sz w:val="24"/>
          <w:szCs w:val="24"/>
        </w:rPr>
        <w:t>where</w:t>
      </w:r>
      <w:proofErr w:type="gramEnd"/>
      <w:r w:rsidRPr="00E90764">
        <w:rPr>
          <w:rFonts w:ascii="Gill Sans MT" w:hAnsi="Gill Sans MT" w:cs="Arial"/>
          <w:sz w:val="24"/>
          <w:szCs w:val="24"/>
        </w:rPr>
        <w:t xml:space="preserve"> indicated at the final selection stage.</w:t>
      </w:r>
    </w:p>
    <w:p w14:paraId="6C7B6472" w14:textId="77777777" w:rsidR="00AA5983" w:rsidRPr="00E90764" w:rsidRDefault="00AA5983" w:rsidP="00AA5983">
      <w:pPr>
        <w:overflowPunct/>
        <w:autoSpaceDE/>
        <w:autoSpaceDN/>
        <w:adjustRightInd/>
        <w:textAlignment w:val="auto"/>
        <w:rPr>
          <w:rFonts w:ascii="Gill Sans MT" w:hAnsi="Gill Sans MT" w:cs="Arial"/>
          <w:sz w:val="24"/>
          <w:szCs w:val="24"/>
        </w:rPr>
      </w:pPr>
    </w:p>
    <w:p w14:paraId="54C95E60" w14:textId="77777777" w:rsidR="00AA5983" w:rsidRPr="00E90764" w:rsidRDefault="00AA5983" w:rsidP="00AA5983">
      <w:pPr>
        <w:tabs>
          <w:tab w:val="left" w:pos="-720"/>
        </w:tabs>
        <w:suppressAutoHyphens/>
        <w:overflowPunct/>
        <w:autoSpaceDE/>
        <w:autoSpaceDN/>
        <w:adjustRightInd/>
        <w:textAlignment w:val="auto"/>
        <w:rPr>
          <w:rFonts w:ascii="Gill Sans MT" w:hAnsi="Gill Sans MT" w:cs="Arial"/>
          <w:iCs/>
          <w:spacing w:val="-1"/>
          <w:sz w:val="24"/>
          <w:szCs w:val="24"/>
        </w:rPr>
      </w:pPr>
      <w:r w:rsidRPr="00E90764">
        <w:rPr>
          <w:rFonts w:ascii="Gill Sans MT" w:hAnsi="Gill Sans MT" w:cs="Arial"/>
          <w:iCs/>
          <w:spacing w:val="-1"/>
          <w:sz w:val="24"/>
          <w:szCs w:val="24"/>
          <w:u w:val="single"/>
        </w:rPr>
        <w:t>KEY:</w:t>
      </w:r>
      <w:r w:rsidRPr="00E90764">
        <w:rPr>
          <w:rFonts w:ascii="Gill Sans MT" w:hAnsi="Gill Sans MT" w:cs="Arial"/>
          <w:iCs/>
          <w:spacing w:val="-1"/>
          <w:sz w:val="24"/>
          <w:szCs w:val="24"/>
        </w:rPr>
        <w:t xml:space="preserve"> </w:t>
      </w:r>
    </w:p>
    <w:p w14:paraId="4C36778B" w14:textId="77777777" w:rsidR="00AA5983" w:rsidRPr="00E90764" w:rsidRDefault="00AA5983" w:rsidP="00C36554">
      <w:pPr>
        <w:tabs>
          <w:tab w:val="left" w:pos="-720"/>
        </w:tabs>
        <w:suppressAutoHyphens/>
        <w:overflowPunct/>
        <w:autoSpaceDE/>
        <w:autoSpaceDN/>
        <w:adjustRightInd/>
        <w:textAlignment w:val="auto"/>
        <w:rPr>
          <w:rFonts w:ascii="Gill Sans MT" w:hAnsi="Gill Sans MT" w:cs="Arial"/>
          <w:iCs/>
          <w:spacing w:val="-1"/>
          <w:sz w:val="24"/>
          <w:szCs w:val="24"/>
        </w:rPr>
      </w:pPr>
      <w:r w:rsidRPr="00E90764">
        <w:rPr>
          <w:rFonts w:ascii="Gill Sans MT" w:hAnsi="Gill Sans MT" w:cs="Arial"/>
          <w:iCs/>
          <w:spacing w:val="-1"/>
          <w:sz w:val="24"/>
          <w:szCs w:val="24"/>
        </w:rPr>
        <w:t>I = Intervie</w:t>
      </w:r>
      <w:r w:rsidR="00C36554" w:rsidRPr="00E90764">
        <w:rPr>
          <w:rFonts w:ascii="Gill Sans MT" w:hAnsi="Gill Sans MT" w:cs="Arial"/>
          <w:iCs/>
          <w:spacing w:val="-1"/>
          <w:sz w:val="24"/>
          <w:szCs w:val="24"/>
        </w:rPr>
        <w:t>w</w:t>
      </w:r>
      <w:r w:rsidR="00C36554" w:rsidRPr="00E90764">
        <w:rPr>
          <w:rFonts w:ascii="Gill Sans MT" w:hAnsi="Gill Sans MT" w:cs="Arial"/>
          <w:iCs/>
          <w:spacing w:val="-1"/>
          <w:sz w:val="24"/>
          <w:szCs w:val="24"/>
        </w:rPr>
        <w:tab/>
      </w:r>
      <w:r w:rsidR="00C36554" w:rsidRPr="00E90764">
        <w:rPr>
          <w:rFonts w:ascii="Gill Sans MT" w:hAnsi="Gill Sans MT" w:cs="Arial"/>
          <w:iCs/>
          <w:spacing w:val="-1"/>
          <w:sz w:val="24"/>
          <w:szCs w:val="24"/>
        </w:rPr>
        <w:tab/>
      </w:r>
      <w:r w:rsidRPr="00E90764">
        <w:rPr>
          <w:rFonts w:ascii="Gill Sans MT" w:hAnsi="Gill Sans MT" w:cs="Arial"/>
          <w:iCs/>
          <w:spacing w:val="-1"/>
          <w:sz w:val="24"/>
          <w:szCs w:val="24"/>
        </w:rPr>
        <w:t>A = Application Form</w:t>
      </w:r>
      <w:r w:rsidR="00C36554" w:rsidRPr="00E90764">
        <w:rPr>
          <w:rFonts w:ascii="Gill Sans MT" w:hAnsi="Gill Sans MT" w:cs="Arial"/>
          <w:iCs/>
          <w:spacing w:val="-1"/>
          <w:sz w:val="24"/>
          <w:szCs w:val="24"/>
        </w:rPr>
        <w:tab/>
      </w:r>
      <w:r w:rsidRPr="00E90764">
        <w:rPr>
          <w:rFonts w:ascii="Gill Sans MT" w:hAnsi="Gill Sans MT" w:cs="Arial"/>
          <w:iCs/>
          <w:spacing w:val="-1"/>
          <w:sz w:val="24"/>
          <w:szCs w:val="24"/>
        </w:rPr>
        <w:tab/>
      </w:r>
      <w:r w:rsidRPr="00E90764">
        <w:rPr>
          <w:rFonts w:ascii="Gill Sans MT" w:hAnsi="Gill Sans MT" w:cs="Arial"/>
          <w:sz w:val="24"/>
          <w:szCs w:val="24"/>
        </w:rPr>
        <w:t>DL = Driving Licence</w:t>
      </w:r>
    </w:p>
    <w:p w14:paraId="6094F433" w14:textId="77777777" w:rsidR="00A7721C" w:rsidRPr="00E90764" w:rsidRDefault="00C36554">
      <w:pPr>
        <w:overflowPunct/>
        <w:autoSpaceDE/>
        <w:autoSpaceDN/>
        <w:adjustRightInd/>
        <w:jc w:val="left"/>
        <w:textAlignment w:val="auto"/>
        <w:rPr>
          <w:rFonts w:ascii="Gill Sans MT" w:hAnsi="Gill Sans MT" w:cs="Arial"/>
          <w:sz w:val="24"/>
          <w:szCs w:val="24"/>
        </w:rPr>
      </w:pPr>
      <w:r w:rsidRPr="00E90764">
        <w:rPr>
          <w:rFonts w:ascii="Gill Sans MT" w:hAnsi="Gill Sans MT" w:cs="Arial"/>
          <w:sz w:val="24"/>
          <w:szCs w:val="24"/>
        </w:rPr>
        <w:tab/>
      </w:r>
    </w:p>
    <w:p w14:paraId="4D692729" w14:textId="77777777" w:rsidR="00A7721C" w:rsidRPr="00E90764" w:rsidRDefault="00A7721C">
      <w:pPr>
        <w:overflowPunct/>
        <w:autoSpaceDE/>
        <w:autoSpaceDN/>
        <w:adjustRightInd/>
        <w:jc w:val="left"/>
        <w:textAlignment w:val="auto"/>
        <w:rPr>
          <w:rFonts w:ascii="Gill Sans MT" w:hAnsi="Gill Sans MT" w:cs="Arial"/>
          <w:sz w:val="24"/>
          <w:szCs w:val="24"/>
        </w:rPr>
      </w:pPr>
    </w:p>
    <w:p w14:paraId="5610398B" w14:textId="77777777" w:rsidR="00A7721C" w:rsidRPr="00E90764" w:rsidRDefault="00A7721C" w:rsidP="00A7721C">
      <w:pPr>
        <w:overflowPunct/>
        <w:autoSpaceDE/>
        <w:autoSpaceDN/>
        <w:adjustRightInd/>
        <w:spacing w:after="120"/>
        <w:jc w:val="left"/>
        <w:textAlignment w:val="auto"/>
        <w:rPr>
          <w:rFonts w:ascii="Gill Sans MT" w:hAnsi="Gill Sans MT" w:cs="Arial"/>
          <w:sz w:val="24"/>
          <w:szCs w:val="24"/>
          <w:lang w:eastAsia="en-GB"/>
        </w:rPr>
      </w:pPr>
      <w:r w:rsidRPr="00E90764">
        <w:rPr>
          <w:rFonts w:ascii="Gill Sans MT" w:hAnsi="Gill Sans MT" w:cs="Arial"/>
          <w:b/>
          <w:sz w:val="24"/>
          <w:szCs w:val="24"/>
          <w:lang w:eastAsia="en-GB"/>
        </w:rPr>
        <w:t xml:space="preserve">Applicants will be assessed against these criteria and </w:t>
      </w:r>
      <w:proofErr w:type="gramStart"/>
      <w:r w:rsidRPr="00E90764">
        <w:rPr>
          <w:rFonts w:ascii="Gill Sans MT" w:hAnsi="Gill Sans MT" w:cs="Arial"/>
          <w:b/>
          <w:sz w:val="24"/>
          <w:szCs w:val="24"/>
          <w:lang w:eastAsia="en-GB"/>
        </w:rPr>
        <w:t>high performance</w:t>
      </w:r>
      <w:proofErr w:type="gramEnd"/>
      <w:r w:rsidRPr="00E90764">
        <w:rPr>
          <w:rFonts w:ascii="Gill Sans MT" w:hAnsi="Gill Sans MT" w:cs="Arial"/>
          <w:b/>
          <w:sz w:val="24"/>
          <w:szCs w:val="24"/>
          <w:lang w:eastAsia="en-GB"/>
        </w:rPr>
        <w:t xml:space="preserve"> indicators throughout the recruitment process.</w:t>
      </w:r>
    </w:p>
    <w:p w14:paraId="477C67AE" w14:textId="77777777" w:rsidR="00E83B17" w:rsidRPr="00E90764" w:rsidRDefault="00E83B17">
      <w:pPr>
        <w:overflowPunct/>
        <w:autoSpaceDE/>
        <w:autoSpaceDN/>
        <w:adjustRightInd/>
        <w:jc w:val="left"/>
        <w:textAlignment w:val="auto"/>
        <w:rPr>
          <w:rFonts w:ascii="Gill Sans MT" w:hAnsi="Gill Sans MT" w:cs="Arial"/>
          <w:sz w:val="24"/>
          <w:szCs w:val="24"/>
        </w:rPr>
      </w:pPr>
      <w:r w:rsidRPr="00E90764">
        <w:rPr>
          <w:rFonts w:ascii="Gill Sans MT" w:hAnsi="Gill Sans MT" w:cs="Arial"/>
          <w:sz w:val="24"/>
          <w:szCs w:val="24"/>
        </w:rPr>
        <w:br w:type="page"/>
      </w:r>
    </w:p>
    <w:p w14:paraId="0AA2646B" w14:textId="77777777" w:rsidR="00E83B17" w:rsidRPr="00E90764" w:rsidRDefault="00E83B17" w:rsidP="00E83B17">
      <w:pPr>
        <w:pStyle w:val="BodyText"/>
        <w:spacing w:before="120"/>
        <w:rPr>
          <w:rFonts w:ascii="Gill Sans MT" w:hAnsi="Gill Sans MT"/>
          <w:b/>
          <w:sz w:val="24"/>
        </w:rPr>
      </w:pPr>
      <w:r w:rsidRPr="00E90764">
        <w:rPr>
          <w:rFonts w:ascii="Gill Sans MT" w:hAnsi="Gill Sans MT"/>
          <w:b/>
          <w:sz w:val="24"/>
        </w:rPr>
        <w:lastRenderedPageBreak/>
        <w:t>High Performance Indicators</w:t>
      </w:r>
    </w:p>
    <w:p w14:paraId="12F3070F" w14:textId="77777777" w:rsidR="00A82D74" w:rsidRPr="00E90764" w:rsidRDefault="00A82D74" w:rsidP="00A82D74">
      <w:pPr>
        <w:overflowPunct/>
        <w:autoSpaceDE/>
        <w:autoSpaceDN/>
        <w:adjustRightInd/>
        <w:jc w:val="left"/>
        <w:textAlignment w:val="auto"/>
        <w:rPr>
          <w:rFonts w:ascii="Gill Sans MT" w:hAnsi="Gill Sans MT"/>
          <w:sz w:val="24"/>
          <w:szCs w:val="24"/>
        </w:rPr>
      </w:pPr>
    </w:p>
    <w:tbl>
      <w:tblPr>
        <w:tblStyle w:val="TableGrid"/>
        <w:tblW w:w="0" w:type="auto"/>
        <w:tblLook w:val="01E0" w:firstRow="1" w:lastRow="1" w:firstColumn="1" w:lastColumn="1" w:noHBand="0" w:noVBand="0"/>
      </w:tblPr>
      <w:tblGrid>
        <w:gridCol w:w="7196"/>
        <w:gridCol w:w="2977"/>
      </w:tblGrid>
      <w:tr w:rsidR="00A7721C" w:rsidRPr="00E90764" w14:paraId="26163C33" w14:textId="77777777" w:rsidTr="00A7721C">
        <w:tc>
          <w:tcPr>
            <w:tcW w:w="7196" w:type="dxa"/>
          </w:tcPr>
          <w:p w14:paraId="1062880B" w14:textId="77777777" w:rsidR="00A7721C" w:rsidRPr="00E90764" w:rsidRDefault="00A7721C" w:rsidP="00C36554">
            <w:pPr>
              <w:spacing w:before="120" w:after="120"/>
              <w:rPr>
                <w:rFonts w:ascii="Gill Sans MT" w:hAnsi="Gill Sans MT"/>
                <w:sz w:val="24"/>
                <w:szCs w:val="24"/>
              </w:rPr>
            </w:pPr>
            <w:r w:rsidRPr="00E90764">
              <w:rPr>
                <w:rFonts w:ascii="Gill Sans MT" w:hAnsi="Gill Sans MT"/>
                <w:sz w:val="24"/>
                <w:szCs w:val="24"/>
              </w:rPr>
              <w:t xml:space="preserve">Post Title: </w:t>
            </w:r>
            <w:r w:rsidR="00C36554" w:rsidRPr="00E90764">
              <w:rPr>
                <w:rFonts w:ascii="Gill Sans MT" w:hAnsi="Gill Sans MT"/>
                <w:bCs/>
                <w:sz w:val="24"/>
                <w:szCs w:val="24"/>
              </w:rPr>
              <w:t>Parks and Cemeteries Development Officer</w:t>
            </w:r>
          </w:p>
        </w:tc>
        <w:tc>
          <w:tcPr>
            <w:tcW w:w="2977" w:type="dxa"/>
          </w:tcPr>
          <w:p w14:paraId="2F09CD50" w14:textId="77777777" w:rsidR="00A7721C" w:rsidRPr="00E90764" w:rsidRDefault="00A7721C" w:rsidP="00A7721C">
            <w:pPr>
              <w:spacing w:before="120" w:after="120"/>
              <w:rPr>
                <w:rFonts w:ascii="Gill Sans MT" w:hAnsi="Gill Sans MT"/>
                <w:sz w:val="24"/>
                <w:szCs w:val="24"/>
              </w:rPr>
            </w:pPr>
            <w:r w:rsidRPr="00E90764">
              <w:rPr>
                <w:rFonts w:ascii="Gill Sans MT" w:hAnsi="Gill Sans MT"/>
                <w:sz w:val="24"/>
                <w:szCs w:val="24"/>
              </w:rPr>
              <w:t>Grade: Bexley</w:t>
            </w:r>
            <w:r w:rsidR="00A44970" w:rsidRPr="00E90764">
              <w:rPr>
                <w:rFonts w:ascii="Gill Sans MT" w:hAnsi="Gill Sans MT"/>
                <w:sz w:val="24"/>
                <w:szCs w:val="24"/>
              </w:rPr>
              <w:t xml:space="preserve"> </w:t>
            </w:r>
            <w:r w:rsidR="00C36554" w:rsidRPr="00E90764">
              <w:rPr>
                <w:rFonts w:ascii="Gill Sans MT" w:hAnsi="Gill Sans MT"/>
                <w:sz w:val="24"/>
                <w:szCs w:val="24"/>
              </w:rPr>
              <w:t>13</w:t>
            </w:r>
          </w:p>
        </w:tc>
      </w:tr>
    </w:tbl>
    <w:tbl>
      <w:tblPr>
        <w:tblW w:w="47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2"/>
        <w:gridCol w:w="3812"/>
        <w:gridCol w:w="4374"/>
      </w:tblGrid>
      <w:tr w:rsidR="00A7721C" w:rsidRPr="00E90764" w14:paraId="7BD4393D" w14:textId="77777777" w:rsidTr="00A7721C">
        <w:trPr>
          <w:trHeight w:val="376"/>
        </w:trPr>
        <w:tc>
          <w:tcPr>
            <w:tcW w:w="890" w:type="pct"/>
            <w:shd w:val="clear" w:color="auto" w:fill="E6E6E6"/>
            <w:vAlign w:val="center"/>
          </w:tcPr>
          <w:p w14:paraId="3E10249A" w14:textId="77777777" w:rsidR="00A7721C" w:rsidRPr="00E90764" w:rsidRDefault="00A7721C" w:rsidP="00A7721C">
            <w:pPr>
              <w:spacing w:before="120" w:after="120"/>
              <w:jc w:val="center"/>
              <w:rPr>
                <w:rFonts w:ascii="Gill Sans MT" w:hAnsi="Gill Sans MT"/>
                <w:b/>
                <w:sz w:val="24"/>
                <w:szCs w:val="24"/>
              </w:rPr>
            </w:pPr>
            <w:r w:rsidRPr="00E90764">
              <w:rPr>
                <w:rFonts w:ascii="Gill Sans MT" w:hAnsi="Gill Sans MT"/>
                <w:b/>
                <w:sz w:val="24"/>
                <w:szCs w:val="24"/>
              </w:rPr>
              <w:t>Values</w:t>
            </w:r>
          </w:p>
        </w:tc>
        <w:tc>
          <w:tcPr>
            <w:tcW w:w="1914" w:type="pct"/>
            <w:shd w:val="clear" w:color="auto" w:fill="E6E6E6"/>
            <w:vAlign w:val="center"/>
          </w:tcPr>
          <w:p w14:paraId="0C590B01" w14:textId="77777777" w:rsidR="00A7721C" w:rsidRPr="00E90764" w:rsidRDefault="00A7721C" w:rsidP="00A7721C">
            <w:pPr>
              <w:jc w:val="center"/>
              <w:rPr>
                <w:rFonts w:ascii="Gill Sans MT" w:hAnsi="Gill Sans MT"/>
                <w:b/>
                <w:sz w:val="24"/>
                <w:szCs w:val="24"/>
              </w:rPr>
            </w:pPr>
            <w:r w:rsidRPr="00E90764">
              <w:rPr>
                <w:rFonts w:ascii="Gill Sans MT" w:hAnsi="Gill Sans MT"/>
                <w:b/>
                <w:sz w:val="24"/>
                <w:szCs w:val="24"/>
              </w:rPr>
              <w:t>Behaviours for staff</w:t>
            </w:r>
          </w:p>
        </w:tc>
        <w:tc>
          <w:tcPr>
            <w:tcW w:w="2197" w:type="pct"/>
            <w:shd w:val="clear" w:color="auto" w:fill="E6E6E6"/>
            <w:vAlign w:val="center"/>
          </w:tcPr>
          <w:p w14:paraId="4F07DDC9" w14:textId="77777777" w:rsidR="00A7721C" w:rsidRPr="00E90764" w:rsidRDefault="00A7721C" w:rsidP="00A7721C">
            <w:pPr>
              <w:jc w:val="center"/>
              <w:rPr>
                <w:rFonts w:ascii="Gill Sans MT" w:hAnsi="Gill Sans MT"/>
                <w:b/>
                <w:sz w:val="24"/>
                <w:szCs w:val="24"/>
              </w:rPr>
            </w:pPr>
            <w:r w:rsidRPr="00E90764">
              <w:rPr>
                <w:rFonts w:ascii="Gill Sans MT" w:hAnsi="Gill Sans MT"/>
                <w:b/>
                <w:sz w:val="24"/>
                <w:szCs w:val="24"/>
              </w:rPr>
              <w:t>Behaviours for managers</w:t>
            </w:r>
          </w:p>
        </w:tc>
      </w:tr>
      <w:tr w:rsidR="00A7721C" w:rsidRPr="00E90764" w14:paraId="46B83105" w14:textId="77777777" w:rsidTr="00A7721C">
        <w:tc>
          <w:tcPr>
            <w:tcW w:w="890" w:type="pct"/>
          </w:tcPr>
          <w:p w14:paraId="17A4D578" w14:textId="77777777" w:rsidR="00A7721C" w:rsidRPr="00E90764" w:rsidRDefault="00A7721C" w:rsidP="00A7721C">
            <w:pPr>
              <w:spacing w:before="120" w:after="120"/>
              <w:rPr>
                <w:rFonts w:ascii="Gill Sans MT" w:hAnsi="Gill Sans MT" w:cs="Arial"/>
                <w:b/>
                <w:sz w:val="24"/>
                <w:szCs w:val="24"/>
              </w:rPr>
            </w:pPr>
            <w:r w:rsidRPr="00E90764">
              <w:rPr>
                <w:rFonts w:ascii="Gill Sans MT" w:hAnsi="Gill Sans MT" w:cs="Arial"/>
                <w:b/>
                <w:sz w:val="24"/>
                <w:szCs w:val="24"/>
              </w:rPr>
              <w:t>Innovation</w:t>
            </w:r>
          </w:p>
          <w:p w14:paraId="299E1D42" w14:textId="77777777" w:rsidR="00A7721C" w:rsidRPr="00E90764" w:rsidRDefault="00A7721C" w:rsidP="00A7721C">
            <w:pPr>
              <w:spacing w:before="120" w:after="120"/>
              <w:rPr>
                <w:rFonts w:ascii="Gill Sans MT" w:hAnsi="Gill Sans MT" w:cs="Arial"/>
                <w:i/>
                <w:sz w:val="24"/>
                <w:szCs w:val="24"/>
              </w:rPr>
            </w:pPr>
          </w:p>
        </w:tc>
        <w:tc>
          <w:tcPr>
            <w:tcW w:w="1914" w:type="pct"/>
          </w:tcPr>
          <w:p w14:paraId="31D53D73" w14:textId="77777777" w:rsidR="00A7721C" w:rsidRPr="00E90764" w:rsidRDefault="00A7721C" w:rsidP="00A7721C">
            <w:pPr>
              <w:rPr>
                <w:rFonts w:ascii="Gill Sans MT" w:hAnsi="Gill Sans MT" w:cs="Arial"/>
                <w:sz w:val="24"/>
                <w:szCs w:val="24"/>
              </w:rPr>
            </w:pPr>
            <w:r w:rsidRPr="00E90764">
              <w:rPr>
                <w:rFonts w:ascii="Gill Sans MT" w:hAnsi="Gill Sans MT" w:cs="Arial"/>
                <w:sz w:val="24"/>
                <w:szCs w:val="24"/>
              </w:rPr>
              <w:t xml:space="preserve">I respond flexibly and adapt to changing demands </w:t>
            </w:r>
          </w:p>
          <w:p w14:paraId="5CA341C3" w14:textId="77777777" w:rsidR="00A7721C" w:rsidRPr="00E90764" w:rsidRDefault="00A7721C" w:rsidP="00A7721C">
            <w:pPr>
              <w:rPr>
                <w:rFonts w:ascii="Gill Sans MT" w:hAnsi="Gill Sans MT" w:cs="Arial"/>
                <w:sz w:val="24"/>
                <w:szCs w:val="24"/>
              </w:rPr>
            </w:pPr>
          </w:p>
          <w:p w14:paraId="7E1EBFA3" w14:textId="77777777" w:rsidR="00A7721C" w:rsidRPr="00E90764" w:rsidRDefault="00A7721C" w:rsidP="00A7721C">
            <w:pPr>
              <w:rPr>
                <w:rFonts w:ascii="Gill Sans MT" w:hAnsi="Gill Sans MT" w:cs="Arial"/>
                <w:sz w:val="24"/>
                <w:szCs w:val="24"/>
              </w:rPr>
            </w:pPr>
            <w:r w:rsidRPr="00E90764">
              <w:rPr>
                <w:rFonts w:ascii="Gill Sans MT" w:hAnsi="Gill Sans MT" w:cs="Arial"/>
                <w:sz w:val="24"/>
                <w:szCs w:val="24"/>
              </w:rPr>
              <w:t>I am prepared to take managed risks to achieve better outcomes</w:t>
            </w:r>
          </w:p>
          <w:p w14:paraId="7CAABC55" w14:textId="77777777" w:rsidR="00A7721C" w:rsidRPr="00E90764" w:rsidRDefault="00A7721C" w:rsidP="00A7721C">
            <w:pPr>
              <w:rPr>
                <w:rFonts w:ascii="Gill Sans MT" w:hAnsi="Gill Sans MT" w:cs="Arial"/>
                <w:sz w:val="24"/>
                <w:szCs w:val="24"/>
              </w:rPr>
            </w:pPr>
          </w:p>
          <w:p w14:paraId="3D080D47" w14:textId="77777777" w:rsidR="00A7721C" w:rsidRPr="00E90764" w:rsidRDefault="00A7721C" w:rsidP="00A7721C">
            <w:pPr>
              <w:rPr>
                <w:rFonts w:ascii="Gill Sans MT" w:hAnsi="Gill Sans MT" w:cs="Arial"/>
                <w:sz w:val="24"/>
                <w:szCs w:val="24"/>
              </w:rPr>
            </w:pPr>
            <w:r w:rsidRPr="00E90764">
              <w:rPr>
                <w:rFonts w:ascii="Gill Sans MT" w:hAnsi="Gill Sans MT" w:cs="Arial"/>
                <w:sz w:val="24"/>
                <w:szCs w:val="24"/>
              </w:rPr>
              <w:t>I ask ‘What if…? to develop fresh thinking and innovative approaches to generate and implement solutions to improve performance and challenge the status quo</w:t>
            </w:r>
          </w:p>
        </w:tc>
        <w:tc>
          <w:tcPr>
            <w:tcW w:w="2197" w:type="pct"/>
          </w:tcPr>
          <w:p w14:paraId="78F23521" w14:textId="77777777" w:rsidR="00A7721C" w:rsidRPr="00E90764" w:rsidRDefault="00A7721C" w:rsidP="00A7721C">
            <w:pPr>
              <w:rPr>
                <w:rFonts w:ascii="Gill Sans MT" w:hAnsi="Gill Sans MT" w:cs="Arial"/>
                <w:sz w:val="24"/>
                <w:szCs w:val="24"/>
              </w:rPr>
            </w:pPr>
            <w:r w:rsidRPr="00E90764">
              <w:rPr>
                <w:rFonts w:ascii="Gill Sans MT" w:hAnsi="Gill Sans MT" w:cs="Arial"/>
                <w:sz w:val="24"/>
                <w:szCs w:val="24"/>
              </w:rPr>
              <w:t>I routinely look for innovative and cost-effective ways to improve performance and customer service</w:t>
            </w:r>
          </w:p>
          <w:p w14:paraId="7EED391B" w14:textId="77777777" w:rsidR="00A7721C" w:rsidRPr="00E90764" w:rsidRDefault="00A7721C" w:rsidP="00A7721C">
            <w:pPr>
              <w:rPr>
                <w:rFonts w:ascii="Gill Sans MT" w:hAnsi="Gill Sans MT" w:cs="Arial"/>
                <w:sz w:val="24"/>
                <w:szCs w:val="24"/>
              </w:rPr>
            </w:pPr>
          </w:p>
          <w:p w14:paraId="6DB4C667" w14:textId="77777777" w:rsidR="00A7721C" w:rsidRPr="00E90764" w:rsidRDefault="00A7721C" w:rsidP="00A7721C">
            <w:pPr>
              <w:rPr>
                <w:rFonts w:ascii="Gill Sans MT" w:hAnsi="Gill Sans MT" w:cs="Arial"/>
                <w:sz w:val="24"/>
                <w:szCs w:val="24"/>
              </w:rPr>
            </w:pPr>
            <w:r w:rsidRPr="00E90764">
              <w:rPr>
                <w:rFonts w:ascii="Gill Sans MT" w:hAnsi="Gill Sans MT" w:cs="Arial"/>
                <w:sz w:val="24"/>
                <w:szCs w:val="24"/>
              </w:rPr>
              <w:t>I champion change and deal successfully with ambiguity, enabling people to see positive and exciting possibilities for the future</w:t>
            </w:r>
          </w:p>
          <w:p w14:paraId="4B2C5886" w14:textId="77777777" w:rsidR="00A7721C" w:rsidRPr="00E90764" w:rsidRDefault="00A7721C" w:rsidP="00A7721C">
            <w:pPr>
              <w:rPr>
                <w:rFonts w:ascii="Gill Sans MT" w:hAnsi="Gill Sans MT" w:cs="Arial"/>
                <w:sz w:val="24"/>
                <w:szCs w:val="24"/>
              </w:rPr>
            </w:pPr>
          </w:p>
          <w:p w14:paraId="7F4CF74D" w14:textId="77777777" w:rsidR="00A7721C" w:rsidRPr="00E90764" w:rsidRDefault="00A7721C" w:rsidP="00A7721C">
            <w:pPr>
              <w:rPr>
                <w:rFonts w:ascii="Gill Sans MT" w:hAnsi="Gill Sans MT" w:cs="Arial"/>
                <w:sz w:val="24"/>
                <w:szCs w:val="24"/>
              </w:rPr>
            </w:pPr>
            <w:r w:rsidRPr="00E90764">
              <w:rPr>
                <w:rFonts w:ascii="Gill Sans MT" w:hAnsi="Gill Sans MT" w:cs="Arial"/>
                <w:sz w:val="24"/>
                <w:szCs w:val="24"/>
              </w:rPr>
              <w:t>I take calculated risks based on available evidence and my professional judgement to learn and try new things</w:t>
            </w:r>
          </w:p>
        </w:tc>
      </w:tr>
      <w:tr w:rsidR="00A7721C" w:rsidRPr="00E90764" w14:paraId="11363DB7" w14:textId="77777777" w:rsidTr="00A7721C">
        <w:tc>
          <w:tcPr>
            <w:tcW w:w="890" w:type="pct"/>
          </w:tcPr>
          <w:p w14:paraId="233D63F6" w14:textId="77777777" w:rsidR="00A7721C" w:rsidRPr="00E90764" w:rsidRDefault="00A7721C" w:rsidP="00A7721C">
            <w:pPr>
              <w:spacing w:before="120" w:after="120"/>
              <w:rPr>
                <w:rFonts w:ascii="Gill Sans MT" w:hAnsi="Gill Sans MT" w:cs="Arial"/>
                <w:b/>
                <w:sz w:val="24"/>
                <w:szCs w:val="24"/>
              </w:rPr>
            </w:pPr>
            <w:r w:rsidRPr="00E90764">
              <w:rPr>
                <w:rFonts w:ascii="Gill Sans MT" w:hAnsi="Gill Sans MT" w:cs="Arial"/>
                <w:b/>
                <w:sz w:val="24"/>
                <w:szCs w:val="24"/>
              </w:rPr>
              <w:t>Leadership</w:t>
            </w:r>
          </w:p>
        </w:tc>
        <w:tc>
          <w:tcPr>
            <w:tcW w:w="1914" w:type="pct"/>
          </w:tcPr>
          <w:p w14:paraId="0530915D" w14:textId="77777777" w:rsidR="00A7721C" w:rsidRPr="00E90764" w:rsidRDefault="00A7721C" w:rsidP="00A7721C">
            <w:pPr>
              <w:rPr>
                <w:rFonts w:ascii="Gill Sans MT" w:hAnsi="Gill Sans MT" w:cs="Arial"/>
                <w:sz w:val="24"/>
                <w:szCs w:val="24"/>
              </w:rPr>
            </w:pPr>
            <w:r w:rsidRPr="00E90764">
              <w:rPr>
                <w:rFonts w:ascii="Gill Sans MT" w:hAnsi="Gill Sans MT" w:cs="Arial"/>
                <w:sz w:val="24"/>
                <w:szCs w:val="24"/>
              </w:rPr>
              <w:t>I demonstrate a clear sense of purpose and direction, in line with organisational objectives</w:t>
            </w:r>
          </w:p>
          <w:p w14:paraId="33454AB8" w14:textId="77777777" w:rsidR="00A7721C" w:rsidRPr="00E90764" w:rsidRDefault="00A7721C" w:rsidP="00A7721C">
            <w:pPr>
              <w:rPr>
                <w:rFonts w:ascii="Gill Sans MT" w:hAnsi="Gill Sans MT" w:cs="Arial"/>
                <w:sz w:val="24"/>
                <w:szCs w:val="24"/>
              </w:rPr>
            </w:pPr>
          </w:p>
          <w:p w14:paraId="04503596" w14:textId="77777777" w:rsidR="00A7721C" w:rsidRPr="00E90764" w:rsidRDefault="00A7721C" w:rsidP="00A7721C">
            <w:pPr>
              <w:rPr>
                <w:rFonts w:ascii="Gill Sans MT" w:hAnsi="Gill Sans MT" w:cs="Arial"/>
                <w:sz w:val="24"/>
                <w:szCs w:val="24"/>
              </w:rPr>
            </w:pPr>
            <w:r w:rsidRPr="00E90764">
              <w:rPr>
                <w:rFonts w:ascii="Gill Sans MT" w:hAnsi="Gill Sans MT" w:cs="Arial"/>
                <w:sz w:val="24"/>
                <w:szCs w:val="24"/>
              </w:rPr>
              <w:t>I am willing to take difficult decisions</w:t>
            </w:r>
          </w:p>
          <w:p w14:paraId="14246C93" w14:textId="77777777" w:rsidR="00A7721C" w:rsidRPr="00E90764" w:rsidRDefault="00A7721C" w:rsidP="00A7721C">
            <w:pPr>
              <w:rPr>
                <w:rFonts w:ascii="Gill Sans MT" w:hAnsi="Gill Sans MT" w:cs="Arial"/>
                <w:sz w:val="24"/>
                <w:szCs w:val="24"/>
              </w:rPr>
            </w:pPr>
          </w:p>
          <w:p w14:paraId="5465F5E7" w14:textId="77777777" w:rsidR="00A7721C" w:rsidRPr="00E90764" w:rsidRDefault="00A7721C" w:rsidP="00A7721C">
            <w:pPr>
              <w:rPr>
                <w:rFonts w:ascii="Gill Sans MT" w:hAnsi="Gill Sans MT" w:cs="Arial"/>
                <w:sz w:val="24"/>
                <w:szCs w:val="24"/>
              </w:rPr>
            </w:pPr>
            <w:r w:rsidRPr="00E90764">
              <w:rPr>
                <w:rFonts w:ascii="Gill Sans MT" w:hAnsi="Gill Sans MT" w:cs="Arial"/>
                <w:sz w:val="24"/>
                <w:szCs w:val="24"/>
              </w:rPr>
              <w:t>My personal actions promote a positive image of Bexley</w:t>
            </w:r>
          </w:p>
        </w:tc>
        <w:tc>
          <w:tcPr>
            <w:tcW w:w="2197" w:type="pct"/>
          </w:tcPr>
          <w:p w14:paraId="66978917" w14:textId="77777777" w:rsidR="00A7721C" w:rsidRPr="00E90764" w:rsidRDefault="00A7721C" w:rsidP="00A7721C">
            <w:pPr>
              <w:rPr>
                <w:rFonts w:ascii="Gill Sans MT" w:hAnsi="Gill Sans MT" w:cs="Arial"/>
                <w:sz w:val="24"/>
                <w:szCs w:val="24"/>
              </w:rPr>
            </w:pPr>
            <w:r w:rsidRPr="00E90764">
              <w:rPr>
                <w:rFonts w:ascii="Gill Sans MT" w:hAnsi="Gill Sans MT" w:cs="Arial"/>
                <w:sz w:val="24"/>
                <w:szCs w:val="24"/>
              </w:rPr>
              <w:t>I take responsibility for my service and for making things happen to make a difference to my service users</w:t>
            </w:r>
          </w:p>
          <w:p w14:paraId="5E731FF4" w14:textId="77777777" w:rsidR="00A7721C" w:rsidRPr="00E90764" w:rsidRDefault="00A7721C" w:rsidP="00A7721C">
            <w:pPr>
              <w:rPr>
                <w:rFonts w:ascii="Gill Sans MT" w:hAnsi="Gill Sans MT" w:cs="Arial"/>
                <w:sz w:val="24"/>
                <w:szCs w:val="24"/>
              </w:rPr>
            </w:pPr>
          </w:p>
          <w:p w14:paraId="019DC35D" w14:textId="77777777" w:rsidR="00A7721C" w:rsidRPr="00E90764" w:rsidRDefault="00A7721C" w:rsidP="00A7721C">
            <w:pPr>
              <w:rPr>
                <w:rFonts w:ascii="Gill Sans MT" w:hAnsi="Gill Sans MT" w:cs="Arial"/>
                <w:sz w:val="24"/>
                <w:szCs w:val="24"/>
              </w:rPr>
            </w:pPr>
            <w:r w:rsidRPr="00E90764">
              <w:rPr>
                <w:rFonts w:ascii="Gill Sans MT" w:hAnsi="Gill Sans MT" w:cs="Arial"/>
                <w:sz w:val="24"/>
                <w:szCs w:val="24"/>
              </w:rPr>
              <w:t>I create an environment where staff can thrive and show I value and trust staff, give praise and recognise good work</w:t>
            </w:r>
          </w:p>
          <w:p w14:paraId="1C5C7398" w14:textId="77777777" w:rsidR="00A7721C" w:rsidRPr="00E90764" w:rsidRDefault="00A7721C" w:rsidP="00A7721C">
            <w:pPr>
              <w:rPr>
                <w:rFonts w:ascii="Gill Sans MT" w:hAnsi="Gill Sans MT" w:cs="Arial"/>
                <w:sz w:val="24"/>
                <w:szCs w:val="24"/>
              </w:rPr>
            </w:pPr>
          </w:p>
          <w:p w14:paraId="21CB5986" w14:textId="77777777" w:rsidR="00A7721C" w:rsidRPr="00E90764" w:rsidRDefault="00A7721C" w:rsidP="00A7721C">
            <w:pPr>
              <w:rPr>
                <w:rFonts w:ascii="Gill Sans MT" w:hAnsi="Gill Sans MT" w:cs="Arial"/>
                <w:sz w:val="24"/>
                <w:szCs w:val="24"/>
              </w:rPr>
            </w:pPr>
            <w:r w:rsidRPr="00E90764">
              <w:rPr>
                <w:rFonts w:ascii="Gill Sans MT" w:hAnsi="Gill Sans MT" w:cs="Arial"/>
                <w:sz w:val="24"/>
                <w:szCs w:val="24"/>
              </w:rPr>
              <w:t>I inspire, lead and encourage staff to move forward</w:t>
            </w:r>
          </w:p>
        </w:tc>
      </w:tr>
      <w:tr w:rsidR="00A7721C" w:rsidRPr="00E90764" w14:paraId="6237AC36" w14:textId="77777777" w:rsidTr="00A7721C">
        <w:tc>
          <w:tcPr>
            <w:tcW w:w="890" w:type="pct"/>
          </w:tcPr>
          <w:p w14:paraId="68EA5102" w14:textId="77777777" w:rsidR="00A7721C" w:rsidRPr="00E90764" w:rsidRDefault="00A7721C" w:rsidP="00A7721C">
            <w:pPr>
              <w:spacing w:before="120" w:after="120"/>
              <w:rPr>
                <w:rFonts w:ascii="Gill Sans MT" w:hAnsi="Gill Sans MT" w:cs="Arial"/>
                <w:b/>
                <w:sz w:val="24"/>
                <w:szCs w:val="24"/>
              </w:rPr>
            </w:pPr>
            <w:r w:rsidRPr="00E90764">
              <w:rPr>
                <w:rFonts w:ascii="Gill Sans MT" w:hAnsi="Gill Sans MT" w:cs="Arial"/>
                <w:b/>
                <w:sz w:val="24"/>
                <w:szCs w:val="24"/>
              </w:rPr>
              <w:t>Partnership</w:t>
            </w:r>
          </w:p>
          <w:p w14:paraId="0032B2C7" w14:textId="77777777" w:rsidR="00A7721C" w:rsidRPr="00E90764" w:rsidRDefault="00A7721C" w:rsidP="00A7721C">
            <w:pPr>
              <w:spacing w:before="120" w:after="120"/>
              <w:rPr>
                <w:rFonts w:ascii="Gill Sans MT" w:hAnsi="Gill Sans MT" w:cs="Arial"/>
                <w:i/>
                <w:sz w:val="24"/>
                <w:szCs w:val="24"/>
              </w:rPr>
            </w:pPr>
          </w:p>
        </w:tc>
        <w:tc>
          <w:tcPr>
            <w:tcW w:w="1914" w:type="pct"/>
          </w:tcPr>
          <w:p w14:paraId="34012D72" w14:textId="77777777" w:rsidR="00A7721C" w:rsidRPr="00E90764" w:rsidRDefault="00A7721C" w:rsidP="00A7721C">
            <w:pPr>
              <w:rPr>
                <w:rFonts w:ascii="Gill Sans MT" w:hAnsi="Gill Sans MT" w:cs="Arial"/>
                <w:sz w:val="24"/>
                <w:szCs w:val="24"/>
              </w:rPr>
            </w:pPr>
            <w:r w:rsidRPr="00E90764">
              <w:rPr>
                <w:rFonts w:ascii="Gill Sans MT" w:hAnsi="Gill Sans MT" w:cs="Arial"/>
                <w:sz w:val="24"/>
                <w:szCs w:val="24"/>
              </w:rPr>
              <w:t>I show respect for others and value contributions from internal and external partners and customers</w:t>
            </w:r>
          </w:p>
          <w:p w14:paraId="2C394E40" w14:textId="77777777" w:rsidR="00A7721C" w:rsidRPr="00E90764" w:rsidRDefault="00A7721C" w:rsidP="00A7721C">
            <w:pPr>
              <w:rPr>
                <w:rFonts w:ascii="Gill Sans MT" w:hAnsi="Gill Sans MT" w:cs="Arial"/>
                <w:sz w:val="24"/>
                <w:szCs w:val="24"/>
              </w:rPr>
            </w:pPr>
          </w:p>
          <w:p w14:paraId="2D7BBB54" w14:textId="77777777" w:rsidR="00A7721C" w:rsidRPr="00E90764" w:rsidRDefault="00A7721C" w:rsidP="00A7721C">
            <w:pPr>
              <w:rPr>
                <w:rFonts w:ascii="Gill Sans MT" w:hAnsi="Gill Sans MT" w:cs="Arial"/>
                <w:sz w:val="24"/>
                <w:szCs w:val="24"/>
              </w:rPr>
            </w:pPr>
            <w:r w:rsidRPr="00E90764">
              <w:rPr>
                <w:rFonts w:ascii="Gill Sans MT" w:hAnsi="Gill Sans MT" w:cs="Arial"/>
                <w:sz w:val="24"/>
                <w:szCs w:val="24"/>
              </w:rPr>
              <w:t>I recognise the right solution, regardless of who initiated it</w:t>
            </w:r>
          </w:p>
          <w:p w14:paraId="7ECE4354" w14:textId="77777777" w:rsidR="00A7721C" w:rsidRPr="00E90764" w:rsidRDefault="00A7721C" w:rsidP="00A7721C">
            <w:pPr>
              <w:rPr>
                <w:rFonts w:ascii="Gill Sans MT" w:hAnsi="Gill Sans MT" w:cs="Arial"/>
                <w:sz w:val="24"/>
                <w:szCs w:val="24"/>
              </w:rPr>
            </w:pPr>
          </w:p>
          <w:p w14:paraId="49F9E819" w14:textId="77777777" w:rsidR="00A7721C" w:rsidRPr="00E90764" w:rsidRDefault="00A7721C" w:rsidP="00A7721C">
            <w:pPr>
              <w:rPr>
                <w:rFonts w:ascii="Gill Sans MT" w:hAnsi="Gill Sans MT" w:cs="Arial"/>
                <w:sz w:val="24"/>
                <w:szCs w:val="24"/>
              </w:rPr>
            </w:pPr>
            <w:r w:rsidRPr="00E90764">
              <w:rPr>
                <w:rFonts w:ascii="Gill Sans MT" w:hAnsi="Gill Sans MT" w:cs="Arial"/>
                <w:sz w:val="24"/>
                <w:szCs w:val="24"/>
              </w:rPr>
              <w:t>I seek out and work with partners who can help me achieve the outcomes and objectives I need to deliver</w:t>
            </w:r>
          </w:p>
        </w:tc>
        <w:tc>
          <w:tcPr>
            <w:tcW w:w="2197" w:type="pct"/>
          </w:tcPr>
          <w:p w14:paraId="1349E738" w14:textId="77777777" w:rsidR="00A7721C" w:rsidRPr="00E90764" w:rsidRDefault="00A7721C" w:rsidP="00A7721C">
            <w:pPr>
              <w:rPr>
                <w:rFonts w:ascii="Gill Sans MT" w:hAnsi="Gill Sans MT" w:cs="Arial"/>
                <w:sz w:val="24"/>
                <w:szCs w:val="24"/>
              </w:rPr>
            </w:pPr>
            <w:r w:rsidRPr="00E90764">
              <w:rPr>
                <w:rFonts w:ascii="Gill Sans MT" w:hAnsi="Gill Sans MT" w:cs="Arial"/>
                <w:sz w:val="24"/>
                <w:szCs w:val="24"/>
              </w:rPr>
              <w:t>I encourage the feeling that the team is a collective unit with shared goals</w:t>
            </w:r>
          </w:p>
          <w:p w14:paraId="1538048C" w14:textId="77777777" w:rsidR="00A7721C" w:rsidRPr="00E90764" w:rsidRDefault="00A7721C" w:rsidP="00A7721C">
            <w:pPr>
              <w:rPr>
                <w:rFonts w:ascii="Gill Sans MT" w:hAnsi="Gill Sans MT" w:cs="Arial"/>
                <w:sz w:val="24"/>
                <w:szCs w:val="24"/>
              </w:rPr>
            </w:pPr>
          </w:p>
          <w:p w14:paraId="211320FD" w14:textId="77777777" w:rsidR="00A7721C" w:rsidRPr="00E90764" w:rsidRDefault="00A7721C" w:rsidP="00A7721C">
            <w:pPr>
              <w:rPr>
                <w:rFonts w:ascii="Gill Sans MT" w:hAnsi="Gill Sans MT" w:cs="Arial"/>
                <w:sz w:val="24"/>
                <w:szCs w:val="24"/>
              </w:rPr>
            </w:pPr>
            <w:r w:rsidRPr="00E90764">
              <w:rPr>
                <w:rFonts w:ascii="Gill Sans MT" w:hAnsi="Gill Sans MT" w:cs="Arial"/>
                <w:sz w:val="24"/>
                <w:szCs w:val="24"/>
              </w:rPr>
              <w:t>I engage with service partners and other areas of the Bexley organisation to understand the demands on others and seek solutions as One Council</w:t>
            </w:r>
          </w:p>
          <w:p w14:paraId="75E5513D" w14:textId="77777777" w:rsidR="00A7721C" w:rsidRPr="00E90764" w:rsidRDefault="00A7721C" w:rsidP="00A7721C">
            <w:pPr>
              <w:rPr>
                <w:rFonts w:ascii="Gill Sans MT" w:hAnsi="Gill Sans MT" w:cs="Arial"/>
                <w:sz w:val="24"/>
                <w:szCs w:val="24"/>
              </w:rPr>
            </w:pPr>
          </w:p>
          <w:p w14:paraId="796A8E5D" w14:textId="77777777" w:rsidR="00A7721C" w:rsidRPr="00E90764" w:rsidRDefault="00A7721C" w:rsidP="00A7721C">
            <w:pPr>
              <w:rPr>
                <w:rFonts w:ascii="Gill Sans MT" w:hAnsi="Gill Sans MT" w:cs="Arial"/>
                <w:sz w:val="24"/>
                <w:szCs w:val="24"/>
              </w:rPr>
            </w:pPr>
            <w:r w:rsidRPr="00E90764">
              <w:rPr>
                <w:rFonts w:ascii="Gill Sans MT" w:hAnsi="Gill Sans MT" w:cs="Arial"/>
                <w:sz w:val="24"/>
                <w:szCs w:val="24"/>
              </w:rPr>
              <w:t>I network internally and externally</w:t>
            </w:r>
          </w:p>
          <w:p w14:paraId="07E473B5" w14:textId="77777777" w:rsidR="00A7721C" w:rsidRPr="00E90764" w:rsidRDefault="00A7721C" w:rsidP="00A7721C">
            <w:pPr>
              <w:pStyle w:val="ListParagraph"/>
              <w:rPr>
                <w:rFonts w:ascii="Gill Sans MT" w:hAnsi="Gill Sans MT" w:cs="Arial"/>
              </w:rPr>
            </w:pPr>
          </w:p>
        </w:tc>
      </w:tr>
      <w:tr w:rsidR="00A7721C" w:rsidRPr="00E90764" w14:paraId="08B02024" w14:textId="77777777" w:rsidTr="00A7721C">
        <w:tc>
          <w:tcPr>
            <w:tcW w:w="890" w:type="pct"/>
          </w:tcPr>
          <w:p w14:paraId="0CD67C12" w14:textId="77777777" w:rsidR="00A7721C" w:rsidRPr="00E90764" w:rsidRDefault="00A7721C" w:rsidP="00A7721C">
            <w:pPr>
              <w:spacing w:before="120" w:after="120"/>
              <w:rPr>
                <w:rFonts w:ascii="Gill Sans MT" w:hAnsi="Gill Sans MT" w:cs="Arial"/>
                <w:b/>
                <w:sz w:val="24"/>
                <w:szCs w:val="24"/>
              </w:rPr>
            </w:pPr>
            <w:r w:rsidRPr="00E90764">
              <w:rPr>
                <w:rFonts w:ascii="Gill Sans MT" w:hAnsi="Gill Sans MT" w:cs="Arial"/>
                <w:b/>
                <w:sz w:val="24"/>
                <w:szCs w:val="24"/>
              </w:rPr>
              <w:t xml:space="preserve">Listening and </w:t>
            </w:r>
            <w:proofErr w:type="gramStart"/>
            <w:r w:rsidRPr="00E90764">
              <w:rPr>
                <w:rFonts w:ascii="Gill Sans MT" w:hAnsi="Gill Sans MT" w:cs="Arial"/>
                <w:b/>
                <w:sz w:val="24"/>
                <w:szCs w:val="24"/>
              </w:rPr>
              <w:t>Responding</w:t>
            </w:r>
            <w:proofErr w:type="gramEnd"/>
          </w:p>
        </w:tc>
        <w:tc>
          <w:tcPr>
            <w:tcW w:w="1914" w:type="pct"/>
          </w:tcPr>
          <w:p w14:paraId="1B6279F6" w14:textId="77777777" w:rsidR="00A7721C" w:rsidRPr="00E90764" w:rsidRDefault="00A7721C" w:rsidP="00A7721C">
            <w:pPr>
              <w:rPr>
                <w:rFonts w:ascii="Gill Sans MT" w:hAnsi="Gill Sans MT" w:cs="Arial"/>
                <w:sz w:val="24"/>
                <w:szCs w:val="24"/>
              </w:rPr>
            </w:pPr>
            <w:r w:rsidRPr="00E90764">
              <w:rPr>
                <w:rFonts w:ascii="Gill Sans MT" w:hAnsi="Gill Sans MT" w:cs="Arial"/>
                <w:sz w:val="24"/>
                <w:szCs w:val="24"/>
              </w:rPr>
              <w:t>I acknowledge other people’s viewpoints and work with them to find a win-win solution</w:t>
            </w:r>
          </w:p>
          <w:p w14:paraId="2BED876B" w14:textId="77777777" w:rsidR="00A7721C" w:rsidRPr="00E90764" w:rsidRDefault="00A7721C" w:rsidP="00A7721C">
            <w:pPr>
              <w:rPr>
                <w:rFonts w:ascii="Gill Sans MT" w:hAnsi="Gill Sans MT" w:cs="Arial"/>
                <w:sz w:val="24"/>
                <w:szCs w:val="24"/>
              </w:rPr>
            </w:pPr>
          </w:p>
          <w:p w14:paraId="5270DE6D" w14:textId="77777777" w:rsidR="00A7721C" w:rsidRPr="00E90764" w:rsidRDefault="00A7721C" w:rsidP="00A7721C">
            <w:pPr>
              <w:rPr>
                <w:rFonts w:ascii="Gill Sans MT" w:hAnsi="Gill Sans MT" w:cs="Arial"/>
                <w:sz w:val="24"/>
                <w:szCs w:val="24"/>
              </w:rPr>
            </w:pPr>
            <w:r w:rsidRPr="00E90764">
              <w:rPr>
                <w:rFonts w:ascii="Gill Sans MT" w:hAnsi="Gill Sans MT" w:cs="Arial"/>
                <w:sz w:val="24"/>
                <w:szCs w:val="24"/>
              </w:rPr>
              <w:t>I prepare and present information anticipating questions and problems</w:t>
            </w:r>
          </w:p>
          <w:p w14:paraId="4F11CB2C" w14:textId="77777777" w:rsidR="00A7721C" w:rsidRPr="00E90764" w:rsidRDefault="00A7721C" w:rsidP="00A7721C">
            <w:pPr>
              <w:rPr>
                <w:rFonts w:ascii="Gill Sans MT" w:hAnsi="Gill Sans MT" w:cs="Arial"/>
                <w:sz w:val="24"/>
                <w:szCs w:val="24"/>
              </w:rPr>
            </w:pPr>
          </w:p>
          <w:p w14:paraId="78AC2D13" w14:textId="77777777" w:rsidR="00A7721C" w:rsidRPr="00E90764" w:rsidRDefault="00A7721C" w:rsidP="00A7721C">
            <w:pPr>
              <w:rPr>
                <w:rFonts w:ascii="Gill Sans MT" w:hAnsi="Gill Sans MT" w:cs="Arial"/>
                <w:sz w:val="24"/>
                <w:szCs w:val="24"/>
              </w:rPr>
            </w:pPr>
            <w:r w:rsidRPr="00E90764">
              <w:rPr>
                <w:rFonts w:ascii="Gill Sans MT" w:hAnsi="Gill Sans MT" w:cs="Arial"/>
                <w:sz w:val="24"/>
                <w:szCs w:val="24"/>
              </w:rPr>
              <w:t>I adapt my style to the audience and their needs, using the most appropriate communication channels</w:t>
            </w:r>
          </w:p>
        </w:tc>
        <w:tc>
          <w:tcPr>
            <w:tcW w:w="2197" w:type="pct"/>
          </w:tcPr>
          <w:p w14:paraId="004A26CB" w14:textId="77777777" w:rsidR="00A7721C" w:rsidRPr="00E90764" w:rsidRDefault="00A7721C" w:rsidP="00A7721C">
            <w:pPr>
              <w:rPr>
                <w:rFonts w:ascii="Gill Sans MT" w:hAnsi="Gill Sans MT" w:cs="Arial"/>
                <w:sz w:val="24"/>
                <w:szCs w:val="24"/>
              </w:rPr>
            </w:pPr>
            <w:r w:rsidRPr="00E90764">
              <w:rPr>
                <w:rFonts w:ascii="Gill Sans MT" w:hAnsi="Gill Sans MT" w:cs="Arial"/>
                <w:sz w:val="24"/>
                <w:szCs w:val="24"/>
              </w:rPr>
              <w:t xml:space="preserve">I seek regular service user feedback and review customer data to shape service improvements </w:t>
            </w:r>
          </w:p>
          <w:p w14:paraId="37BEFB02" w14:textId="77777777" w:rsidR="00A7721C" w:rsidRPr="00E90764" w:rsidRDefault="00A7721C" w:rsidP="00A7721C">
            <w:pPr>
              <w:rPr>
                <w:rFonts w:ascii="Gill Sans MT" w:hAnsi="Gill Sans MT" w:cs="Arial"/>
                <w:sz w:val="24"/>
                <w:szCs w:val="24"/>
              </w:rPr>
            </w:pPr>
          </w:p>
          <w:p w14:paraId="34B05D96" w14:textId="77777777" w:rsidR="00A7721C" w:rsidRPr="00E90764" w:rsidRDefault="00A7721C" w:rsidP="00A7721C">
            <w:pPr>
              <w:rPr>
                <w:rFonts w:ascii="Gill Sans MT" w:hAnsi="Gill Sans MT" w:cs="Arial"/>
                <w:sz w:val="24"/>
                <w:szCs w:val="24"/>
              </w:rPr>
            </w:pPr>
            <w:r w:rsidRPr="00E90764">
              <w:rPr>
                <w:rFonts w:ascii="Gill Sans MT" w:hAnsi="Gill Sans MT" w:cs="Arial"/>
                <w:sz w:val="24"/>
                <w:szCs w:val="24"/>
              </w:rPr>
              <w:t xml:space="preserve">I ask staff for ideas on how to improve our service and how I can improve as a manager, listen to them and act </w:t>
            </w:r>
            <w:proofErr w:type="gramStart"/>
            <w:r w:rsidRPr="00E90764">
              <w:rPr>
                <w:rFonts w:ascii="Gill Sans MT" w:hAnsi="Gill Sans MT" w:cs="Arial"/>
                <w:sz w:val="24"/>
                <w:szCs w:val="24"/>
              </w:rPr>
              <w:t>on  them</w:t>
            </w:r>
            <w:proofErr w:type="gramEnd"/>
          </w:p>
          <w:p w14:paraId="6D030DE5" w14:textId="77777777" w:rsidR="00A7721C" w:rsidRPr="00E90764" w:rsidRDefault="00A7721C" w:rsidP="00A7721C">
            <w:pPr>
              <w:rPr>
                <w:rFonts w:ascii="Gill Sans MT" w:hAnsi="Gill Sans MT" w:cs="Arial"/>
                <w:sz w:val="24"/>
                <w:szCs w:val="24"/>
              </w:rPr>
            </w:pPr>
          </w:p>
          <w:p w14:paraId="2938F232" w14:textId="77777777" w:rsidR="00A7721C" w:rsidRPr="00E90764" w:rsidRDefault="00A7721C" w:rsidP="00A7721C">
            <w:pPr>
              <w:rPr>
                <w:rFonts w:ascii="Gill Sans MT" w:hAnsi="Gill Sans MT" w:cs="Arial"/>
                <w:sz w:val="24"/>
                <w:szCs w:val="24"/>
              </w:rPr>
            </w:pPr>
            <w:r w:rsidRPr="00E90764">
              <w:rPr>
                <w:rFonts w:ascii="Gill Sans MT" w:hAnsi="Gill Sans MT" w:cs="Arial"/>
                <w:sz w:val="24"/>
                <w:szCs w:val="24"/>
              </w:rPr>
              <w:t>I</w:t>
            </w:r>
            <w:r w:rsidRPr="00E90764">
              <w:rPr>
                <w:rFonts w:ascii="Gill Sans MT" w:hAnsi="Gill Sans MT" w:cs="Arial"/>
                <w:i/>
                <w:sz w:val="24"/>
                <w:szCs w:val="24"/>
              </w:rPr>
              <w:t xml:space="preserve"> e</w:t>
            </w:r>
            <w:r w:rsidRPr="00E90764">
              <w:rPr>
                <w:rFonts w:ascii="Gill Sans MT" w:hAnsi="Gill Sans MT" w:cs="Arial"/>
                <w:sz w:val="24"/>
                <w:szCs w:val="24"/>
              </w:rPr>
              <w:t>mpower staff to make decisions and changes to improve value for money, customer service and productivity</w:t>
            </w:r>
          </w:p>
        </w:tc>
      </w:tr>
      <w:tr w:rsidR="00A7721C" w:rsidRPr="00E90764" w14:paraId="23074D01" w14:textId="77777777" w:rsidTr="00A7721C">
        <w:tc>
          <w:tcPr>
            <w:tcW w:w="890" w:type="pct"/>
          </w:tcPr>
          <w:p w14:paraId="67CDAC7D" w14:textId="77777777" w:rsidR="00A7721C" w:rsidRPr="00E90764" w:rsidRDefault="00A7721C" w:rsidP="00A7721C">
            <w:pPr>
              <w:spacing w:before="120" w:after="120"/>
              <w:rPr>
                <w:rFonts w:ascii="Gill Sans MT" w:hAnsi="Gill Sans MT" w:cs="Arial"/>
                <w:b/>
                <w:sz w:val="24"/>
                <w:szCs w:val="24"/>
              </w:rPr>
            </w:pPr>
            <w:r w:rsidRPr="00E90764">
              <w:rPr>
                <w:rFonts w:ascii="Gill Sans MT" w:hAnsi="Gill Sans MT" w:cs="Arial"/>
                <w:b/>
                <w:sz w:val="24"/>
                <w:szCs w:val="24"/>
              </w:rPr>
              <w:t>Open and Accessible</w:t>
            </w:r>
          </w:p>
        </w:tc>
        <w:tc>
          <w:tcPr>
            <w:tcW w:w="1914" w:type="pct"/>
          </w:tcPr>
          <w:p w14:paraId="585F2614" w14:textId="77777777" w:rsidR="00A7721C" w:rsidRPr="00E90764" w:rsidRDefault="00A7721C" w:rsidP="00A7721C">
            <w:pPr>
              <w:rPr>
                <w:rFonts w:ascii="Gill Sans MT" w:hAnsi="Gill Sans MT" w:cs="Arial"/>
                <w:sz w:val="24"/>
                <w:szCs w:val="24"/>
              </w:rPr>
            </w:pPr>
            <w:r w:rsidRPr="00E90764">
              <w:rPr>
                <w:rFonts w:ascii="Gill Sans MT" w:hAnsi="Gill Sans MT" w:cs="Arial"/>
                <w:sz w:val="24"/>
                <w:szCs w:val="24"/>
              </w:rPr>
              <w:t>I see issues from the customer / user perspective</w:t>
            </w:r>
          </w:p>
          <w:p w14:paraId="5544B1F8" w14:textId="77777777" w:rsidR="00A7721C" w:rsidRPr="00E90764" w:rsidRDefault="00A7721C" w:rsidP="00A7721C">
            <w:pPr>
              <w:rPr>
                <w:rFonts w:ascii="Gill Sans MT" w:hAnsi="Gill Sans MT" w:cs="Arial"/>
                <w:sz w:val="24"/>
                <w:szCs w:val="24"/>
              </w:rPr>
            </w:pPr>
          </w:p>
          <w:p w14:paraId="476C55BA" w14:textId="77777777" w:rsidR="00A7721C" w:rsidRPr="00E90764" w:rsidRDefault="00A7721C" w:rsidP="00A7721C">
            <w:pPr>
              <w:rPr>
                <w:rFonts w:ascii="Gill Sans MT" w:hAnsi="Gill Sans MT" w:cs="Arial"/>
                <w:sz w:val="24"/>
                <w:szCs w:val="24"/>
              </w:rPr>
            </w:pPr>
            <w:r w:rsidRPr="00E90764">
              <w:rPr>
                <w:rFonts w:ascii="Gill Sans MT" w:hAnsi="Gill Sans MT" w:cs="Arial"/>
                <w:sz w:val="24"/>
                <w:szCs w:val="24"/>
              </w:rPr>
              <w:lastRenderedPageBreak/>
              <w:t>I monitor customer feedback and level of satisfaction with the service they receive, and use this to improve and pre-empt customer needs</w:t>
            </w:r>
          </w:p>
          <w:p w14:paraId="2221AA39" w14:textId="77777777" w:rsidR="00A7721C" w:rsidRPr="00E90764" w:rsidRDefault="00A7721C" w:rsidP="00A7721C">
            <w:pPr>
              <w:rPr>
                <w:rFonts w:ascii="Gill Sans MT" w:hAnsi="Gill Sans MT" w:cs="Arial"/>
                <w:sz w:val="24"/>
                <w:szCs w:val="24"/>
              </w:rPr>
            </w:pPr>
          </w:p>
          <w:p w14:paraId="008C0488" w14:textId="77777777" w:rsidR="00A7721C" w:rsidRPr="00E90764" w:rsidRDefault="00A7721C" w:rsidP="00A7721C">
            <w:pPr>
              <w:rPr>
                <w:rFonts w:ascii="Gill Sans MT" w:hAnsi="Gill Sans MT" w:cs="Arial"/>
                <w:sz w:val="24"/>
                <w:szCs w:val="24"/>
              </w:rPr>
            </w:pPr>
            <w:r w:rsidRPr="00E90764">
              <w:rPr>
                <w:rFonts w:ascii="Gill Sans MT" w:hAnsi="Gill Sans MT" w:cs="Arial"/>
                <w:sz w:val="24"/>
                <w:szCs w:val="24"/>
              </w:rPr>
              <w:t xml:space="preserve">I seek to build and maintain positive relationships with customers and partners </w:t>
            </w:r>
          </w:p>
        </w:tc>
        <w:tc>
          <w:tcPr>
            <w:tcW w:w="2197" w:type="pct"/>
          </w:tcPr>
          <w:p w14:paraId="1696953F" w14:textId="77777777" w:rsidR="00A7721C" w:rsidRPr="00E90764" w:rsidRDefault="00A7721C" w:rsidP="00A7721C">
            <w:pPr>
              <w:rPr>
                <w:rFonts w:ascii="Gill Sans MT" w:hAnsi="Gill Sans MT" w:cs="Arial"/>
                <w:sz w:val="24"/>
                <w:szCs w:val="24"/>
              </w:rPr>
            </w:pPr>
            <w:r w:rsidRPr="00E90764">
              <w:rPr>
                <w:rFonts w:ascii="Gill Sans MT" w:hAnsi="Gill Sans MT" w:cs="Arial"/>
                <w:sz w:val="24"/>
                <w:szCs w:val="24"/>
              </w:rPr>
              <w:lastRenderedPageBreak/>
              <w:t>I am accessible to my service users, customers, staff and Members</w:t>
            </w:r>
          </w:p>
          <w:p w14:paraId="29E86270" w14:textId="77777777" w:rsidR="00A7721C" w:rsidRPr="00E90764" w:rsidRDefault="00A7721C" w:rsidP="00A7721C">
            <w:pPr>
              <w:rPr>
                <w:rFonts w:ascii="Gill Sans MT" w:hAnsi="Gill Sans MT" w:cs="Arial"/>
                <w:sz w:val="24"/>
                <w:szCs w:val="24"/>
              </w:rPr>
            </w:pPr>
          </w:p>
          <w:p w14:paraId="53152BC7" w14:textId="77777777" w:rsidR="00A7721C" w:rsidRPr="00E90764" w:rsidRDefault="00A7721C" w:rsidP="00A7721C">
            <w:pPr>
              <w:rPr>
                <w:rFonts w:ascii="Gill Sans MT" w:hAnsi="Gill Sans MT" w:cs="Arial"/>
                <w:sz w:val="24"/>
                <w:szCs w:val="24"/>
              </w:rPr>
            </w:pPr>
            <w:r w:rsidRPr="00E90764">
              <w:rPr>
                <w:rFonts w:ascii="Gill Sans MT" w:hAnsi="Gill Sans MT" w:cs="Arial"/>
                <w:sz w:val="24"/>
                <w:szCs w:val="24"/>
              </w:rPr>
              <w:lastRenderedPageBreak/>
              <w:t>I communicate and share a clear vision for the bigger picture as well as specific service areas</w:t>
            </w:r>
          </w:p>
          <w:p w14:paraId="6E3D659E" w14:textId="77777777" w:rsidR="00A7721C" w:rsidRPr="00E90764" w:rsidRDefault="00A7721C" w:rsidP="00A7721C">
            <w:pPr>
              <w:rPr>
                <w:rFonts w:ascii="Gill Sans MT" w:hAnsi="Gill Sans MT" w:cs="Arial"/>
                <w:sz w:val="24"/>
                <w:szCs w:val="24"/>
              </w:rPr>
            </w:pPr>
          </w:p>
          <w:p w14:paraId="44704B58" w14:textId="77777777" w:rsidR="00A7721C" w:rsidRPr="00E90764" w:rsidRDefault="00A7721C" w:rsidP="00A7721C">
            <w:pPr>
              <w:rPr>
                <w:rFonts w:ascii="Gill Sans MT" w:hAnsi="Gill Sans MT" w:cs="Arial"/>
                <w:sz w:val="24"/>
                <w:szCs w:val="24"/>
              </w:rPr>
            </w:pPr>
            <w:r w:rsidRPr="00E90764">
              <w:rPr>
                <w:rFonts w:ascii="Gill Sans MT" w:hAnsi="Gill Sans MT" w:cs="Arial"/>
                <w:sz w:val="24"/>
                <w:szCs w:val="24"/>
              </w:rPr>
              <w:t>I outline what is expected of individuals and their contribution to the whole, and am consistent in my expectations</w:t>
            </w:r>
          </w:p>
        </w:tc>
      </w:tr>
      <w:tr w:rsidR="00A7721C" w:rsidRPr="00E90764" w14:paraId="6E68D717" w14:textId="77777777" w:rsidTr="00A7721C">
        <w:tc>
          <w:tcPr>
            <w:tcW w:w="890" w:type="pct"/>
          </w:tcPr>
          <w:p w14:paraId="6A21F7A0" w14:textId="77777777" w:rsidR="00A7721C" w:rsidRPr="00E90764" w:rsidRDefault="00A7721C" w:rsidP="00A7721C">
            <w:pPr>
              <w:spacing w:before="120" w:after="120"/>
              <w:rPr>
                <w:rFonts w:ascii="Gill Sans MT" w:hAnsi="Gill Sans MT" w:cs="Arial"/>
                <w:b/>
                <w:sz w:val="24"/>
                <w:szCs w:val="24"/>
              </w:rPr>
            </w:pPr>
            <w:r w:rsidRPr="00E90764">
              <w:rPr>
                <w:rFonts w:ascii="Gill Sans MT" w:hAnsi="Gill Sans MT" w:cs="Arial"/>
                <w:b/>
                <w:sz w:val="24"/>
                <w:szCs w:val="24"/>
              </w:rPr>
              <w:lastRenderedPageBreak/>
              <w:t>Impact</w:t>
            </w:r>
          </w:p>
          <w:p w14:paraId="3425B448" w14:textId="77777777" w:rsidR="00A7721C" w:rsidRPr="00E90764" w:rsidRDefault="00A7721C" w:rsidP="00A7721C">
            <w:pPr>
              <w:spacing w:before="120" w:after="120"/>
              <w:rPr>
                <w:rFonts w:ascii="Gill Sans MT" w:hAnsi="Gill Sans MT" w:cs="Arial"/>
                <w:i/>
                <w:sz w:val="24"/>
                <w:szCs w:val="24"/>
              </w:rPr>
            </w:pPr>
          </w:p>
        </w:tc>
        <w:tc>
          <w:tcPr>
            <w:tcW w:w="1914" w:type="pct"/>
          </w:tcPr>
          <w:p w14:paraId="2581EB00" w14:textId="77777777" w:rsidR="00A7721C" w:rsidRPr="00E90764" w:rsidRDefault="00A7721C" w:rsidP="00A7721C">
            <w:pPr>
              <w:rPr>
                <w:rFonts w:ascii="Gill Sans MT" w:hAnsi="Gill Sans MT" w:cs="Arial"/>
                <w:sz w:val="24"/>
                <w:szCs w:val="24"/>
              </w:rPr>
            </w:pPr>
            <w:r w:rsidRPr="00E90764">
              <w:rPr>
                <w:rFonts w:ascii="Gill Sans MT" w:hAnsi="Gill Sans MT" w:cs="Arial"/>
                <w:sz w:val="24"/>
                <w:szCs w:val="24"/>
              </w:rPr>
              <w:t>I prioritise my activities and resources to focus on those which have the most impact for residents</w:t>
            </w:r>
          </w:p>
          <w:p w14:paraId="0421255D" w14:textId="77777777" w:rsidR="00A7721C" w:rsidRPr="00E90764" w:rsidRDefault="00A7721C" w:rsidP="00A7721C">
            <w:pPr>
              <w:rPr>
                <w:rFonts w:ascii="Gill Sans MT" w:hAnsi="Gill Sans MT" w:cs="Arial"/>
                <w:sz w:val="24"/>
                <w:szCs w:val="24"/>
              </w:rPr>
            </w:pPr>
          </w:p>
          <w:p w14:paraId="06A30368" w14:textId="77777777" w:rsidR="00A7721C" w:rsidRPr="00E90764" w:rsidRDefault="00A7721C" w:rsidP="00A7721C">
            <w:pPr>
              <w:rPr>
                <w:rFonts w:ascii="Gill Sans MT" w:hAnsi="Gill Sans MT" w:cs="Arial"/>
                <w:sz w:val="24"/>
                <w:szCs w:val="24"/>
              </w:rPr>
            </w:pPr>
            <w:r w:rsidRPr="00E90764">
              <w:rPr>
                <w:rFonts w:ascii="Gill Sans MT" w:hAnsi="Gill Sans MT" w:cs="Arial"/>
                <w:sz w:val="24"/>
                <w:szCs w:val="24"/>
              </w:rPr>
              <w:t>I take responsibility for making things happen and achieving my objectives</w:t>
            </w:r>
          </w:p>
          <w:p w14:paraId="36C65D1C" w14:textId="77777777" w:rsidR="00A7721C" w:rsidRPr="00E90764" w:rsidRDefault="00A7721C" w:rsidP="00A7721C">
            <w:pPr>
              <w:rPr>
                <w:rFonts w:ascii="Gill Sans MT" w:hAnsi="Gill Sans MT" w:cs="Arial"/>
                <w:sz w:val="24"/>
                <w:szCs w:val="24"/>
              </w:rPr>
            </w:pPr>
          </w:p>
          <w:p w14:paraId="72EEDB14" w14:textId="77777777" w:rsidR="00A7721C" w:rsidRPr="00E90764" w:rsidRDefault="00A7721C" w:rsidP="00A7721C">
            <w:pPr>
              <w:rPr>
                <w:rFonts w:ascii="Gill Sans MT" w:hAnsi="Gill Sans MT" w:cs="Arial"/>
                <w:sz w:val="24"/>
                <w:szCs w:val="24"/>
              </w:rPr>
            </w:pPr>
            <w:r w:rsidRPr="00E90764">
              <w:rPr>
                <w:rFonts w:ascii="Gill Sans MT" w:hAnsi="Gill Sans MT" w:cs="Arial"/>
                <w:sz w:val="24"/>
                <w:szCs w:val="24"/>
              </w:rPr>
              <w:t xml:space="preserve">I make decisions and clear recommendations based on my professional opinion, experience, and informed by a range of information and evidence </w:t>
            </w:r>
          </w:p>
        </w:tc>
        <w:tc>
          <w:tcPr>
            <w:tcW w:w="2197" w:type="pct"/>
          </w:tcPr>
          <w:p w14:paraId="50577B49" w14:textId="77777777" w:rsidR="00A7721C" w:rsidRPr="00E90764" w:rsidRDefault="00A7721C" w:rsidP="00A7721C">
            <w:pPr>
              <w:rPr>
                <w:rFonts w:ascii="Gill Sans MT" w:hAnsi="Gill Sans MT" w:cs="Arial"/>
                <w:sz w:val="24"/>
                <w:szCs w:val="24"/>
              </w:rPr>
            </w:pPr>
            <w:r w:rsidRPr="00E90764">
              <w:rPr>
                <w:rFonts w:ascii="Gill Sans MT" w:hAnsi="Gill Sans MT" w:cs="Arial"/>
                <w:sz w:val="24"/>
                <w:szCs w:val="24"/>
              </w:rPr>
              <w:t>I design services that provide value for money and deliver our outcomes, informed by evidence</w:t>
            </w:r>
          </w:p>
          <w:p w14:paraId="47218473" w14:textId="77777777" w:rsidR="00A7721C" w:rsidRPr="00E90764" w:rsidRDefault="00A7721C" w:rsidP="00A7721C">
            <w:pPr>
              <w:rPr>
                <w:rFonts w:ascii="Gill Sans MT" w:hAnsi="Gill Sans MT" w:cs="Arial"/>
                <w:sz w:val="24"/>
                <w:szCs w:val="24"/>
              </w:rPr>
            </w:pPr>
          </w:p>
          <w:p w14:paraId="6BE2FCF3" w14:textId="77777777" w:rsidR="00A7721C" w:rsidRPr="00E90764" w:rsidRDefault="00A7721C" w:rsidP="00A7721C">
            <w:pPr>
              <w:rPr>
                <w:rFonts w:ascii="Gill Sans MT" w:hAnsi="Gill Sans MT" w:cs="Arial"/>
                <w:sz w:val="24"/>
                <w:szCs w:val="24"/>
              </w:rPr>
            </w:pPr>
            <w:r w:rsidRPr="00E90764">
              <w:rPr>
                <w:rFonts w:ascii="Gill Sans MT" w:hAnsi="Gill Sans MT" w:cs="Arial"/>
                <w:sz w:val="24"/>
                <w:szCs w:val="24"/>
              </w:rPr>
              <w:t>I produce, prioritise and adapt plans to meet changing requirements</w:t>
            </w:r>
          </w:p>
          <w:p w14:paraId="7E0EF9EC" w14:textId="77777777" w:rsidR="00A7721C" w:rsidRPr="00E90764" w:rsidRDefault="00A7721C" w:rsidP="00A7721C">
            <w:pPr>
              <w:rPr>
                <w:rFonts w:ascii="Gill Sans MT" w:hAnsi="Gill Sans MT" w:cs="Arial"/>
                <w:sz w:val="24"/>
                <w:szCs w:val="24"/>
              </w:rPr>
            </w:pPr>
          </w:p>
          <w:p w14:paraId="1F96D87C" w14:textId="77777777" w:rsidR="00A7721C" w:rsidRPr="00E90764" w:rsidRDefault="00A7721C" w:rsidP="00A7721C">
            <w:pPr>
              <w:rPr>
                <w:rFonts w:ascii="Gill Sans MT" w:hAnsi="Gill Sans MT" w:cs="Arial"/>
                <w:sz w:val="24"/>
                <w:szCs w:val="24"/>
              </w:rPr>
            </w:pPr>
            <w:r w:rsidRPr="00E90764">
              <w:rPr>
                <w:rFonts w:ascii="Gill Sans MT" w:hAnsi="Gill Sans MT" w:cs="Arial"/>
                <w:sz w:val="24"/>
                <w:szCs w:val="24"/>
              </w:rPr>
              <w:t>I set interim goals to achieve notable wins on the way to larger objectives</w:t>
            </w:r>
          </w:p>
          <w:p w14:paraId="78FBC95C" w14:textId="77777777" w:rsidR="00A7721C" w:rsidRPr="00E90764" w:rsidRDefault="00A7721C" w:rsidP="00A7721C">
            <w:pPr>
              <w:rPr>
                <w:rFonts w:ascii="Gill Sans MT" w:hAnsi="Gill Sans MT" w:cs="Arial"/>
                <w:sz w:val="24"/>
                <w:szCs w:val="24"/>
              </w:rPr>
            </w:pPr>
            <w:r w:rsidRPr="00E90764">
              <w:rPr>
                <w:rFonts w:ascii="Gill Sans MT" w:hAnsi="Gill Sans MT" w:cs="Arial"/>
                <w:sz w:val="24"/>
                <w:szCs w:val="24"/>
              </w:rPr>
              <w:t>I deal with poor performance</w:t>
            </w:r>
          </w:p>
        </w:tc>
      </w:tr>
    </w:tbl>
    <w:p w14:paraId="4710732F" w14:textId="77777777" w:rsidR="00A7721C" w:rsidRPr="00E90764" w:rsidRDefault="00A7721C">
      <w:pPr>
        <w:rPr>
          <w:rFonts w:ascii="Gill Sans MT" w:hAnsi="Gill Sans MT"/>
          <w:sz w:val="24"/>
          <w:szCs w:val="24"/>
        </w:rPr>
      </w:pPr>
    </w:p>
    <w:p w14:paraId="5D1FA638" w14:textId="77777777" w:rsidR="00B93768" w:rsidRPr="00E90764" w:rsidRDefault="00B93768" w:rsidP="00B93768">
      <w:pPr>
        <w:rPr>
          <w:rFonts w:ascii="Gill Sans MT" w:hAnsi="Gill Sans MT"/>
          <w:sz w:val="24"/>
          <w:szCs w:val="24"/>
        </w:rPr>
      </w:pPr>
    </w:p>
    <w:p w14:paraId="22388B83" w14:textId="77777777" w:rsidR="00B93768" w:rsidRPr="00E90764" w:rsidRDefault="00B93768" w:rsidP="00B93768">
      <w:pPr>
        <w:rPr>
          <w:rFonts w:ascii="Gill Sans MT" w:hAnsi="Gill Sans MT"/>
          <w:sz w:val="24"/>
          <w:szCs w:val="24"/>
        </w:rPr>
      </w:pPr>
    </w:p>
    <w:p w14:paraId="6E4CD9E8" w14:textId="77777777" w:rsidR="00B93768" w:rsidRPr="00E90764" w:rsidRDefault="00B93768" w:rsidP="00B93768">
      <w:pPr>
        <w:rPr>
          <w:rFonts w:ascii="Gill Sans MT" w:hAnsi="Gill Sans MT"/>
          <w:sz w:val="24"/>
          <w:szCs w:val="24"/>
        </w:rPr>
      </w:pPr>
    </w:p>
    <w:p w14:paraId="155097C3" w14:textId="77777777" w:rsidR="00361FCB" w:rsidRPr="00E90764" w:rsidRDefault="00361FCB">
      <w:pPr>
        <w:tabs>
          <w:tab w:val="left" w:pos="3078"/>
          <w:tab w:val="left" w:pos="7128"/>
          <w:tab w:val="left" w:pos="7398"/>
          <w:tab w:val="left" w:pos="8208"/>
          <w:tab w:val="left" w:pos="10548"/>
        </w:tabs>
        <w:spacing w:before="120"/>
        <w:jc w:val="left"/>
        <w:rPr>
          <w:rFonts w:ascii="Gill Sans MT" w:hAnsi="Gill Sans MT"/>
          <w:sz w:val="24"/>
          <w:szCs w:val="24"/>
        </w:rPr>
      </w:pPr>
    </w:p>
    <w:sectPr w:rsidR="00361FCB" w:rsidRPr="00E90764">
      <w:pgSz w:w="11906" w:h="16838" w:code="9"/>
      <w:pgMar w:top="1152" w:right="720" w:bottom="720" w:left="720" w:header="706" w:footer="706" w:gutter="0"/>
      <w:paperSrc w:first="7" w:other="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2C1"/>
    <w:multiLevelType w:val="multilevel"/>
    <w:tmpl w:val="5ACA4F22"/>
    <w:lvl w:ilvl="0">
      <w:start w:val="1"/>
      <w:numFmt w:val="decimal"/>
      <w:lvlText w:val="%1."/>
      <w:lvlJc w:val="left"/>
      <w:pPr>
        <w:tabs>
          <w:tab w:val="num" w:pos="720"/>
        </w:tabs>
        <w:ind w:left="720" w:hanging="720"/>
      </w:pPr>
      <w:rPr>
        <w:rFonts w:hint="default"/>
      </w:rPr>
    </w:lvl>
    <w:lvl w:ilvl="1">
      <w:start w:val="1"/>
      <w:numFmt w:val="decimal"/>
      <w:pStyle w:val="Style2-ALT2"/>
      <w:lvlText w:val="%1.%2"/>
      <w:lvlJc w:val="left"/>
      <w:pPr>
        <w:tabs>
          <w:tab w:val="num" w:pos="720"/>
        </w:tabs>
        <w:ind w:left="720" w:hanging="720"/>
      </w:pPr>
      <w:rPr>
        <w:rFonts w:hint="default"/>
      </w:rPr>
    </w:lvl>
    <w:lvl w:ilvl="2">
      <w:start w:val="1"/>
      <w:numFmt w:val="decimal"/>
      <w:pStyle w:val="Style3"/>
      <w:lvlText w:val="%1.%2.%3"/>
      <w:lvlJc w:val="left"/>
      <w:pPr>
        <w:tabs>
          <w:tab w:val="num" w:pos="1080"/>
        </w:tabs>
        <w:ind w:left="720" w:hanging="720"/>
      </w:pPr>
      <w:rPr>
        <w:rFonts w:hint="default"/>
      </w:rPr>
    </w:lvl>
    <w:lvl w:ilvl="3">
      <w:start w:val="1"/>
      <w:numFmt w:val="decimal"/>
      <w:lvlText w:val="%1.%2.%3.%4"/>
      <w:lvlJc w:val="left"/>
      <w:pPr>
        <w:tabs>
          <w:tab w:val="num" w:pos="108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440"/>
        </w:tabs>
        <w:ind w:left="72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5B10AB4"/>
    <w:multiLevelType w:val="hybridMultilevel"/>
    <w:tmpl w:val="255E0ED6"/>
    <w:lvl w:ilvl="0" w:tplc="08090001">
      <w:start w:val="1"/>
      <w:numFmt w:val="bullet"/>
      <w:lvlText w:val=""/>
      <w:lvlJc w:val="left"/>
      <w:pPr>
        <w:ind w:left="1461" w:hanging="360"/>
      </w:pPr>
      <w:rPr>
        <w:rFonts w:ascii="Symbol" w:hAnsi="Symbol" w:hint="default"/>
      </w:rPr>
    </w:lvl>
    <w:lvl w:ilvl="1" w:tplc="08090003" w:tentative="1">
      <w:start w:val="1"/>
      <w:numFmt w:val="bullet"/>
      <w:lvlText w:val="o"/>
      <w:lvlJc w:val="left"/>
      <w:pPr>
        <w:ind w:left="2181" w:hanging="360"/>
      </w:pPr>
      <w:rPr>
        <w:rFonts w:ascii="Courier New" w:hAnsi="Courier New" w:cs="Courier New" w:hint="default"/>
      </w:rPr>
    </w:lvl>
    <w:lvl w:ilvl="2" w:tplc="08090005" w:tentative="1">
      <w:start w:val="1"/>
      <w:numFmt w:val="bullet"/>
      <w:lvlText w:val=""/>
      <w:lvlJc w:val="left"/>
      <w:pPr>
        <w:ind w:left="2901" w:hanging="360"/>
      </w:pPr>
      <w:rPr>
        <w:rFonts w:ascii="Wingdings" w:hAnsi="Wingdings" w:hint="default"/>
      </w:rPr>
    </w:lvl>
    <w:lvl w:ilvl="3" w:tplc="08090001" w:tentative="1">
      <w:start w:val="1"/>
      <w:numFmt w:val="bullet"/>
      <w:lvlText w:val=""/>
      <w:lvlJc w:val="left"/>
      <w:pPr>
        <w:ind w:left="3621" w:hanging="360"/>
      </w:pPr>
      <w:rPr>
        <w:rFonts w:ascii="Symbol" w:hAnsi="Symbol" w:hint="default"/>
      </w:rPr>
    </w:lvl>
    <w:lvl w:ilvl="4" w:tplc="08090003" w:tentative="1">
      <w:start w:val="1"/>
      <w:numFmt w:val="bullet"/>
      <w:lvlText w:val="o"/>
      <w:lvlJc w:val="left"/>
      <w:pPr>
        <w:ind w:left="4341" w:hanging="360"/>
      </w:pPr>
      <w:rPr>
        <w:rFonts w:ascii="Courier New" w:hAnsi="Courier New" w:cs="Courier New" w:hint="default"/>
      </w:rPr>
    </w:lvl>
    <w:lvl w:ilvl="5" w:tplc="08090005" w:tentative="1">
      <w:start w:val="1"/>
      <w:numFmt w:val="bullet"/>
      <w:lvlText w:val=""/>
      <w:lvlJc w:val="left"/>
      <w:pPr>
        <w:ind w:left="5061" w:hanging="360"/>
      </w:pPr>
      <w:rPr>
        <w:rFonts w:ascii="Wingdings" w:hAnsi="Wingdings" w:hint="default"/>
      </w:rPr>
    </w:lvl>
    <w:lvl w:ilvl="6" w:tplc="08090001" w:tentative="1">
      <w:start w:val="1"/>
      <w:numFmt w:val="bullet"/>
      <w:lvlText w:val=""/>
      <w:lvlJc w:val="left"/>
      <w:pPr>
        <w:ind w:left="5781" w:hanging="360"/>
      </w:pPr>
      <w:rPr>
        <w:rFonts w:ascii="Symbol" w:hAnsi="Symbol" w:hint="default"/>
      </w:rPr>
    </w:lvl>
    <w:lvl w:ilvl="7" w:tplc="08090003" w:tentative="1">
      <w:start w:val="1"/>
      <w:numFmt w:val="bullet"/>
      <w:lvlText w:val="o"/>
      <w:lvlJc w:val="left"/>
      <w:pPr>
        <w:ind w:left="6501" w:hanging="360"/>
      </w:pPr>
      <w:rPr>
        <w:rFonts w:ascii="Courier New" w:hAnsi="Courier New" w:cs="Courier New" w:hint="default"/>
      </w:rPr>
    </w:lvl>
    <w:lvl w:ilvl="8" w:tplc="08090005" w:tentative="1">
      <w:start w:val="1"/>
      <w:numFmt w:val="bullet"/>
      <w:lvlText w:val=""/>
      <w:lvlJc w:val="left"/>
      <w:pPr>
        <w:ind w:left="7221" w:hanging="360"/>
      </w:pPr>
      <w:rPr>
        <w:rFonts w:ascii="Wingdings" w:hAnsi="Wingdings" w:hint="default"/>
      </w:rPr>
    </w:lvl>
  </w:abstractNum>
  <w:abstractNum w:abstractNumId="2" w15:restartNumberingAfterBreak="0">
    <w:nsid w:val="07161712"/>
    <w:multiLevelType w:val="hybridMultilevel"/>
    <w:tmpl w:val="9E28C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51DDB"/>
    <w:multiLevelType w:val="multilevel"/>
    <w:tmpl w:val="9190BF30"/>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ascii="Arial Bold" w:hAnsi="Arial Bold" w:hint="default"/>
        <w:b/>
        <w:i w:val="0"/>
        <w:sz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106474A3"/>
    <w:multiLevelType w:val="multilevel"/>
    <w:tmpl w:val="3A647B2A"/>
    <w:lvl w:ilvl="0">
      <w:start w:val="1"/>
      <w:numFmt w:val="decimal"/>
      <w:lvlText w:val="%1."/>
      <w:lvlJc w:val="left"/>
      <w:pPr>
        <w:tabs>
          <w:tab w:val="num" w:pos="720"/>
        </w:tabs>
        <w:ind w:left="0" w:firstLine="360"/>
      </w:pPr>
      <w:rPr>
        <w:rFonts w:hint="default"/>
      </w:rPr>
    </w:lvl>
    <w:lvl w:ilvl="1">
      <w:start w:val="1"/>
      <w:numFmt w:val="lowerLetter"/>
      <w:lvlText w:val="(%2)"/>
      <w:lvlJc w:val="left"/>
      <w:pPr>
        <w:tabs>
          <w:tab w:val="num" w:pos="1080"/>
        </w:tabs>
        <w:ind w:left="108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440"/>
        </w:tabs>
        <w:ind w:left="1080" w:hanging="720"/>
      </w:pPr>
      <w:rPr>
        <w:rFonts w:hint="default"/>
      </w:rPr>
    </w:lvl>
    <w:lvl w:ilvl="5">
      <w:start w:val="1"/>
      <w:numFmt w:val="decimal"/>
      <w:lvlText w:val="%1.%2.%3.%4.%5.%6"/>
      <w:lvlJc w:val="left"/>
      <w:pPr>
        <w:tabs>
          <w:tab w:val="num" w:pos="1800"/>
        </w:tabs>
        <w:ind w:left="1080" w:hanging="72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5" w15:restartNumberingAfterBreak="0">
    <w:nsid w:val="1ABF38EC"/>
    <w:multiLevelType w:val="multilevel"/>
    <w:tmpl w:val="3E98BAFE"/>
    <w:lvl w:ilvl="0">
      <w:start w:val="1"/>
      <w:numFmt w:val="decimal"/>
      <w:isLgl/>
      <w:lvlText w:val="%1."/>
      <w:lvlJc w:val="left"/>
      <w:pPr>
        <w:tabs>
          <w:tab w:val="num" w:pos="720"/>
        </w:tabs>
        <w:ind w:left="720" w:hanging="720"/>
      </w:pPr>
      <w:rPr>
        <w:rFonts w:ascii="Arial Bold" w:hAnsi="Arial Bold" w:hint="default"/>
        <w:b/>
        <w:i w:val="0"/>
        <w:sz w:val="22"/>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ascii="Arial" w:hAnsi="Arial" w:hint="default"/>
        <w:b w:val="0"/>
        <w:i w:val="0"/>
        <w:sz w:val="22"/>
      </w:rPr>
    </w:lvl>
    <w:lvl w:ilvl="3">
      <w:start w:val="1"/>
      <w:numFmt w:val="decimal"/>
      <w:lvlText w:val="%1.%2.%3.%4"/>
      <w:lvlJc w:val="left"/>
      <w:pPr>
        <w:tabs>
          <w:tab w:val="num" w:pos="108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440"/>
        </w:tabs>
        <w:ind w:left="72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24E76ADF"/>
    <w:multiLevelType w:val="hybridMultilevel"/>
    <w:tmpl w:val="AAA614E2"/>
    <w:lvl w:ilvl="0" w:tplc="F79A6C24">
      <w:start w:val="1"/>
      <w:numFmt w:val="decimal"/>
      <w:lvlText w:val="%1."/>
      <w:lvlJc w:val="left"/>
      <w:pPr>
        <w:ind w:left="1440" w:hanging="360"/>
      </w:pPr>
      <w:rPr>
        <w:rFonts w:hint="default"/>
        <w:u w:val="no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7134432"/>
    <w:multiLevelType w:val="multilevel"/>
    <w:tmpl w:val="2438F9C0"/>
    <w:lvl w:ilvl="0">
      <w:start w:val="1"/>
      <w:numFmt w:val="decimal"/>
      <w:lvlText w:val="%1."/>
      <w:lvlJc w:val="left"/>
      <w:pPr>
        <w:tabs>
          <w:tab w:val="num" w:pos="1080"/>
        </w:tabs>
        <w:ind w:left="360" w:firstLine="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440" w:hanging="720"/>
      </w:pPr>
      <w:rPr>
        <w:rFonts w:hint="default"/>
      </w:rPr>
    </w:lvl>
    <w:lvl w:ilvl="5">
      <w:start w:val="1"/>
      <w:numFmt w:val="decimal"/>
      <w:lvlText w:val="%1.%2.%3.%4.%5.%6"/>
      <w:lvlJc w:val="left"/>
      <w:pPr>
        <w:tabs>
          <w:tab w:val="num" w:pos="2160"/>
        </w:tabs>
        <w:ind w:left="1440" w:hanging="72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8" w15:restartNumberingAfterBreak="0">
    <w:nsid w:val="30A01568"/>
    <w:multiLevelType w:val="multilevel"/>
    <w:tmpl w:val="A47A459E"/>
    <w:lvl w:ilvl="0">
      <w:start w:val="1"/>
      <w:numFmt w:val="decimal"/>
      <w:pStyle w:val="Heading1"/>
      <w:isLgl/>
      <w:lvlText w:val="%1."/>
      <w:lvlJc w:val="left"/>
      <w:pPr>
        <w:tabs>
          <w:tab w:val="num" w:pos="720"/>
        </w:tabs>
        <w:ind w:left="720" w:hanging="720"/>
      </w:pPr>
      <w:rPr>
        <w:rFonts w:ascii="Arial Bold" w:hAnsi="Arial Bold" w:hint="default"/>
        <w:b/>
        <w:i w:val="0"/>
        <w:sz w:val="22"/>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720"/>
        </w:tabs>
        <w:ind w:left="720" w:hanging="720"/>
      </w:pPr>
      <w:rPr>
        <w:rFonts w:ascii="Arial" w:hAnsi="Arial" w:hint="default"/>
        <w:b w:val="0"/>
        <w:i w:val="0"/>
        <w:sz w:val="22"/>
      </w:rPr>
    </w:lvl>
    <w:lvl w:ilvl="3">
      <w:start w:val="1"/>
      <w:numFmt w:val="decimal"/>
      <w:lvlText w:val="%1.%2.%3.%4"/>
      <w:lvlJc w:val="left"/>
      <w:pPr>
        <w:tabs>
          <w:tab w:val="num" w:pos="108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440"/>
        </w:tabs>
        <w:ind w:left="72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37D7619A"/>
    <w:multiLevelType w:val="multilevel"/>
    <w:tmpl w:val="EABAA2F2"/>
    <w:lvl w:ilvl="0">
      <w:start w:val="1"/>
      <w:numFmt w:val="decimal"/>
      <w:isLgl/>
      <w:lvlText w:val="%1."/>
      <w:lvlJc w:val="left"/>
      <w:pPr>
        <w:tabs>
          <w:tab w:val="num" w:pos="720"/>
        </w:tabs>
        <w:ind w:left="720" w:hanging="720"/>
      </w:pPr>
      <w:rPr>
        <w:rFonts w:ascii="Arial Bold" w:hAnsi="Arial Bold" w:hint="default"/>
        <w:b/>
        <w:i w:val="0"/>
        <w:sz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ascii="Arial" w:hAnsi="Arial" w:hint="default"/>
        <w:b w:val="0"/>
        <w:i w:val="0"/>
        <w:sz w:val="22"/>
      </w:rPr>
    </w:lvl>
    <w:lvl w:ilvl="3">
      <w:start w:val="1"/>
      <w:numFmt w:val="decimal"/>
      <w:lvlText w:val="%1.%2.%3.%4"/>
      <w:lvlJc w:val="left"/>
      <w:pPr>
        <w:tabs>
          <w:tab w:val="num" w:pos="108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440"/>
        </w:tabs>
        <w:ind w:left="72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3DC453E4"/>
    <w:multiLevelType w:val="hybridMultilevel"/>
    <w:tmpl w:val="63F2A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8C7588"/>
    <w:multiLevelType w:val="multilevel"/>
    <w:tmpl w:val="DE0C0398"/>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60"/>
        </w:tabs>
        <w:ind w:left="1368" w:hanging="648"/>
      </w:pPr>
      <w:rPr>
        <w:rFonts w:hint="default"/>
      </w:rPr>
    </w:lvl>
    <w:lvl w:ilvl="4">
      <w:start w:val="1"/>
      <w:numFmt w:val="decimal"/>
      <w:lvlText w:val="%1.%2.%3.%4.%5."/>
      <w:lvlJc w:val="left"/>
      <w:pPr>
        <w:tabs>
          <w:tab w:val="num" w:pos="2880"/>
        </w:tabs>
        <w:ind w:left="1872" w:hanging="792"/>
      </w:pPr>
      <w:rPr>
        <w:rFonts w:hint="default"/>
      </w:rPr>
    </w:lvl>
    <w:lvl w:ilvl="5">
      <w:start w:val="1"/>
      <w:numFmt w:val="decimal"/>
      <w:lvlText w:val="%1.%2.%3.%4.%5.%6."/>
      <w:lvlJc w:val="left"/>
      <w:pPr>
        <w:tabs>
          <w:tab w:val="num" w:pos="3600"/>
        </w:tabs>
        <w:ind w:left="2376" w:hanging="936"/>
      </w:pPr>
      <w:rPr>
        <w:rFonts w:hint="default"/>
      </w:rPr>
    </w:lvl>
    <w:lvl w:ilvl="6">
      <w:start w:val="1"/>
      <w:numFmt w:val="decimal"/>
      <w:lvlText w:val="%1.%2.%3.%4.%5.%6.%7."/>
      <w:lvlJc w:val="left"/>
      <w:pPr>
        <w:tabs>
          <w:tab w:val="num" w:pos="4320"/>
        </w:tabs>
        <w:ind w:left="2880" w:hanging="1080"/>
      </w:pPr>
      <w:rPr>
        <w:rFonts w:hint="default"/>
      </w:rPr>
    </w:lvl>
    <w:lvl w:ilvl="7">
      <w:start w:val="1"/>
      <w:numFmt w:val="decimal"/>
      <w:lvlText w:val="%1.%2.%3.%4.%5.%6.%7.%8."/>
      <w:lvlJc w:val="left"/>
      <w:pPr>
        <w:tabs>
          <w:tab w:val="num" w:pos="5040"/>
        </w:tabs>
        <w:ind w:left="3384" w:hanging="1224"/>
      </w:pPr>
      <w:rPr>
        <w:rFonts w:hint="default"/>
      </w:rPr>
    </w:lvl>
    <w:lvl w:ilvl="8">
      <w:start w:val="1"/>
      <w:numFmt w:val="decimal"/>
      <w:lvlText w:val="%1.%2.%3.%4.%5.%6.%7.%8.%9."/>
      <w:lvlJc w:val="left"/>
      <w:pPr>
        <w:tabs>
          <w:tab w:val="num" w:pos="5760"/>
        </w:tabs>
        <w:ind w:left="3960" w:hanging="1440"/>
      </w:pPr>
      <w:rPr>
        <w:rFonts w:hint="default"/>
      </w:rPr>
    </w:lvl>
  </w:abstractNum>
  <w:abstractNum w:abstractNumId="12" w15:restartNumberingAfterBreak="0">
    <w:nsid w:val="4D690B0D"/>
    <w:multiLevelType w:val="multilevel"/>
    <w:tmpl w:val="620E376E"/>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Arial Bold" w:hAnsi="Arial Bold"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60"/>
        </w:tabs>
        <w:ind w:left="1368" w:hanging="648"/>
      </w:pPr>
      <w:rPr>
        <w:rFonts w:hint="default"/>
      </w:rPr>
    </w:lvl>
    <w:lvl w:ilvl="4">
      <w:start w:val="1"/>
      <w:numFmt w:val="decimal"/>
      <w:lvlText w:val="%1.%2.%3.%4.%5."/>
      <w:lvlJc w:val="left"/>
      <w:pPr>
        <w:tabs>
          <w:tab w:val="num" w:pos="2880"/>
        </w:tabs>
        <w:ind w:left="1872" w:hanging="792"/>
      </w:pPr>
      <w:rPr>
        <w:rFonts w:hint="default"/>
      </w:rPr>
    </w:lvl>
    <w:lvl w:ilvl="5">
      <w:start w:val="1"/>
      <w:numFmt w:val="decimal"/>
      <w:lvlText w:val="%1.%2.%3.%4.%5.%6."/>
      <w:lvlJc w:val="left"/>
      <w:pPr>
        <w:tabs>
          <w:tab w:val="num" w:pos="3600"/>
        </w:tabs>
        <w:ind w:left="2376" w:hanging="936"/>
      </w:pPr>
      <w:rPr>
        <w:rFonts w:hint="default"/>
      </w:rPr>
    </w:lvl>
    <w:lvl w:ilvl="6">
      <w:start w:val="1"/>
      <w:numFmt w:val="decimal"/>
      <w:lvlText w:val="%1.%2.%3.%4.%5.%6.%7."/>
      <w:lvlJc w:val="left"/>
      <w:pPr>
        <w:tabs>
          <w:tab w:val="num" w:pos="4320"/>
        </w:tabs>
        <w:ind w:left="2880" w:hanging="1080"/>
      </w:pPr>
      <w:rPr>
        <w:rFonts w:hint="default"/>
      </w:rPr>
    </w:lvl>
    <w:lvl w:ilvl="7">
      <w:start w:val="1"/>
      <w:numFmt w:val="decimal"/>
      <w:lvlText w:val="%1.%2.%3.%4.%5.%6.%7.%8."/>
      <w:lvlJc w:val="left"/>
      <w:pPr>
        <w:tabs>
          <w:tab w:val="num" w:pos="5040"/>
        </w:tabs>
        <w:ind w:left="3384" w:hanging="1224"/>
      </w:pPr>
      <w:rPr>
        <w:rFonts w:hint="default"/>
      </w:rPr>
    </w:lvl>
    <w:lvl w:ilvl="8">
      <w:start w:val="1"/>
      <w:numFmt w:val="decimal"/>
      <w:lvlText w:val="%1.%2.%3.%4.%5.%6.%7.%8.%9."/>
      <w:lvlJc w:val="left"/>
      <w:pPr>
        <w:tabs>
          <w:tab w:val="num" w:pos="5760"/>
        </w:tabs>
        <w:ind w:left="3960" w:hanging="1440"/>
      </w:pPr>
      <w:rPr>
        <w:rFonts w:hint="default"/>
      </w:rPr>
    </w:lvl>
  </w:abstractNum>
  <w:abstractNum w:abstractNumId="13" w15:restartNumberingAfterBreak="0">
    <w:nsid w:val="55FD1EEA"/>
    <w:multiLevelType w:val="multilevel"/>
    <w:tmpl w:val="4ABA3A9C"/>
    <w:lvl w:ilvl="0">
      <w:start w:val="3"/>
      <w:numFmt w:val="decimal"/>
      <w:isLgl/>
      <w:lvlText w:val="%1."/>
      <w:lvlJc w:val="left"/>
      <w:pPr>
        <w:tabs>
          <w:tab w:val="num" w:pos="720"/>
        </w:tabs>
        <w:ind w:left="720" w:hanging="720"/>
      </w:pPr>
      <w:rPr>
        <w:rFonts w:ascii="Arial Bold" w:hAnsi="Arial Bold" w:hint="default"/>
        <w:b/>
        <w:i w:val="0"/>
        <w:sz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ascii="Arial" w:hAnsi="Arial" w:hint="default"/>
        <w:b w:val="0"/>
        <w:i w:val="0"/>
        <w:sz w:val="22"/>
      </w:rPr>
    </w:lvl>
    <w:lvl w:ilvl="3">
      <w:start w:val="1"/>
      <w:numFmt w:val="decimal"/>
      <w:lvlText w:val="%1.%2.%3.%4"/>
      <w:lvlJc w:val="left"/>
      <w:pPr>
        <w:tabs>
          <w:tab w:val="num" w:pos="108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440"/>
        </w:tabs>
        <w:ind w:left="72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5A1D56F8"/>
    <w:multiLevelType w:val="hybridMultilevel"/>
    <w:tmpl w:val="44B8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632A8D"/>
    <w:multiLevelType w:val="multilevel"/>
    <w:tmpl w:val="816A591A"/>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ascii="Arial Bold" w:hAnsi="Arial Bold" w:hint="default"/>
        <w:b/>
        <w:i w:val="0"/>
        <w:sz w:val="24"/>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15:restartNumberingAfterBreak="0">
    <w:nsid w:val="630D232D"/>
    <w:multiLevelType w:val="hybridMultilevel"/>
    <w:tmpl w:val="74007FA4"/>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7" w15:restartNumberingAfterBreak="0">
    <w:nsid w:val="64D63616"/>
    <w:multiLevelType w:val="multilevel"/>
    <w:tmpl w:val="743A5888"/>
    <w:lvl w:ilvl="0">
      <w:start w:val="1"/>
      <w:numFmt w:val="decimal"/>
      <w:lvlText w:val="%1."/>
      <w:lvlJc w:val="left"/>
      <w:pPr>
        <w:tabs>
          <w:tab w:val="num" w:pos="720"/>
        </w:tabs>
        <w:ind w:left="720" w:hanging="720"/>
      </w:pPr>
      <w:rPr>
        <w:rFonts w:ascii="Arial Bold" w:hAnsi="Arial Bold" w:hint="default"/>
        <w:b/>
        <w:i w:val="0"/>
        <w:sz w:val="24"/>
      </w:rPr>
    </w:lvl>
    <w:lvl w:ilvl="1">
      <w:start w:val="1"/>
      <w:numFmt w:val="decimal"/>
      <w:lvlText w:val="%1.%2"/>
      <w:lvlJc w:val="left"/>
      <w:pPr>
        <w:tabs>
          <w:tab w:val="num" w:pos="720"/>
        </w:tabs>
        <w:ind w:left="720" w:hanging="720"/>
      </w:pPr>
      <w:rPr>
        <w:rFonts w:ascii="Arial Bold" w:hAnsi="Arial Bold" w:hint="default"/>
        <w:b/>
        <w:i w:val="0"/>
        <w:sz w:val="24"/>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15:restartNumberingAfterBreak="0">
    <w:nsid w:val="6CEB4963"/>
    <w:multiLevelType w:val="multilevel"/>
    <w:tmpl w:val="E252EDA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576"/>
        </w:tabs>
        <w:ind w:left="576" w:hanging="576"/>
      </w:pPr>
      <w:rPr>
        <w:rFonts w:hint="default"/>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1800"/>
        </w:tabs>
        <w:ind w:left="1440" w:hanging="720"/>
      </w:pPr>
      <w:rPr>
        <w:rFonts w:hint="default"/>
      </w:rPr>
    </w:lvl>
    <w:lvl w:ilvl="5">
      <w:start w:val="1"/>
      <w:numFmt w:val="bullet"/>
      <w:lvlText w:val=""/>
      <w:lvlJc w:val="left"/>
      <w:pPr>
        <w:tabs>
          <w:tab w:val="num" w:pos="1440"/>
        </w:tabs>
        <w:ind w:left="1440" w:hanging="720"/>
      </w:pPr>
      <w:rPr>
        <w:rFonts w:ascii="Symbol" w:hAnsi="Symbol"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19" w15:restartNumberingAfterBreak="0">
    <w:nsid w:val="6DE23E17"/>
    <w:multiLevelType w:val="hybridMultilevel"/>
    <w:tmpl w:val="5A30502A"/>
    <w:lvl w:ilvl="0" w:tplc="6A36282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1D67518"/>
    <w:multiLevelType w:val="multilevel"/>
    <w:tmpl w:val="02306BB8"/>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46643722">
    <w:abstractNumId w:val="19"/>
  </w:num>
  <w:num w:numId="2" w16cid:durableId="1804536867">
    <w:abstractNumId w:val="19"/>
  </w:num>
  <w:num w:numId="3" w16cid:durableId="1338727962">
    <w:abstractNumId w:val="20"/>
  </w:num>
  <w:num w:numId="4" w16cid:durableId="780805726">
    <w:abstractNumId w:val="18"/>
  </w:num>
  <w:num w:numId="5" w16cid:durableId="382871608">
    <w:abstractNumId w:val="3"/>
  </w:num>
  <w:num w:numId="6" w16cid:durableId="1918589325">
    <w:abstractNumId w:val="3"/>
  </w:num>
  <w:num w:numId="7" w16cid:durableId="9337597">
    <w:abstractNumId w:val="3"/>
  </w:num>
  <w:num w:numId="8" w16cid:durableId="2068991817">
    <w:abstractNumId w:val="15"/>
  </w:num>
  <w:num w:numId="9" w16cid:durableId="1074930423">
    <w:abstractNumId w:val="3"/>
  </w:num>
  <w:num w:numId="10" w16cid:durableId="1017733702">
    <w:abstractNumId w:val="3"/>
  </w:num>
  <w:num w:numId="11" w16cid:durableId="1986541266">
    <w:abstractNumId w:val="17"/>
  </w:num>
  <w:num w:numId="12" w16cid:durableId="1364137361">
    <w:abstractNumId w:val="17"/>
  </w:num>
  <w:num w:numId="13" w16cid:durableId="7559792">
    <w:abstractNumId w:val="11"/>
  </w:num>
  <w:num w:numId="14" w16cid:durableId="1270503668">
    <w:abstractNumId w:val="11"/>
  </w:num>
  <w:num w:numId="15" w16cid:durableId="1662274049">
    <w:abstractNumId w:val="11"/>
  </w:num>
  <w:num w:numId="16" w16cid:durableId="653721600">
    <w:abstractNumId w:val="11"/>
  </w:num>
  <w:num w:numId="17" w16cid:durableId="1475290272">
    <w:abstractNumId w:val="11"/>
  </w:num>
  <w:num w:numId="18" w16cid:durableId="964430638">
    <w:abstractNumId w:val="12"/>
  </w:num>
  <w:num w:numId="19" w16cid:durableId="1708263313">
    <w:abstractNumId w:val="12"/>
  </w:num>
  <w:num w:numId="20" w16cid:durableId="1494682310">
    <w:abstractNumId w:val="4"/>
  </w:num>
  <w:num w:numId="21" w16cid:durableId="1068696374">
    <w:abstractNumId w:val="12"/>
  </w:num>
  <w:num w:numId="22" w16cid:durableId="678847223">
    <w:abstractNumId w:val="12"/>
  </w:num>
  <w:num w:numId="23" w16cid:durableId="1290629005">
    <w:abstractNumId w:val="7"/>
  </w:num>
  <w:num w:numId="24" w16cid:durableId="979074404">
    <w:abstractNumId w:val="4"/>
  </w:num>
  <w:num w:numId="25" w16cid:durableId="854612570">
    <w:abstractNumId w:val="7"/>
  </w:num>
  <w:num w:numId="26" w16cid:durableId="1286738046">
    <w:abstractNumId w:val="13"/>
  </w:num>
  <w:num w:numId="27" w16cid:durableId="237980969">
    <w:abstractNumId w:val="8"/>
  </w:num>
  <w:num w:numId="28" w16cid:durableId="1723820335">
    <w:abstractNumId w:val="8"/>
  </w:num>
  <w:num w:numId="29" w16cid:durableId="1029838320">
    <w:abstractNumId w:val="13"/>
  </w:num>
  <w:num w:numId="30" w16cid:durableId="1594388759">
    <w:abstractNumId w:val="13"/>
  </w:num>
  <w:num w:numId="31" w16cid:durableId="1067145191">
    <w:abstractNumId w:val="13"/>
  </w:num>
  <w:num w:numId="32" w16cid:durableId="1032613275">
    <w:abstractNumId w:val="9"/>
  </w:num>
  <w:num w:numId="33" w16cid:durableId="518548923">
    <w:abstractNumId w:val="9"/>
  </w:num>
  <w:num w:numId="34" w16cid:durableId="960497104">
    <w:abstractNumId w:val="8"/>
  </w:num>
  <w:num w:numId="35" w16cid:durableId="644819330">
    <w:abstractNumId w:val="9"/>
  </w:num>
  <w:num w:numId="36" w16cid:durableId="1019772014">
    <w:abstractNumId w:val="5"/>
  </w:num>
  <w:num w:numId="37" w16cid:durableId="1942255513">
    <w:abstractNumId w:val="0"/>
  </w:num>
  <w:num w:numId="38" w16cid:durableId="2007439020">
    <w:abstractNumId w:val="0"/>
  </w:num>
  <w:num w:numId="39" w16cid:durableId="959602789">
    <w:abstractNumId w:val="0"/>
  </w:num>
  <w:num w:numId="40" w16cid:durableId="1649820075">
    <w:abstractNumId w:val="0"/>
  </w:num>
  <w:num w:numId="41" w16cid:durableId="81461523">
    <w:abstractNumId w:val="1"/>
  </w:num>
  <w:num w:numId="42" w16cid:durableId="87582174">
    <w:abstractNumId w:val="6"/>
  </w:num>
  <w:num w:numId="43" w16cid:durableId="1707293658">
    <w:abstractNumId w:val="14"/>
  </w:num>
  <w:num w:numId="44" w16cid:durableId="1479806589">
    <w:abstractNumId w:val="2"/>
  </w:num>
  <w:num w:numId="45" w16cid:durableId="112749865">
    <w:abstractNumId w:val="10"/>
  </w:num>
  <w:num w:numId="46" w16cid:durableId="1173810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B39"/>
    <w:rsid w:val="00002A58"/>
    <w:rsid w:val="00003079"/>
    <w:rsid w:val="0001420F"/>
    <w:rsid w:val="00016B49"/>
    <w:rsid w:val="00021DDE"/>
    <w:rsid w:val="00024596"/>
    <w:rsid w:val="00074768"/>
    <w:rsid w:val="00090C3B"/>
    <w:rsid w:val="000926A1"/>
    <w:rsid w:val="00093BCB"/>
    <w:rsid w:val="000A50F9"/>
    <w:rsid w:val="000C2E4C"/>
    <w:rsid w:val="000E4987"/>
    <w:rsid w:val="000E5EF1"/>
    <w:rsid w:val="000F0097"/>
    <w:rsid w:val="00135560"/>
    <w:rsid w:val="00142A97"/>
    <w:rsid w:val="00145EE7"/>
    <w:rsid w:val="0016581A"/>
    <w:rsid w:val="00166FD3"/>
    <w:rsid w:val="00170B58"/>
    <w:rsid w:val="00181CFA"/>
    <w:rsid w:val="001A5338"/>
    <w:rsid w:val="001C19BC"/>
    <w:rsid w:val="001C1D3E"/>
    <w:rsid w:val="001D4EF5"/>
    <w:rsid w:val="001E0D14"/>
    <w:rsid w:val="001E7C74"/>
    <w:rsid w:val="00210A21"/>
    <w:rsid w:val="002127B7"/>
    <w:rsid w:val="00232415"/>
    <w:rsid w:val="002352DE"/>
    <w:rsid w:val="002427B1"/>
    <w:rsid w:val="002506E8"/>
    <w:rsid w:val="00251EB8"/>
    <w:rsid w:val="00254DB3"/>
    <w:rsid w:val="0028016F"/>
    <w:rsid w:val="00296838"/>
    <w:rsid w:val="002A6EE0"/>
    <w:rsid w:val="002B4DDF"/>
    <w:rsid w:val="002B582E"/>
    <w:rsid w:val="002D0E3C"/>
    <w:rsid w:val="002D4C82"/>
    <w:rsid w:val="002E5AE2"/>
    <w:rsid w:val="002F09E2"/>
    <w:rsid w:val="003168E5"/>
    <w:rsid w:val="00326669"/>
    <w:rsid w:val="003317CD"/>
    <w:rsid w:val="00331B32"/>
    <w:rsid w:val="00336ABD"/>
    <w:rsid w:val="00337018"/>
    <w:rsid w:val="00337C3C"/>
    <w:rsid w:val="00360DB5"/>
    <w:rsid w:val="00361FCB"/>
    <w:rsid w:val="0037071B"/>
    <w:rsid w:val="003A0295"/>
    <w:rsid w:val="003A75F0"/>
    <w:rsid w:val="003D3A6A"/>
    <w:rsid w:val="003E24DA"/>
    <w:rsid w:val="003E7273"/>
    <w:rsid w:val="003F4FF1"/>
    <w:rsid w:val="003F6F53"/>
    <w:rsid w:val="004015C7"/>
    <w:rsid w:val="00411FF0"/>
    <w:rsid w:val="004276E0"/>
    <w:rsid w:val="00444505"/>
    <w:rsid w:val="00445686"/>
    <w:rsid w:val="00456E90"/>
    <w:rsid w:val="00460C2A"/>
    <w:rsid w:val="00483806"/>
    <w:rsid w:val="004920BF"/>
    <w:rsid w:val="00493D5C"/>
    <w:rsid w:val="00497438"/>
    <w:rsid w:val="004A6D64"/>
    <w:rsid w:val="004B58EC"/>
    <w:rsid w:val="004C3B09"/>
    <w:rsid w:val="004D6AD1"/>
    <w:rsid w:val="004E02E5"/>
    <w:rsid w:val="0050041E"/>
    <w:rsid w:val="00516442"/>
    <w:rsid w:val="00531CD7"/>
    <w:rsid w:val="005453BD"/>
    <w:rsid w:val="00551DC7"/>
    <w:rsid w:val="00554D7E"/>
    <w:rsid w:val="0059458E"/>
    <w:rsid w:val="00596B65"/>
    <w:rsid w:val="005A1355"/>
    <w:rsid w:val="005A57D4"/>
    <w:rsid w:val="005E5FC9"/>
    <w:rsid w:val="005F5E7E"/>
    <w:rsid w:val="005F6413"/>
    <w:rsid w:val="00613C71"/>
    <w:rsid w:val="00615EEB"/>
    <w:rsid w:val="00620603"/>
    <w:rsid w:val="006318DE"/>
    <w:rsid w:val="00631F59"/>
    <w:rsid w:val="00640F4B"/>
    <w:rsid w:val="0064146C"/>
    <w:rsid w:val="006431E4"/>
    <w:rsid w:val="00661D82"/>
    <w:rsid w:val="006640C4"/>
    <w:rsid w:val="006768B7"/>
    <w:rsid w:val="00682956"/>
    <w:rsid w:val="00683869"/>
    <w:rsid w:val="00695AB4"/>
    <w:rsid w:val="006A256B"/>
    <w:rsid w:val="006C4822"/>
    <w:rsid w:val="006D6CCF"/>
    <w:rsid w:val="006E4CD2"/>
    <w:rsid w:val="006E68A0"/>
    <w:rsid w:val="00700FFE"/>
    <w:rsid w:val="007115B3"/>
    <w:rsid w:val="0071236F"/>
    <w:rsid w:val="00715BA4"/>
    <w:rsid w:val="00730902"/>
    <w:rsid w:val="00741C1C"/>
    <w:rsid w:val="00751EC1"/>
    <w:rsid w:val="00752C44"/>
    <w:rsid w:val="007564DF"/>
    <w:rsid w:val="00757F93"/>
    <w:rsid w:val="00761DCD"/>
    <w:rsid w:val="00766B49"/>
    <w:rsid w:val="00782A9A"/>
    <w:rsid w:val="00793050"/>
    <w:rsid w:val="00794736"/>
    <w:rsid w:val="007A5C4F"/>
    <w:rsid w:val="007B3CA7"/>
    <w:rsid w:val="007D0700"/>
    <w:rsid w:val="007D3A97"/>
    <w:rsid w:val="007D7FCB"/>
    <w:rsid w:val="007E6BF5"/>
    <w:rsid w:val="007F281B"/>
    <w:rsid w:val="00800DF5"/>
    <w:rsid w:val="00807C4A"/>
    <w:rsid w:val="008213AA"/>
    <w:rsid w:val="00835BB4"/>
    <w:rsid w:val="0084004F"/>
    <w:rsid w:val="00850BF2"/>
    <w:rsid w:val="00863758"/>
    <w:rsid w:val="00876B33"/>
    <w:rsid w:val="00880B39"/>
    <w:rsid w:val="00895389"/>
    <w:rsid w:val="008A7ED1"/>
    <w:rsid w:val="008B187C"/>
    <w:rsid w:val="008D6E10"/>
    <w:rsid w:val="008E7892"/>
    <w:rsid w:val="008F78F4"/>
    <w:rsid w:val="009277A6"/>
    <w:rsid w:val="00931743"/>
    <w:rsid w:val="0093551E"/>
    <w:rsid w:val="00943830"/>
    <w:rsid w:val="00946865"/>
    <w:rsid w:val="0094741A"/>
    <w:rsid w:val="009639E0"/>
    <w:rsid w:val="00991DC4"/>
    <w:rsid w:val="009A1603"/>
    <w:rsid w:val="009A240D"/>
    <w:rsid w:val="009C407C"/>
    <w:rsid w:val="009E3812"/>
    <w:rsid w:val="009F1F5C"/>
    <w:rsid w:val="00A05A6E"/>
    <w:rsid w:val="00A06C08"/>
    <w:rsid w:val="00A12022"/>
    <w:rsid w:val="00A15631"/>
    <w:rsid w:val="00A1769F"/>
    <w:rsid w:val="00A21E73"/>
    <w:rsid w:val="00A44970"/>
    <w:rsid w:val="00A50D1D"/>
    <w:rsid w:val="00A54350"/>
    <w:rsid w:val="00A54975"/>
    <w:rsid w:val="00A7087A"/>
    <w:rsid w:val="00A76FEB"/>
    <w:rsid w:val="00A7721C"/>
    <w:rsid w:val="00A82D74"/>
    <w:rsid w:val="00A83948"/>
    <w:rsid w:val="00A86270"/>
    <w:rsid w:val="00AA084E"/>
    <w:rsid w:val="00AA1025"/>
    <w:rsid w:val="00AA5983"/>
    <w:rsid w:val="00AC624D"/>
    <w:rsid w:val="00AD6E3D"/>
    <w:rsid w:val="00AD7329"/>
    <w:rsid w:val="00AE4BD9"/>
    <w:rsid w:val="00AF1BA2"/>
    <w:rsid w:val="00AF247F"/>
    <w:rsid w:val="00AF7E63"/>
    <w:rsid w:val="00B16817"/>
    <w:rsid w:val="00B2028E"/>
    <w:rsid w:val="00B34C45"/>
    <w:rsid w:val="00B43918"/>
    <w:rsid w:val="00B501FD"/>
    <w:rsid w:val="00B60D82"/>
    <w:rsid w:val="00B664E8"/>
    <w:rsid w:val="00B76465"/>
    <w:rsid w:val="00B87ED1"/>
    <w:rsid w:val="00B93768"/>
    <w:rsid w:val="00BA097A"/>
    <w:rsid w:val="00BA2ED9"/>
    <w:rsid w:val="00BC54B7"/>
    <w:rsid w:val="00BC6F23"/>
    <w:rsid w:val="00BE20F2"/>
    <w:rsid w:val="00BF3D95"/>
    <w:rsid w:val="00BF44BE"/>
    <w:rsid w:val="00BF7F59"/>
    <w:rsid w:val="00C04F2F"/>
    <w:rsid w:val="00C07248"/>
    <w:rsid w:val="00C23A72"/>
    <w:rsid w:val="00C2792F"/>
    <w:rsid w:val="00C36554"/>
    <w:rsid w:val="00C46310"/>
    <w:rsid w:val="00C5520E"/>
    <w:rsid w:val="00C639BA"/>
    <w:rsid w:val="00C67C2E"/>
    <w:rsid w:val="00C706DB"/>
    <w:rsid w:val="00C77541"/>
    <w:rsid w:val="00C90D17"/>
    <w:rsid w:val="00C97F3B"/>
    <w:rsid w:val="00CA7EFE"/>
    <w:rsid w:val="00CB52B7"/>
    <w:rsid w:val="00CB765F"/>
    <w:rsid w:val="00CF3887"/>
    <w:rsid w:val="00D050EB"/>
    <w:rsid w:val="00D122D6"/>
    <w:rsid w:val="00D155B0"/>
    <w:rsid w:val="00D1576F"/>
    <w:rsid w:val="00D22499"/>
    <w:rsid w:val="00D23720"/>
    <w:rsid w:val="00D303B5"/>
    <w:rsid w:val="00D318B5"/>
    <w:rsid w:val="00D52010"/>
    <w:rsid w:val="00D77286"/>
    <w:rsid w:val="00D82A90"/>
    <w:rsid w:val="00DF4B6D"/>
    <w:rsid w:val="00E0786E"/>
    <w:rsid w:val="00E2336B"/>
    <w:rsid w:val="00E238CE"/>
    <w:rsid w:val="00E25EBA"/>
    <w:rsid w:val="00E276A5"/>
    <w:rsid w:val="00E3195B"/>
    <w:rsid w:val="00E32930"/>
    <w:rsid w:val="00E3317E"/>
    <w:rsid w:val="00E34CE6"/>
    <w:rsid w:val="00E44F24"/>
    <w:rsid w:val="00E51386"/>
    <w:rsid w:val="00E541A7"/>
    <w:rsid w:val="00E6487F"/>
    <w:rsid w:val="00E83B17"/>
    <w:rsid w:val="00E86024"/>
    <w:rsid w:val="00E90764"/>
    <w:rsid w:val="00E92BE9"/>
    <w:rsid w:val="00EB0E66"/>
    <w:rsid w:val="00EB4649"/>
    <w:rsid w:val="00EB7E8C"/>
    <w:rsid w:val="00EC1BD4"/>
    <w:rsid w:val="00ED5E2F"/>
    <w:rsid w:val="00EE0A2F"/>
    <w:rsid w:val="00EF0340"/>
    <w:rsid w:val="00EF0B42"/>
    <w:rsid w:val="00F11980"/>
    <w:rsid w:val="00F20EF8"/>
    <w:rsid w:val="00F2495D"/>
    <w:rsid w:val="00F279F1"/>
    <w:rsid w:val="00F4467A"/>
    <w:rsid w:val="00F503D3"/>
    <w:rsid w:val="00F550A5"/>
    <w:rsid w:val="00F940EC"/>
    <w:rsid w:val="00FA2AF8"/>
    <w:rsid w:val="00FB120A"/>
    <w:rsid w:val="00FB159B"/>
    <w:rsid w:val="00FD0043"/>
    <w:rsid w:val="00FD05C6"/>
    <w:rsid w:val="00FD515A"/>
    <w:rsid w:val="00FE0346"/>
    <w:rsid w:val="51B8917E"/>
    <w:rsid w:val="522438DF"/>
    <w:rsid w:val="6530F5AC"/>
    <w:rsid w:val="68C1FF79"/>
    <w:rsid w:val="6BDFB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colormru v:ext="edit" colors="#cff"/>
    </o:shapedefaults>
    <o:shapelayout v:ext="edit">
      <o:idmap v:ext="edit" data="1"/>
    </o:shapelayout>
  </w:shapeDefaults>
  <w:decimalSymbol w:val="."/>
  <w:listSeparator w:val=","/>
  <w14:docId w14:val="1A0675E5"/>
  <w15:docId w15:val="{80146389-2D9E-4347-85C5-26561971F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rFonts w:ascii="Arial" w:hAnsi="Arial"/>
      <w:sz w:val="22"/>
      <w:lang w:eastAsia="en-US"/>
    </w:rPr>
  </w:style>
  <w:style w:type="paragraph" w:styleId="Heading1">
    <w:name w:val="heading 1"/>
    <w:basedOn w:val="Normal"/>
    <w:next w:val="Normal"/>
    <w:qFormat/>
    <w:pPr>
      <w:keepNext/>
      <w:numPr>
        <w:numId w:val="34"/>
      </w:numPr>
      <w:overflowPunct/>
      <w:autoSpaceDE/>
      <w:autoSpaceDN/>
      <w:adjustRightInd/>
      <w:spacing w:after="240"/>
      <w:jc w:val="left"/>
      <w:textAlignment w:val="auto"/>
      <w:outlineLvl w:val="0"/>
    </w:pPr>
    <w:rPr>
      <w:rFonts w:ascii="Arial Bold" w:hAnsi="Arial Bold" w:cs="Arial"/>
      <w:b/>
      <w:bCs/>
      <w:kern w:val="32"/>
      <w:szCs w:val="32"/>
    </w:rPr>
  </w:style>
  <w:style w:type="paragraph" w:styleId="Heading2">
    <w:name w:val="heading 2"/>
    <w:basedOn w:val="Heading1"/>
    <w:next w:val="Normal"/>
    <w:qFormat/>
    <w:pPr>
      <w:widowControl w:val="0"/>
      <w:numPr>
        <w:ilvl w:val="1"/>
        <w:numId w:val="36"/>
      </w:numPr>
      <w:spacing w:before="120"/>
      <w:outlineLvl w:val="1"/>
    </w:pPr>
    <w:rPr>
      <w:rFonts w:ascii="Arial" w:hAnsi="Arial"/>
      <w:b w:val="0"/>
      <w:bCs w:val="0"/>
      <w:iCs/>
      <w:szCs w:val="28"/>
      <w:lang w:val="en-US"/>
    </w:rPr>
  </w:style>
  <w:style w:type="paragraph" w:styleId="Heading3">
    <w:name w:val="heading 3"/>
    <w:basedOn w:val="Normal"/>
    <w:next w:val="Normal"/>
    <w:qFormat/>
    <w:pPr>
      <w:numPr>
        <w:ilvl w:val="2"/>
        <w:numId w:val="36"/>
      </w:numPr>
      <w:spacing w:after="240"/>
      <w:outlineLvl w:val="2"/>
    </w:pPr>
    <w:rPr>
      <w:bCs/>
      <w:szCs w:val="24"/>
    </w:rPr>
  </w:style>
  <w:style w:type="paragraph" w:styleId="Heading4">
    <w:name w:val="heading 4"/>
    <w:basedOn w:val="Normal"/>
    <w:next w:val="Normal"/>
    <w:link w:val="Heading4Char"/>
    <w:unhideWhenUsed/>
    <w:qFormat/>
    <w:rsid w:val="00445686"/>
    <w:pPr>
      <w:keepNext/>
      <w:keepLines/>
      <w:overflowPunct/>
      <w:autoSpaceDE/>
      <w:autoSpaceDN/>
      <w:adjustRightInd/>
      <w:spacing w:before="200"/>
      <w:jc w:val="left"/>
      <w:textAlignment w:val="auto"/>
      <w:outlineLvl w:val="3"/>
    </w:pPr>
    <w:rPr>
      <w:rFonts w:asciiTheme="majorHAnsi" w:eastAsiaTheme="majorEastAsia" w:hAnsiTheme="majorHAnsi" w:cstheme="majorBidi"/>
      <w:b/>
      <w:bCs/>
      <w:i/>
      <w:i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ALT1">
    <w:name w:val="Style1- ALT1"/>
    <w:basedOn w:val="Normal"/>
    <w:next w:val="Normal"/>
    <w:pPr>
      <w:spacing w:after="240"/>
      <w:outlineLvl w:val="0"/>
    </w:pPr>
  </w:style>
  <w:style w:type="paragraph" w:customStyle="1" w:styleId="Style2-ALT2">
    <w:name w:val="Style2 - ALT2"/>
    <w:basedOn w:val="Normal"/>
    <w:next w:val="Normal"/>
    <w:pPr>
      <w:numPr>
        <w:ilvl w:val="1"/>
        <w:numId w:val="40"/>
      </w:numPr>
      <w:spacing w:after="240"/>
      <w:outlineLvl w:val="1"/>
    </w:pPr>
  </w:style>
  <w:style w:type="paragraph" w:customStyle="1" w:styleId="Style3">
    <w:name w:val="Style3"/>
    <w:basedOn w:val="Normal"/>
    <w:next w:val="Normal"/>
    <w:pPr>
      <w:numPr>
        <w:ilvl w:val="2"/>
        <w:numId w:val="40"/>
      </w:numPr>
      <w:spacing w:after="240"/>
    </w:pPr>
  </w:style>
  <w:style w:type="paragraph" w:styleId="BodyText3">
    <w:name w:val="Body Text 3"/>
    <w:basedOn w:val="Normal"/>
    <w:link w:val="BodyText3Char"/>
    <w:rsid w:val="00445686"/>
    <w:pPr>
      <w:widowControl w:val="0"/>
      <w:overflowPunct/>
      <w:textAlignment w:val="auto"/>
    </w:pPr>
    <w:rPr>
      <w:rFonts w:cs="Arial"/>
      <w:sz w:val="24"/>
      <w:szCs w:val="24"/>
    </w:rPr>
  </w:style>
  <w:style w:type="character" w:customStyle="1" w:styleId="BodyText3Char">
    <w:name w:val="Body Text 3 Char"/>
    <w:basedOn w:val="DefaultParagraphFont"/>
    <w:link w:val="BodyText3"/>
    <w:rsid w:val="00445686"/>
    <w:rPr>
      <w:rFonts w:ascii="Arial" w:hAnsi="Arial" w:cs="Arial"/>
      <w:sz w:val="24"/>
      <w:szCs w:val="24"/>
      <w:lang w:eastAsia="en-US"/>
    </w:rPr>
  </w:style>
  <w:style w:type="paragraph" w:styleId="BodyText2">
    <w:name w:val="Body Text 2"/>
    <w:basedOn w:val="Normal"/>
    <w:link w:val="BodyText2Char"/>
    <w:rsid w:val="00445686"/>
    <w:pPr>
      <w:overflowPunct/>
      <w:autoSpaceDE/>
      <w:autoSpaceDN/>
      <w:adjustRightInd/>
      <w:jc w:val="center"/>
      <w:textAlignment w:val="auto"/>
    </w:pPr>
    <w:rPr>
      <w:rFonts w:cs="Arial"/>
      <w:b/>
      <w:bCs/>
      <w:i/>
      <w:iCs/>
      <w:sz w:val="72"/>
      <w:szCs w:val="24"/>
    </w:rPr>
  </w:style>
  <w:style w:type="character" w:customStyle="1" w:styleId="BodyText2Char">
    <w:name w:val="Body Text 2 Char"/>
    <w:basedOn w:val="DefaultParagraphFont"/>
    <w:link w:val="BodyText2"/>
    <w:rsid w:val="00445686"/>
    <w:rPr>
      <w:rFonts w:ascii="Arial" w:hAnsi="Arial" w:cs="Arial"/>
      <w:b/>
      <w:bCs/>
      <w:i/>
      <w:iCs/>
      <w:sz w:val="72"/>
      <w:szCs w:val="24"/>
      <w:lang w:eastAsia="en-US"/>
    </w:rPr>
  </w:style>
  <w:style w:type="character" w:customStyle="1" w:styleId="Heading4Char">
    <w:name w:val="Heading 4 Char"/>
    <w:basedOn w:val="DefaultParagraphFont"/>
    <w:link w:val="Heading4"/>
    <w:rsid w:val="00445686"/>
    <w:rPr>
      <w:rFonts w:asciiTheme="majorHAnsi" w:eastAsiaTheme="majorEastAsia" w:hAnsiTheme="majorHAnsi" w:cstheme="majorBidi"/>
      <w:b/>
      <w:bCs/>
      <w:i/>
      <w:iCs/>
      <w:color w:val="4F81BD" w:themeColor="accent1"/>
      <w:sz w:val="24"/>
      <w:szCs w:val="24"/>
      <w:lang w:eastAsia="en-US"/>
    </w:rPr>
  </w:style>
  <w:style w:type="paragraph" w:styleId="ListParagraph">
    <w:name w:val="List Paragraph"/>
    <w:basedOn w:val="Normal"/>
    <w:uiPriority w:val="34"/>
    <w:qFormat/>
    <w:rsid w:val="00445686"/>
    <w:pPr>
      <w:overflowPunct/>
      <w:autoSpaceDE/>
      <w:autoSpaceDN/>
      <w:adjustRightInd/>
      <w:ind w:left="720"/>
      <w:contextualSpacing/>
      <w:jc w:val="left"/>
      <w:textAlignment w:val="auto"/>
    </w:pPr>
    <w:rPr>
      <w:rFonts w:ascii="Times New Roman" w:hAnsi="Times New Roman"/>
      <w:sz w:val="24"/>
      <w:szCs w:val="24"/>
    </w:rPr>
  </w:style>
  <w:style w:type="table" w:styleId="TableGrid">
    <w:name w:val="Table Grid"/>
    <w:basedOn w:val="TableNormal"/>
    <w:rsid w:val="00756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5AB4"/>
    <w:rPr>
      <w:rFonts w:ascii="Tahoma" w:hAnsi="Tahoma" w:cs="Tahoma"/>
      <w:sz w:val="16"/>
      <w:szCs w:val="16"/>
    </w:rPr>
  </w:style>
  <w:style w:type="character" w:customStyle="1" w:styleId="BalloonTextChar">
    <w:name w:val="Balloon Text Char"/>
    <w:basedOn w:val="DefaultParagraphFont"/>
    <w:link w:val="BalloonText"/>
    <w:uiPriority w:val="99"/>
    <w:semiHidden/>
    <w:rsid w:val="00695AB4"/>
    <w:rPr>
      <w:rFonts w:ascii="Tahoma" w:hAnsi="Tahoma" w:cs="Tahoma"/>
      <w:sz w:val="16"/>
      <w:szCs w:val="16"/>
      <w:lang w:eastAsia="en-US"/>
    </w:rPr>
  </w:style>
  <w:style w:type="paragraph" w:customStyle="1" w:styleId="CmyHRText">
    <w:name w:val="CmyHR Text"/>
    <w:rsid w:val="00B93768"/>
    <w:rPr>
      <w:rFonts w:ascii="Arial" w:hAnsi="Arial" w:cs="Arial"/>
      <w:lang w:eastAsia="en-US"/>
    </w:rPr>
  </w:style>
  <w:style w:type="paragraph" w:styleId="BodyText">
    <w:name w:val="Body Text"/>
    <w:basedOn w:val="Normal"/>
    <w:link w:val="BodyTextChar"/>
    <w:rsid w:val="00E83B17"/>
    <w:pPr>
      <w:overflowPunct/>
      <w:autoSpaceDE/>
      <w:autoSpaceDN/>
      <w:adjustRightInd/>
      <w:spacing w:after="120"/>
      <w:jc w:val="left"/>
      <w:textAlignment w:val="auto"/>
    </w:pPr>
    <w:rPr>
      <w:szCs w:val="24"/>
      <w:lang w:eastAsia="en-GB"/>
    </w:rPr>
  </w:style>
  <w:style w:type="character" w:customStyle="1" w:styleId="BodyTextChar">
    <w:name w:val="Body Text Char"/>
    <w:basedOn w:val="DefaultParagraphFont"/>
    <w:link w:val="BodyText"/>
    <w:rsid w:val="00E83B17"/>
    <w:rPr>
      <w:rFonts w:ascii="Arial" w:hAnsi="Arial"/>
      <w:sz w:val="22"/>
      <w:szCs w:val="24"/>
    </w:rPr>
  </w:style>
  <w:style w:type="character" w:styleId="CommentReference">
    <w:name w:val="annotation reference"/>
    <w:basedOn w:val="DefaultParagraphFont"/>
    <w:uiPriority w:val="99"/>
    <w:semiHidden/>
    <w:unhideWhenUsed/>
    <w:rsid w:val="009F1F5C"/>
    <w:rPr>
      <w:sz w:val="16"/>
      <w:szCs w:val="16"/>
    </w:rPr>
  </w:style>
  <w:style w:type="paragraph" w:styleId="CommentText">
    <w:name w:val="annotation text"/>
    <w:basedOn w:val="Normal"/>
    <w:link w:val="CommentTextChar"/>
    <w:uiPriority w:val="99"/>
    <w:semiHidden/>
    <w:unhideWhenUsed/>
    <w:rsid w:val="009F1F5C"/>
    <w:rPr>
      <w:sz w:val="20"/>
    </w:rPr>
  </w:style>
  <w:style w:type="character" w:customStyle="1" w:styleId="CommentTextChar">
    <w:name w:val="Comment Text Char"/>
    <w:basedOn w:val="DefaultParagraphFont"/>
    <w:link w:val="CommentText"/>
    <w:uiPriority w:val="99"/>
    <w:semiHidden/>
    <w:rsid w:val="009F1F5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9F1F5C"/>
    <w:rPr>
      <w:b/>
      <w:bCs/>
    </w:rPr>
  </w:style>
  <w:style w:type="character" w:customStyle="1" w:styleId="CommentSubjectChar">
    <w:name w:val="Comment Subject Char"/>
    <w:basedOn w:val="CommentTextChar"/>
    <w:link w:val="CommentSubject"/>
    <w:uiPriority w:val="99"/>
    <w:semiHidden/>
    <w:rsid w:val="009F1F5C"/>
    <w:rPr>
      <w:rFonts w:ascii="Arial" w:hAnsi="Arial"/>
      <w:b/>
      <w:bCs/>
      <w:lang w:eastAsia="en-US"/>
    </w:rPr>
  </w:style>
  <w:style w:type="paragraph" w:styleId="Revision">
    <w:name w:val="Revision"/>
    <w:hidden/>
    <w:uiPriority w:val="99"/>
    <w:semiHidden/>
    <w:rsid w:val="002B582E"/>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83843aa-30bb-4220-9a6f-d4ba4830d53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60F35EB3FC7C45BA3562653813E343" ma:contentTypeVersion="18" ma:contentTypeDescription="Create a new document." ma:contentTypeScope="" ma:versionID="acb091c967a817ddafa27f17a55b2335">
  <xsd:schema xmlns:xsd="http://www.w3.org/2001/XMLSchema" xmlns:xs="http://www.w3.org/2001/XMLSchema" xmlns:p="http://schemas.microsoft.com/office/2006/metadata/properties" xmlns:ns3="a83843aa-30bb-4220-9a6f-d4ba4830d533" xmlns:ns4="d122a7d1-0685-4c07-9781-8561cd798a69" targetNamespace="http://schemas.microsoft.com/office/2006/metadata/properties" ma:root="true" ma:fieldsID="1f5e0c791b43ab78adb6ac5d91ae22b2" ns3:_="" ns4:_="">
    <xsd:import namespace="a83843aa-30bb-4220-9a6f-d4ba4830d533"/>
    <xsd:import namespace="d122a7d1-0685-4c07-9781-8561cd798a6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_activity" minOccurs="0"/>
                <xsd:element ref="ns3:MediaServiceObjectDetectorVersions" minOccurs="0"/>
                <xsd:element ref="ns3:MediaServiceSystemTags"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843aa-30bb-4220-9a6f-d4ba4830d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22a7d1-0685-4c07-9781-8561cd798a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342F4D-7781-425A-99A7-538229B28212}">
  <ds:schemaRefs>
    <ds:schemaRef ds:uri="http://schemas.openxmlformats.org/officeDocument/2006/bibliography"/>
  </ds:schemaRefs>
</ds:datastoreItem>
</file>

<file path=customXml/itemProps2.xml><?xml version="1.0" encoding="utf-8"?>
<ds:datastoreItem xmlns:ds="http://schemas.openxmlformats.org/officeDocument/2006/customXml" ds:itemID="{D92BC6DA-89F6-4250-8EEA-BEB39D1296C9}">
  <ds:schemaRefs>
    <ds:schemaRef ds:uri="http://schemas.microsoft.com/sharepoint/v3/contenttype/forms"/>
  </ds:schemaRefs>
</ds:datastoreItem>
</file>

<file path=customXml/itemProps3.xml><?xml version="1.0" encoding="utf-8"?>
<ds:datastoreItem xmlns:ds="http://schemas.openxmlformats.org/officeDocument/2006/customXml" ds:itemID="{FD7C34D2-A450-451F-8A43-59DC13EAE3B9}">
  <ds:schemaRefs>
    <ds:schemaRef ds:uri="d122a7d1-0685-4c07-9781-8561cd798a69"/>
    <ds:schemaRef ds:uri="http://purl.org/dc/terms/"/>
    <ds:schemaRef ds:uri="http://schemas.openxmlformats.org/package/2006/metadata/core-properties"/>
    <ds:schemaRef ds:uri="http://purl.org/dc/dcmitype/"/>
    <ds:schemaRef ds:uri="http://schemas.microsoft.com/office/infopath/2007/PartnerControls"/>
    <ds:schemaRef ds:uri="a83843aa-30bb-4220-9a6f-d4ba4830d533"/>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1707D27E-5874-486C-BA0D-E22276F6B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843aa-30bb-4220-9a6f-d4ba4830d533"/>
    <ds:schemaRef ds:uri="d122a7d1-0685-4c07-9781-8561cd798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2137</Words>
  <Characters>12186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Bexley Council</vt:lpstr>
    </vt:vector>
  </TitlesOfParts>
  <Company>Bexley Council</Company>
  <LinksUpToDate>false</LinksUpToDate>
  <CharactersWithSpaces>14295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Bexley Council</dc:title>
  <dc:creator>Atkinson, Julie</dc:creator>
  <cp:lastModifiedBy>Stone, Janet</cp:lastModifiedBy>
  <cp:revision>2</cp:revision>
  <cp:lastPrinted>2026-03-20T16:43:00Z</cp:lastPrinted>
  <dcterms:created xsi:type="dcterms:W3CDTF">2026-04-27T14:40:00Z</dcterms:created>
  <dcterms:modified xsi:type="dcterms:W3CDTF">2026-04-27T14:40:00Z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0x010100EF60F35EB3FC7C45BA3562653813E343</vt:lpwstr>
  </property>
</Properties>
</file>